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9A" w:rsidRDefault="00A34BE8" w:rsidP="00481F9A">
      <w:pPr>
        <w:jc w:val="right"/>
      </w:pPr>
      <w:bookmarkStart w:id="0" w:name="_GoBack"/>
      <w:bookmarkEnd w:id="0"/>
      <w:r>
        <w:t>Krzyżanów, 2020-03-12</w:t>
      </w:r>
    </w:p>
    <w:p w:rsidR="00481F9A" w:rsidRDefault="00481F9A" w:rsidP="00481F9A"/>
    <w:p w:rsidR="00481F9A" w:rsidRDefault="00481F9A" w:rsidP="00481F9A"/>
    <w:p w:rsidR="00481F9A" w:rsidRDefault="00481F9A" w:rsidP="00481F9A"/>
    <w:p w:rsidR="00481F9A" w:rsidRPr="00A100C7" w:rsidRDefault="00481F9A" w:rsidP="00481F9A">
      <w:pPr>
        <w:jc w:val="center"/>
        <w:rPr>
          <w:b/>
        </w:rPr>
      </w:pPr>
      <w:r w:rsidRPr="00A100C7">
        <w:rPr>
          <w:b/>
        </w:rPr>
        <w:t>OGŁOSZENIE WYNIKÓW OTWARTEGO KONKURSU OFERT</w:t>
      </w:r>
    </w:p>
    <w:p w:rsidR="00481F9A" w:rsidRDefault="00481F9A" w:rsidP="00481F9A"/>
    <w:p w:rsidR="00481F9A" w:rsidRDefault="00481F9A" w:rsidP="00481F9A">
      <w:pPr>
        <w:ind w:firstLine="360"/>
      </w:pPr>
      <w:r>
        <w:t>Wójt Gminy Krzyżanów informuje, iż w wyniku ogłoszenia otwartego konkursu ofert na wsparcie realizacji przedsięwzięć w zakresie działalności wspomagającej rozwój wspólnot i społeczności loka</w:t>
      </w:r>
      <w:r w:rsidR="00A34BE8">
        <w:t>lnych  w 2020</w:t>
      </w:r>
      <w:r>
        <w:t>r.:</w:t>
      </w:r>
    </w:p>
    <w:p w:rsidR="00481F9A" w:rsidRDefault="00481F9A" w:rsidP="00481F9A">
      <w:pPr>
        <w:pStyle w:val="Akapitzlist"/>
        <w:numPr>
          <w:ilvl w:val="0"/>
          <w:numId w:val="1"/>
        </w:numPr>
      </w:pPr>
      <w:r>
        <w:t>Zadanie pn. „Rozwój walorów i promocja gmin</w:t>
      </w:r>
      <w:r w:rsidR="00A34BE8">
        <w:t>y” dotację w wysokości  75</w:t>
      </w:r>
      <w:r w:rsidR="002D0CC1">
        <w:t xml:space="preserve"> 000</w:t>
      </w:r>
      <w:r>
        <w:t xml:space="preserve"> zł</w:t>
      </w:r>
      <w:r w:rsidR="002D0CC1">
        <w:t>. (sło</w:t>
      </w:r>
      <w:r w:rsidR="00A34BE8">
        <w:t>wnie: siedemdziesiąt pięć tysięcy</w:t>
      </w:r>
      <w:r w:rsidR="002D0CC1">
        <w:t xml:space="preserve">  złotych 00</w:t>
      </w:r>
      <w:r>
        <w:t>/100” przyznano Stowarzyszeniu Wspierającemu Rozwój Gminy Krzyżanów.</w:t>
      </w:r>
    </w:p>
    <w:p w:rsidR="00A34BE8" w:rsidRDefault="00A34BE8" w:rsidP="00A34BE8"/>
    <w:p w:rsidR="00A34BE8" w:rsidRDefault="00A34BE8" w:rsidP="00A34BE8"/>
    <w:p w:rsidR="00A34BE8" w:rsidRPr="00A34BE8" w:rsidRDefault="00A34BE8" w:rsidP="00A34BE8">
      <w:pPr>
        <w:ind w:right="850"/>
        <w:jc w:val="right"/>
        <w:rPr>
          <w:b/>
          <w:i/>
        </w:rPr>
      </w:pPr>
      <w:r w:rsidRPr="00A34BE8">
        <w:rPr>
          <w:b/>
          <w:i/>
        </w:rPr>
        <w:t>Wójt</w:t>
      </w:r>
    </w:p>
    <w:p w:rsidR="00A34BE8" w:rsidRPr="00A34BE8" w:rsidRDefault="00A34BE8" w:rsidP="00A34BE8">
      <w:pPr>
        <w:jc w:val="right"/>
        <w:rPr>
          <w:b/>
          <w:i/>
        </w:rPr>
      </w:pPr>
      <w:r w:rsidRPr="00A34BE8">
        <w:rPr>
          <w:b/>
          <w:i/>
        </w:rPr>
        <w:t>/-/ Tomasz Jakubowski</w:t>
      </w:r>
    </w:p>
    <w:p w:rsidR="00A3037B" w:rsidRPr="00A34BE8" w:rsidRDefault="00A3037B" w:rsidP="00A34BE8">
      <w:pPr>
        <w:jc w:val="right"/>
        <w:rPr>
          <w:b/>
          <w:i/>
        </w:rPr>
      </w:pPr>
    </w:p>
    <w:sectPr w:rsidR="00A3037B" w:rsidRPr="00A34BE8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403"/>
    <w:multiLevelType w:val="hybridMultilevel"/>
    <w:tmpl w:val="B844A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A"/>
    <w:rsid w:val="0003633F"/>
    <w:rsid w:val="000860EF"/>
    <w:rsid w:val="00102350"/>
    <w:rsid w:val="001800C7"/>
    <w:rsid w:val="001D76FD"/>
    <w:rsid w:val="001E5D7C"/>
    <w:rsid w:val="00235D8D"/>
    <w:rsid w:val="002959C6"/>
    <w:rsid w:val="002C2803"/>
    <w:rsid w:val="002D0CC1"/>
    <w:rsid w:val="0030043A"/>
    <w:rsid w:val="00321E66"/>
    <w:rsid w:val="003263EB"/>
    <w:rsid w:val="00347D8D"/>
    <w:rsid w:val="00386067"/>
    <w:rsid w:val="003B493F"/>
    <w:rsid w:val="003B6E2D"/>
    <w:rsid w:val="00415227"/>
    <w:rsid w:val="00416D88"/>
    <w:rsid w:val="00436107"/>
    <w:rsid w:val="00480A8A"/>
    <w:rsid w:val="00481F9A"/>
    <w:rsid w:val="004C0B80"/>
    <w:rsid w:val="004E26F6"/>
    <w:rsid w:val="00526856"/>
    <w:rsid w:val="00531C52"/>
    <w:rsid w:val="00563A5E"/>
    <w:rsid w:val="00583A63"/>
    <w:rsid w:val="005D3A1A"/>
    <w:rsid w:val="005D6388"/>
    <w:rsid w:val="00760F39"/>
    <w:rsid w:val="00794D99"/>
    <w:rsid w:val="007B4D13"/>
    <w:rsid w:val="00855D53"/>
    <w:rsid w:val="00920472"/>
    <w:rsid w:val="00971958"/>
    <w:rsid w:val="009B2A9A"/>
    <w:rsid w:val="009E483B"/>
    <w:rsid w:val="00A24BE8"/>
    <w:rsid w:val="00A3037B"/>
    <w:rsid w:val="00A34BE8"/>
    <w:rsid w:val="00A52241"/>
    <w:rsid w:val="00AB102B"/>
    <w:rsid w:val="00AB2513"/>
    <w:rsid w:val="00AB2555"/>
    <w:rsid w:val="00AE4A7C"/>
    <w:rsid w:val="00B0793A"/>
    <w:rsid w:val="00BA33A2"/>
    <w:rsid w:val="00BC2230"/>
    <w:rsid w:val="00C35608"/>
    <w:rsid w:val="00C426AF"/>
    <w:rsid w:val="00C75CDB"/>
    <w:rsid w:val="00D033A4"/>
    <w:rsid w:val="00D06983"/>
    <w:rsid w:val="00D125AF"/>
    <w:rsid w:val="00D8783A"/>
    <w:rsid w:val="00E02D8A"/>
    <w:rsid w:val="00E070D5"/>
    <w:rsid w:val="00E351D1"/>
    <w:rsid w:val="00EA79F7"/>
    <w:rsid w:val="00EB6804"/>
    <w:rsid w:val="00EB7403"/>
    <w:rsid w:val="00F01FBB"/>
    <w:rsid w:val="00F65967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4745-3037-4D33-AC0D-93A7D86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2019-07-05T05:18:00Z</cp:lastPrinted>
  <dcterms:created xsi:type="dcterms:W3CDTF">2020-03-13T10:02:00Z</dcterms:created>
  <dcterms:modified xsi:type="dcterms:W3CDTF">2020-03-13T10:02:00Z</dcterms:modified>
</cp:coreProperties>
</file>