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A56" w:rsidRPr="00351A56" w:rsidRDefault="00351A56" w:rsidP="00351A56">
      <w:pPr>
        <w:jc w:val="center"/>
        <w:rPr>
          <w:b/>
        </w:rPr>
      </w:pPr>
      <w:bookmarkStart w:id="0" w:name="_GoBack"/>
      <w:bookmarkEnd w:id="0"/>
    </w:p>
    <w:p w:rsidR="00351A56" w:rsidRDefault="00351A56" w:rsidP="00351A56">
      <w:pPr>
        <w:jc w:val="center"/>
        <w:rPr>
          <w:b/>
        </w:rPr>
      </w:pPr>
      <w:r w:rsidRPr="00351A56">
        <w:rPr>
          <w:b/>
        </w:rPr>
        <w:t>SPRAWOZDANIE Z REALIZACJI PROGRAMU WSPÓŁPRACY GMINY KRZYŻANÓW Z ORG</w:t>
      </w:r>
      <w:r w:rsidR="00A329CA">
        <w:rPr>
          <w:b/>
        </w:rPr>
        <w:t>ANIZACJAMI POZARZĄDOWYMI ZA 2016</w:t>
      </w:r>
      <w:r w:rsidRPr="00351A56">
        <w:rPr>
          <w:b/>
        </w:rPr>
        <w:t xml:space="preserve"> ROK</w:t>
      </w:r>
    </w:p>
    <w:p w:rsidR="00F50709" w:rsidRDefault="00F50709" w:rsidP="00351A56">
      <w:pPr>
        <w:jc w:val="center"/>
        <w:rPr>
          <w:b/>
        </w:rPr>
      </w:pPr>
    </w:p>
    <w:p w:rsidR="00F50709" w:rsidRDefault="00F50709" w:rsidP="00F50709">
      <w:pPr>
        <w:ind w:firstLine="708"/>
      </w:pPr>
      <w:r>
        <w:t xml:space="preserve">Na podstawie art. 5a ust. 3 ustawy z dnia 24 kwietnia 2003r. o działalności pożytku publicznego </w:t>
      </w:r>
      <w:r w:rsidR="009536D6">
        <w:t xml:space="preserve">i o wolontariacie (Dz. U. z 2016r. poz. 239 </w:t>
      </w:r>
      <w:r>
        <w:t>) organ wykonawczy j</w:t>
      </w:r>
      <w:r w:rsidR="00A5766A">
        <w:t xml:space="preserve">ednostki </w:t>
      </w:r>
      <w:r>
        <w:t>s</w:t>
      </w:r>
      <w:r w:rsidR="00A5766A">
        <w:t xml:space="preserve">amorządu </w:t>
      </w:r>
      <w:r>
        <w:t>t</w:t>
      </w:r>
      <w:r w:rsidR="00A5766A">
        <w:t>erytorialnego</w:t>
      </w:r>
      <w:r w:rsidR="009536D6">
        <w:t xml:space="preserve"> najpóźniej do dnia 31 maja</w:t>
      </w:r>
      <w:r>
        <w:t xml:space="preserve"> każdego roku jest obowiązany przedłożyć organowi stanowiącemu jednostki samorządu terytorialnego sprawozdanie z realizacji programu współpracy za rok poprzedni.</w:t>
      </w:r>
    </w:p>
    <w:p w:rsidR="005E1C5A" w:rsidRDefault="005E1C5A" w:rsidP="00F50709">
      <w:pPr>
        <w:ind w:firstLine="708"/>
      </w:pPr>
      <w:r>
        <w:t>Gmina Krzyżanów w 2016</w:t>
      </w:r>
      <w:r w:rsidR="00A329CA">
        <w:t xml:space="preserve"> roku współdziałanie</w:t>
      </w:r>
      <w:r>
        <w:t xml:space="preserve"> z organizacjami pozarządowymi opierała na dwóch programach współpracy:</w:t>
      </w:r>
    </w:p>
    <w:p w:rsidR="005E1C5A" w:rsidRDefault="005E1C5A" w:rsidP="005E1C5A">
      <w:pPr>
        <w:pStyle w:val="Akapitzlist"/>
        <w:numPr>
          <w:ilvl w:val="0"/>
          <w:numId w:val="4"/>
        </w:numPr>
      </w:pPr>
      <w:r>
        <w:t xml:space="preserve">wieloletnim programie współpracy Gminy Krzyżanów z organizacjami pozarządowymi oraz innymi podmiotami prowadzącymi działalność pożytku publicznego na lata 2014 -2016 przyjętym Uchwałą nr XXII/180/2013 Rady Gminy Krzyżanów z dnia 26 listopada 2013r., </w:t>
      </w:r>
    </w:p>
    <w:p w:rsidR="005E1C5A" w:rsidRDefault="005E1C5A" w:rsidP="005E1C5A">
      <w:pPr>
        <w:pStyle w:val="Akapitzlist"/>
        <w:numPr>
          <w:ilvl w:val="0"/>
          <w:numId w:val="4"/>
        </w:numPr>
      </w:pPr>
      <w:r>
        <w:t>programie współpracy Gminy Krzyżanów z organizacjami pozarządowymi oraz innymi podmiotami prowadzącymi działalność pożytku publicznego na 2017 rok. Przyjętym Uchwałą Nr XII/149/2016 Rady Gminy Krzyżanów z dnia 27 września 2016 roku.</w:t>
      </w:r>
    </w:p>
    <w:p w:rsidR="005E1C5A" w:rsidRDefault="005E1C5A" w:rsidP="005E1C5A">
      <w:pPr>
        <w:ind w:firstLine="708"/>
      </w:pPr>
      <w:r>
        <w:t>Uchwalenie powyższych programów współpracy poprzedzone było konsultacjami zgodnie z Uchwałą nr XXXIII/190/10 Rady Gminy Krzyżanów z dnia 5 listopada 2010r.</w:t>
      </w:r>
      <w:r w:rsidRPr="005E1C5A">
        <w:t xml:space="preserve"> </w:t>
      </w:r>
      <w:r>
        <w:t>w formie wyrażania pisemnych opinii przez organizacje i podmioty wymienione a art. 3 ust. 3 ustawy o działalności pożytku publicznego i o wolontariacie, prowadzące działalność na terenie Gminy Krzyżanów.</w:t>
      </w:r>
    </w:p>
    <w:p w:rsidR="00F50709" w:rsidRDefault="005E1C5A" w:rsidP="00F432F3">
      <w:pPr>
        <w:ind w:firstLine="708"/>
      </w:pPr>
      <w:r>
        <w:t xml:space="preserve">W dniu  27 września 2016 roku </w:t>
      </w:r>
      <w:r w:rsidR="00F50709">
        <w:t xml:space="preserve"> St</w:t>
      </w:r>
      <w:r w:rsidR="00F6200C">
        <w:t>o</w:t>
      </w:r>
      <w:r w:rsidR="00F50709">
        <w:t>warzyszenie W</w:t>
      </w:r>
      <w:r w:rsidR="00F6200C">
        <w:t xml:space="preserve">spierające Rozwój Gminy Krzyżanów złożyło </w:t>
      </w:r>
      <w:r>
        <w:t xml:space="preserve">uproszczoną </w:t>
      </w:r>
      <w:r w:rsidR="00F6200C">
        <w:t xml:space="preserve">ofertę zadania publicznego w zakresie </w:t>
      </w:r>
      <w:r>
        <w:t xml:space="preserve">wspierania oświaty, wychowania i kultury fizycznej w środowisku dzieci i młodzieży pn. „Dofinansowanie wyjazdu na basen uczniów ze szkół Gminy Krzyżanów”. </w:t>
      </w:r>
      <w:r w:rsidR="00F50709">
        <w:t>Oferta została złożona w op</w:t>
      </w:r>
      <w:r w:rsidR="00F6200C">
        <w:t>a</w:t>
      </w:r>
      <w:r w:rsidR="00F50709">
        <w:t xml:space="preserve">rciu o </w:t>
      </w:r>
      <w:r w:rsidR="00F6200C">
        <w:t>a</w:t>
      </w:r>
      <w:r w:rsidR="00F50709">
        <w:t>rt. 19 a ust. 1 Ustawy o działalności poż</w:t>
      </w:r>
      <w:r w:rsidR="00F6200C">
        <w:t>ytku</w:t>
      </w:r>
      <w:r w:rsidR="00F50709">
        <w:t xml:space="preserve"> </w:t>
      </w:r>
      <w:r w:rsidR="00A5766A">
        <w:t>publicznego i o wolontariacie tj.</w:t>
      </w:r>
      <w:r w:rsidR="00F50709">
        <w:t xml:space="preserve"> z pominięciem otwartego konkursu ofert. </w:t>
      </w:r>
    </w:p>
    <w:p w:rsidR="006566FC" w:rsidRDefault="00F6200C" w:rsidP="00F432F3">
      <w:pPr>
        <w:ind w:firstLine="708"/>
      </w:pPr>
      <w:r>
        <w:t>Ofertę zamieszczono na tablicy ogłoszeń oraz na stronie BIP Urzędu. W związku z tym, iż nie zgłoszono uwa</w:t>
      </w:r>
      <w:r w:rsidR="005E1C5A">
        <w:t>g do w/w oferty w dniu 02 listopada</w:t>
      </w:r>
      <w:r>
        <w:t xml:space="preserve"> </w:t>
      </w:r>
      <w:r w:rsidR="005E1C5A">
        <w:t>2016</w:t>
      </w:r>
      <w:r w:rsidR="00F50709">
        <w:t>r. zawarto umowę dotyczącą</w:t>
      </w:r>
      <w:r>
        <w:t xml:space="preserve"> realizacj</w:t>
      </w:r>
      <w:r w:rsidR="005E1C5A">
        <w:t xml:space="preserve">i zadania publicznego. </w:t>
      </w:r>
      <w:r w:rsidR="00F42A92">
        <w:t xml:space="preserve"> </w:t>
      </w:r>
      <w:r w:rsidR="006566FC">
        <w:t xml:space="preserve">W tym celu Gmina Krzyżanów przeznaczyła na wsparcie w/w zadania kwotę 2000 zł. </w:t>
      </w:r>
    </w:p>
    <w:p w:rsidR="006566FC" w:rsidRDefault="006566FC" w:rsidP="00F432F3">
      <w:pPr>
        <w:ind w:firstLine="708"/>
      </w:pPr>
      <w:r>
        <w:t>Zadan</w:t>
      </w:r>
      <w:r w:rsidR="00F42A92">
        <w:t>ie zrealizowano w termin</w:t>
      </w:r>
      <w:r w:rsidR="000C7F55">
        <w:t>ie od 03.11.2016r. do 15.12.2016r.</w:t>
      </w:r>
    </w:p>
    <w:p w:rsidR="006566FC" w:rsidRDefault="006566FC" w:rsidP="00F432F3">
      <w:pPr>
        <w:ind w:firstLine="708"/>
      </w:pPr>
      <w:r>
        <w:t>Szczegółowy zakres zadania publicznego:</w:t>
      </w:r>
      <w:r w:rsidR="000C7F55">
        <w:t xml:space="preserve"> Wsparcie finansowe wyjazdu dzieci i młodzieży na basen w celu zdobycia umiejętności pływania i zachowania na basenie w Aquaparku w Kutnie.</w:t>
      </w:r>
    </w:p>
    <w:p w:rsidR="00F42A92" w:rsidRDefault="006566FC" w:rsidP="00D55FC5">
      <w:pPr>
        <w:pStyle w:val="Akapitzlist"/>
        <w:ind w:left="1068"/>
      </w:pPr>
      <w:r>
        <w:t xml:space="preserve">Adresatami zadania publicznego byli </w:t>
      </w:r>
      <w:r w:rsidR="00F50709">
        <w:t>uczniowie szkół podstawowych w K</w:t>
      </w:r>
      <w:r>
        <w:t>asze</w:t>
      </w:r>
      <w:r w:rsidR="00F50709">
        <w:t>wach D</w:t>
      </w:r>
      <w:r>
        <w:t>wo</w:t>
      </w:r>
      <w:r w:rsidR="00F50709">
        <w:t>rnych , Kterach i Micinie oraz uczniowie Gim</w:t>
      </w:r>
      <w:r>
        <w:t>n</w:t>
      </w:r>
      <w:r w:rsidR="00F50709">
        <w:t>azjum w Krzyż</w:t>
      </w:r>
      <w:r>
        <w:t>a</w:t>
      </w:r>
      <w:r w:rsidR="00F50709">
        <w:t>n</w:t>
      </w:r>
      <w:r>
        <w:t>owie.</w:t>
      </w:r>
      <w:r w:rsidR="000C7F55">
        <w:t xml:space="preserve"> Łącznie 127 uczniów</w:t>
      </w:r>
      <w:r w:rsidR="00A329CA">
        <w:t>.</w:t>
      </w:r>
    </w:p>
    <w:p w:rsidR="006566FC" w:rsidRDefault="006566FC" w:rsidP="00A5766A">
      <w:pPr>
        <w:ind w:firstLine="360"/>
      </w:pPr>
      <w:r>
        <w:lastRenderedPageBreak/>
        <w:t>Zakładane rezultaty realizacji zadania publicznego:</w:t>
      </w:r>
    </w:p>
    <w:p w:rsidR="006566FC" w:rsidRDefault="00F42A92" w:rsidP="006566FC">
      <w:pPr>
        <w:pStyle w:val="Akapitzlist"/>
        <w:numPr>
          <w:ilvl w:val="0"/>
          <w:numId w:val="2"/>
        </w:numPr>
      </w:pPr>
      <w:r>
        <w:t xml:space="preserve">Zdobycie </w:t>
      </w:r>
      <w:r w:rsidR="000C7F55">
        <w:t xml:space="preserve">i poszerzenie </w:t>
      </w:r>
      <w:r>
        <w:t>umiejętności pływania, rozwijanie umiejętności pływackich.</w:t>
      </w:r>
    </w:p>
    <w:p w:rsidR="000C7F55" w:rsidRDefault="000C7F55" w:rsidP="006566FC">
      <w:pPr>
        <w:pStyle w:val="Akapitzlist"/>
        <w:numPr>
          <w:ilvl w:val="0"/>
          <w:numId w:val="2"/>
        </w:numPr>
      </w:pPr>
      <w:r>
        <w:t>Kształtowanie zachowania się na basenie.</w:t>
      </w:r>
    </w:p>
    <w:p w:rsidR="000C7F55" w:rsidRDefault="000C7F55" w:rsidP="006566FC">
      <w:pPr>
        <w:pStyle w:val="Akapitzlist"/>
        <w:numPr>
          <w:ilvl w:val="0"/>
          <w:numId w:val="2"/>
        </w:numPr>
      </w:pPr>
      <w:r>
        <w:t>Poprawa poziomu kultury fizycznej uczniów.</w:t>
      </w:r>
    </w:p>
    <w:p w:rsidR="00A5766A" w:rsidRDefault="000C7F55" w:rsidP="00D55FC5">
      <w:pPr>
        <w:ind w:left="360" w:right="708" w:firstLine="348"/>
      </w:pPr>
      <w:r>
        <w:t xml:space="preserve">W dniu 10.01.2017r. </w:t>
      </w:r>
      <w:r w:rsidR="0023358D">
        <w:t xml:space="preserve"> Stowarzyszenie Wspierające Rozwój Gminy Krzyżanów złożyło sprawozdanie z wykonania zadania</w:t>
      </w:r>
      <w:r w:rsidR="00A5766A">
        <w:t xml:space="preserve"> publicznego. </w:t>
      </w:r>
    </w:p>
    <w:p w:rsidR="000C7F55" w:rsidRDefault="000C7F55" w:rsidP="00A5766A">
      <w:pPr>
        <w:ind w:left="360" w:firstLine="348"/>
      </w:pPr>
      <w:r>
        <w:t>Otrzymaną dotację</w:t>
      </w:r>
      <w:r w:rsidR="00A5766A">
        <w:t xml:space="preserve"> w wysokości 200</w:t>
      </w:r>
      <w:r w:rsidR="00F42A92">
        <w:t xml:space="preserve">0, 00 zł wykorzystano </w:t>
      </w:r>
      <w:r>
        <w:t>w całości.</w:t>
      </w:r>
    </w:p>
    <w:p w:rsidR="00A5766A" w:rsidRDefault="00A5766A" w:rsidP="00A5766A">
      <w:pPr>
        <w:ind w:left="360" w:firstLine="348"/>
      </w:pPr>
      <w:r>
        <w:t xml:space="preserve">Ze złożonego przez Stowarzyszenie Wspierające Rozwój Gminy Krzyżanów sprawozdania wynika, że zakładane cele realizacji zadania zostały w pełni osiągnięte. </w:t>
      </w:r>
    </w:p>
    <w:p w:rsidR="000C7F55" w:rsidRDefault="000C7F55" w:rsidP="00A5766A">
      <w:pPr>
        <w:ind w:left="360" w:firstLine="348"/>
      </w:pPr>
      <w:r>
        <w:t>W 2016r. w ramach realizacji zadania publicznego dotyczącego pomocy społecznej polegającego na pozyskiwaniu i dystrybucji żywno</w:t>
      </w:r>
      <w:r w:rsidR="00A329CA">
        <w:t>ści w 2016 r. we współpracy ze S</w:t>
      </w:r>
      <w:r>
        <w:t xml:space="preserve">towarzyszeniem Wspierającym Rozwój Gminy Krzyżanów realizowany był program pn. „Program Operacyjny Pomoc Żywnościowa 2014-2020” Pozyskano 8426,56 kg żywności, która przekazywano 1 raz każdego miesiąca. Pomoc uzyskało 370 osób znajdujących się w trudnej sytuacji materialnej. </w:t>
      </w:r>
    </w:p>
    <w:p w:rsidR="00A5766A" w:rsidRDefault="00A5766A" w:rsidP="0023358D">
      <w:pPr>
        <w:ind w:left="360"/>
      </w:pPr>
    </w:p>
    <w:p w:rsidR="0023358D" w:rsidRPr="00D55FC5" w:rsidRDefault="00D55FC5" w:rsidP="00D55FC5">
      <w:pPr>
        <w:ind w:left="360" w:right="708"/>
        <w:jc w:val="right"/>
        <w:rPr>
          <w:b/>
        </w:rPr>
      </w:pPr>
      <w:r w:rsidRPr="00D55FC5">
        <w:rPr>
          <w:b/>
        </w:rPr>
        <w:t>WÓJT</w:t>
      </w:r>
    </w:p>
    <w:p w:rsidR="00D55FC5" w:rsidRPr="00D55FC5" w:rsidRDefault="00D55FC5" w:rsidP="00D55FC5">
      <w:pPr>
        <w:ind w:left="360"/>
        <w:jc w:val="right"/>
        <w:rPr>
          <w:b/>
        </w:rPr>
      </w:pPr>
      <w:r w:rsidRPr="00D55FC5">
        <w:rPr>
          <w:b/>
        </w:rPr>
        <w:t>/-/ Tomasz Jakubowski</w:t>
      </w:r>
    </w:p>
    <w:p w:rsidR="00F432F3" w:rsidRDefault="00F432F3"/>
    <w:p w:rsidR="00351A56" w:rsidRDefault="00351A56"/>
    <w:p w:rsidR="00351A56" w:rsidRDefault="00351A56"/>
    <w:sectPr w:rsidR="00351A56" w:rsidSect="00A3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02A4"/>
    <w:multiLevelType w:val="hybridMultilevel"/>
    <w:tmpl w:val="DDAA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633D6"/>
    <w:multiLevelType w:val="hybridMultilevel"/>
    <w:tmpl w:val="FC0A9734"/>
    <w:lvl w:ilvl="0" w:tplc="CC50BF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8573E5"/>
    <w:multiLevelType w:val="hybridMultilevel"/>
    <w:tmpl w:val="12EAE134"/>
    <w:lvl w:ilvl="0" w:tplc="1C766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4F3669"/>
    <w:multiLevelType w:val="hybridMultilevel"/>
    <w:tmpl w:val="7E1A3196"/>
    <w:lvl w:ilvl="0" w:tplc="AAECAF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56"/>
    <w:rsid w:val="0003633F"/>
    <w:rsid w:val="00084A39"/>
    <w:rsid w:val="000C7F55"/>
    <w:rsid w:val="000F5B9E"/>
    <w:rsid w:val="00102350"/>
    <w:rsid w:val="001800C7"/>
    <w:rsid w:val="001D76FD"/>
    <w:rsid w:val="001E5D7C"/>
    <w:rsid w:val="0023358D"/>
    <w:rsid w:val="00235D8D"/>
    <w:rsid w:val="002959C6"/>
    <w:rsid w:val="0030043A"/>
    <w:rsid w:val="003263EB"/>
    <w:rsid w:val="00334C80"/>
    <w:rsid w:val="00351A56"/>
    <w:rsid w:val="00386067"/>
    <w:rsid w:val="003A0827"/>
    <w:rsid w:val="003B493F"/>
    <w:rsid w:val="00415227"/>
    <w:rsid w:val="00416D88"/>
    <w:rsid w:val="00480A8A"/>
    <w:rsid w:val="0050705F"/>
    <w:rsid w:val="00526856"/>
    <w:rsid w:val="00583A63"/>
    <w:rsid w:val="005B127A"/>
    <w:rsid w:val="005D3A1A"/>
    <w:rsid w:val="005E1C5A"/>
    <w:rsid w:val="006566FC"/>
    <w:rsid w:val="006D0B24"/>
    <w:rsid w:val="00783BDB"/>
    <w:rsid w:val="00816B7E"/>
    <w:rsid w:val="00855D53"/>
    <w:rsid w:val="00920472"/>
    <w:rsid w:val="009536D6"/>
    <w:rsid w:val="00971958"/>
    <w:rsid w:val="009E483B"/>
    <w:rsid w:val="00A24BE8"/>
    <w:rsid w:val="00A3037B"/>
    <w:rsid w:val="00A329CA"/>
    <w:rsid w:val="00A52241"/>
    <w:rsid w:val="00A5766A"/>
    <w:rsid w:val="00A65B7B"/>
    <w:rsid w:val="00BA33A2"/>
    <w:rsid w:val="00BB6AE7"/>
    <w:rsid w:val="00BB762F"/>
    <w:rsid w:val="00C426AF"/>
    <w:rsid w:val="00C5398A"/>
    <w:rsid w:val="00D033A4"/>
    <w:rsid w:val="00D125AF"/>
    <w:rsid w:val="00D5569B"/>
    <w:rsid w:val="00D55FC5"/>
    <w:rsid w:val="00E02D8A"/>
    <w:rsid w:val="00E351D1"/>
    <w:rsid w:val="00E57473"/>
    <w:rsid w:val="00EA79F7"/>
    <w:rsid w:val="00EB6804"/>
    <w:rsid w:val="00EB7403"/>
    <w:rsid w:val="00F42A92"/>
    <w:rsid w:val="00F432F3"/>
    <w:rsid w:val="00F50709"/>
    <w:rsid w:val="00F56447"/>
    <w:rsid w:val="00F6200C"/>
    <w:rsid w:val="00F65967"/>
    <w:rsid w:val="00FB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19BC8-F1C7-4666-9851-808C99DC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0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2017-07-18T10:11:00Z</cp:lastPrinted>
  <dcterms:created xsi:type="dcterms:W3CDTF">2017-07-18T12:55:00Z</dcterms:created>
  <dcterms:modified xsi:type="dcterms:W3CDTF">2017-07-18T12:55:00Z</dcterms:modified>
</cp:coreProperties>
</file>