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F1" w:rsidRDefault="007E239D" w:rsidP="00C95CD7">
      <w:pPr>
        <w:jc w:val="center"/>
        <w:rPr>
          <w:b/>
          <w:sz w:val="24"/>
          <w:szCs w:val="24"/>
        </w:rPr>
      </w:pPr>
      <w:r w:rsidRPr="007E239D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857750" cy="571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PC_poziom_pl-1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105" cy="57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5C" w:rsidRDefault="00C95CD7" w:rsidP="00C95CD7">
      <w:pPr>
        <w:jc w:val="center"/>
        <w:rPr>
          <w:b/>
          <w:sz w:val="24"/>
          <w:szCs w:val="24"/>
        </w:rPr>
      </w:pPr>
      <w:r w:rsidRPr="00C95CD7">
        <w:rPr>
          <w:b/>
          <w:sz w:val="24"/>
          <w:szCs w:val="24"/>
        </w:rPr>
        <w:t>Rozwój</w:t>
      </w:r>
      <w:r>
        <w:rPr>
          <w:b/>
          <w:sz w:val="24"/>
          <w:szCs w:val="24"/>
        </w:rPr>
        <w:t xml:space="preserve"> kompetencji cyfrowych w G</w:t>
      </w:r>
      <w:r w:rsidRPr="00C95CD7">
        <w:rPr>
          <w:b/>
          <w:sz w:val="24"/>
          <w:szCs w:val="24"/>
        </w:rPr>
        <w:t>minie Krzyżanów</w:t>
      </w:r>
    </w:p>
    <w:p w:rsidR="007E239D" w:rsidRDefault="007E239D" w:rsidP="007E23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Gminy Krzyżanów zaprasza wszystkich mieszkańców gminy, którzy ukończyli 25 lat do udziału w bezpłatnych szkoleniach organizowanych w ramach projektu grantowego </w:t>
      </w:r>
    </w:p>
    <w:p w:rsidR="00DA678B" w:rsidRPr="00B761EA" w:rsidRDefault="00B761EA" w:rsidP="00B761EA">
      <w:pPr>
        <w:jc w:val="center"/>
        <w:rPr>
          <w:color w:val="244061" w:themeColor="accent1" w:themeShade="80"/>
          <w:sz w:val="24"/>
          <w:szCs w:val="24"/>
        </w:rPr>
      </w:pPr>
      <w:r w:rsidRPr="00B761EA">
        <w:rPr>
          <w:rFonts w:asciiTheme="majorHAnsi" w:eastAsia="Ubuntu" w:hAnsiTheme="majorHAnsi" w:cstheme="majorHAnsi"/>
          <w:color w:val="244061" w:themeColor="accent1" w:themeShade="80"/>
          <w:sz w:val="24"/>
          <w:szCs w:val="24"/>
        </w:rPr>
        <w:t>Podniesienie kompetencji cyfrowych</w:t>
      </w:r>
      <w:r w:rsidRPr="00B761EA">
        <w:rPr>
          <w:rFonts w:ascii="Ubuntu" w:eastAsia="Ubuntu" w:hAnsi="Ubuntu" w:cs="Ubuntu"/>
          <w:color w:val="244061" w:themeColor="accent1" w:themeShade="80"/>
          <w:sz w:val="24"/>
          <w:szCs w:val="24"/>
        </w:rPr>
        <w:t xml:space="preserve"> </w:t>
      </w:r>
      <w:r w:rsidRPr="00B761EA">
        <w:rPr>
          <w:rFonts w:asciiTheme="majorHAnsi" w:eastAsia="Ubuntu" w:hAnsiTheme="majorHAnsi" w:cstheme="majorHAnsi"/>
          <w:color w:val="244061" w:themeColor="accent1" w:themeShade="80"/>
          <w:sz w:val="24"/>
          <w:szCs w:val="24"/>
        </w:rPr>
        <w:t>mieszkańców województw: kujawsko – pomorskiego i łódzkiego”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szkolenia zapewniamy pakiet mater</w:t>
      </w:r>
      <w:r w:rsidR="00B500E7">
        <w:rPr>
          <w:b/>
          <w:sz w:val="24"/>
          <w:szCs w:val="24"/>
        </w:rPr>
        <w:t>iałów szkoleniowych oraz obiad. Sz</w:t>
      </w:r>
      <w:r>
        <w:rPr>
          <w:b/>
          <w:sz w:val="24"/>
          <w:szCs w:val="24"/>
        </w:rPr>
        <w:t>kolenia będą organ</w:t>
      </w:r>
      <w:r w:rsidR="006C5EF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zwane w grupach maksymalnie 12-osobowych. Miejsce organizacji szkoleń</w:t>
      </w:r>
      <w:bookmarkStart w:id="0" w:name="_GoBack"/>
      <w:bookmarkEnd w:id="0"/>
      <w:r>
        <w:rPr>
          <w:b/>
          <w:sz w:val="24"/>
          <w:szCs w:val="24"/>
        </w:rPr>
        <w:t>: GOKiS w Krzyżanowie. Każdy uczestnik może wybrać jeden spośród następujących bloków tematycznych:</w:t>
      </w:r>
      <w:r>
        <w:rPr>
          <w:b/>
          <w:sz w:val="24"/>
          <w:szCs w:val="24"/>
        </w:rPr>
        <w:br/>
        <w:t>Rodzic w Internecie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Mój biznes w sieci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Moje finanse i transakcje w sieci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Działam w sieciach społecznościowych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Tworzę własną stronę internetową ( blog)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Rolnik w sieci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Kultura w sieci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do zapisów w Urzędzie Gminy Krzyżanów – pokój nr 11 lub pod nr telefonu: </w:t>
      </w:r>
    </w:p>
    <w:p w:rsidR="00DA678B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24 3562903</w:t>
      </w:r>
    </w:p>
    <w:p w:rsidR="00DA678B" w:rsidRDefault="00DA678B" w:rsidP="00C95CD7">
      <w:pPr>
        <w:rPr>
          <w:b/>
          <w:sz w:val="24"/>
          <w:szCs w:val="24"/>
        </w:rPr>
      </w:pPr>
    </w:p>
    <w:p w:rsidR="00C95CD7" w:rsidRDefault="00DA678B" w:rsidP="00C95C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2DF7" w:rsidRDefault="00262DF7" w:rsidP="00262DF7">
      <w:pPr>
        <w:jc w:val="right"/>
      </w:pPr>
    </w:p>
    <w:sectPr w:rsidR="00262DF7" w:rsidSect="0088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B3689"/>
    <w:multiLevelType w:val="multilevel"/>
    <w:tmpl w:val="B6A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D7"/>
    <w:rsid w:val="00171450"/>
    <w:rsid w:val="002170CC"/>
    <w:rsid w:val="00262DF7"/>
    <w:rsid w:val="003007E4"/>
    <w:rsid w:val="00303901"/>
    <w:rsid w:val="00415B4E"/>
    <w:rsid w:val="004B3816"/>
    <w:rsid w:val="00564C17"/>
    <w:rsid w:val="006C5EFD"/>
    <w:rsid w:val="00776CAA"/>
    <w:rsid w:val="007E239D"/>
    <w:rsid w:val="00883A5C"/>
    <w:rsid w:val="008A6BB4"/>
    <w:rsid w:val="008F0A8D"/>
    <w:rsid w:val="008F1598"/>
    <w:rsid w:val="00930B9D"/>
    <w:rsid w:val="00B10857"/>
    <w:rsid w:val="00B500E7"/>
    <w:rsid w:val="00B761EA"/>
    <w:rsid w:val="00C95CD7"/>
    <w:rsid w:val="00DA678B"/>
    <w:rsid w:val="00E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DE56"/>
  <w15:docId w15:val="{11FE324F-A310-48D0-BDA0-1E486688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5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C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ACACA"/>
            <w:right w:val="none" w:sz="0" w:space="0" w:color="auto"/>
          </w:divBdr>
        </w:div>
        <w:div w:id="935939345">
          <w:marLeft w:val="0"/>
          <w:marRight w:val="0"/>
          <w:marTop w:val="0"/>
          <w:marBottom w:val="0"/>
          <w:divBdr>
            <w:top w:val="single" w:sz="6" w:space="3" w:color="DFDFDF"/>
            <w:left w:val="single" w:sz="6" w:space="8" w:color="DFDFDF"/>
            <w:bottom w:val="single" w:sz="6" w:space="8" w:color="DFDFDF"/>
            <w:right w:val="single" w:sz="6" w:space="8" w:color="DFDFDF"/>
          </w:divBdr>
        </w:div>
        <w:div w:id="483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ACACA"/>
            <w:right w:val="none" w:sz="0" w:space="0" w:color="auto"/>
          </w:divBdr>
        </w:div>
        <w:div w:id="450906860">
          <w:marLeft w:val="0"/>
          <w:marRight w:val="0"/>
          <w:marTop w:val="0"/>
          <w:marBottom w:val="0"/>
          <w:divBdr>
            <w:top w:val="single" w:sz="6" w:space="3" w:color="DFDFDF"/>
            <w:left w:val="single" w:sz="6" w:space="8" w:color="DFDFDF"/>
            <w:bottom w:val="single" w:sz="6" w:space="8" w:color="DFDFDF"/>
            <w:right w:val="single" w:sz="6" w:space="8" w:color="DFDFDF"/>
          </w:divBdr>
          <w:divsChild>
            <w:div w:id="21466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Marlenaz</dc:creator>
  <cp:lastModifiedBy>User</cp:lastModifiedBy>
  <cp:revision>3</cp:revision>
  <cp:lastPrinted>2019-11-22T05:59:00Z</cp:lastPrinted>
  <dcterms:created xsi:type="dcterms:W3CDTF">2020-01-09T10:09:00Z</dcterms:created>
  <dcterms:modified xsi:type="dcterms:W3CDTF">2020-01-09T10:09:00Z</dcterms:modified>
</cp:coreProperties>
</file>