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BF4A" w14:textId="77777777" w:rsidR="00301F49" w:rsidRDefault="00301F49" w:rsidP="00D448FB">
      <w:pPr>
        <w:rPr>
          <w:b/>
        </w:rPr>
      </w:pPr>
    </w:p>
    <w:p w14:paraId="53C5A07C" w14:textId="5F21500E" w:rsidR="00D448FB" w:rsidRPr="00897945" w:rsidRDefault="00D448FB" w:rsidP="00D448FB">
      <w:pPr>
        <w:rPr>
          <w:rFonts w:ascii="Arial" w:hAnsi="Arial" w:cs="Arial"/>
          <w:b/>
        </w:rPr>
      </w:pP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="00D3281A" w:rsidRPr="00897945">
        <w:rPr>
          <w:rFonts w:ascii="Arial" w:hAnsi="Arial" w:cs="Arial"/>
          <w:b/>
        </w:rPr>
        <w:t xml:space="preserve">        </w:t>
      </w:r>
      <w:r w:rsidRPr="00897945">
        <w:rPr>
          <w:rFonts w:ascii="Arial" w:hAnsi="Arial" w:cs="Arial"/>
          <w:b/>
        </w:rPr>
        <w:t>Załącznik</w:t>
      </w:r>
      <w:r w:rsidR="00897945">
        <w:rPr>
          <w:rFonts w:ascii="Arial" w:hAnsi="Arial" w:cs="Arial"/>
          <w:b/>
        </w:rPr>
        <w:t xml:space="preserve"> Nr 2</w:t>
      </w:r>
    </w:p>
    <w:p w14:paraId="00B3393A" w14:textId="1C9DA35A" w:rsidR="00050CFD" w:rsidRDefault="00050CFD" w:rsidP="00050C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7F3EA58" wp14:editId="4FC6E720">
            <wp:simplePos x="0" y="0"/>
            <wp:positionH relativeFrom="column">
              <wp:posOffset>2852420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73963946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1FF99" wp14:editId="4F3BD101">
            <wp:simplePos x="0" y="0"/>
            <wp:positionH relativeFrom="column">
              <wp:posOffset>367030</wp:posOffset>
            </wp:positionH>
            <wp:positionV relativeFrom="paragraph">
              <wp:posOffset>12700</wp:posOffset>
            </wp:positionV>
            <wp:extent cx="2047875" cy="913130"/>
            <wp:effectExtent l="0" t="0" r="9525" b="1270"/>
            <wp:wrapSquare wrapText="bothSides"/>
            <wp:docPr id="692957267" name="Obraz 1" descr="Logo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lski Ł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71D97" w14:textId="77777777" w:rsidR="00050CFD" w:rsidRDefault="00050CFD" w:rsidP="00050CFD">
      <w:pPr>
        <w:spacing w:line="276" w:lineRule="auto"/>
        <w:jc w:val="center"/>
        <w:rPr>
          <w:b/>
        </w:rPr>
      </w:pPr>
    </w:p>
    <w:p w14:paraId="04271A8E" w14:textId="77777777" w:rsidR="00050CFD" w:rsidRDefault="00050CFD" w:rsidP="00050CFD">
      <w:pPr>
        <w:spacing w:line="276" w:lineRule="auto"/>
        <w:jc w:val="center"/>
        <w:rPr>
          <w:b/>
        </w:rPr>
      </w:pPr>
    </w:p>
    <w:p w14:paraId="19807523" w14:textId="77777777" w:rsidR="000820FC" w:rsidRDefault="000820FC" w:rsidP="006C1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2A3717" w14:textId="77777777" w:rsidR="002D12C9" w:rsidRDefault="002D12C9" w:rsidP="002D12C9">
      <w:pPr>
        <w:widowControl w:val="0"/>
        <w:spacing w:line="240" w:lineRule="auto"/>
        <w:jc w:val="center"/>
      </w:pPr>
      <w:bookmarkStart w:id="0" w:name="_Hlk178845867"/>
      <w:r>
        <w:rPr>
          <w:rFonts w:ascii="Arial" w:eastAsia="Lucida Sans Unicode" w:hAnsi="Arial" w:cs="Arial"/>
          <w:iCs/>
          <w:color w:val="000000"/>
          <w:kern w:val="3"/>
          <w:sz w:val="20"/>
          <w:szCs w:val="20"/>
          <w:lang w:eastAsia="pl-PL"/>
        </w:rPr>
        <w:t xml:space="preserve">Inwestycja </w:t>
      </w:r>
      <w:bookmarkStart w:id="1" w:name="_Hlk178923660"/>
      <w:r>
        <w:rPr>
          <w:rFonts w:ascii="Arial" w:eastAsia="Lucida Sans Unicode" w:hAnsi="Arial" w:cs="Arial"/>
          <w:iCs/>
          <w:color w:val="000000"/>
          <w:kern w:val="3"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Renowacja zabytkowego ołtarza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głównego w Kościele św. Marii Magdaleny w Łękach Kościelnych”</w:t>
      </w:r>
      <w:bookmarkEnd w:id="0"/>
      <w:r>
        <w:rPr>
          <w:rFonts w:ascii="Arial" w:eastAsia="Lucida Sans Unicode" w:hAnsi="Arial" w:cs="Arial"/>
          <w:iCs/>
          <w:color w:val="000000"/>
          <w:kern w:val="3"/>
          <w:sz w:val="20"/>
          <w:szCs w:val="20"/>
          <w:lang w:eastAsia="pl-PL"/>
        </w:rPr>
        <w:t xml:space="preserve"> </w:t>
      </w:r>
      <w:bookmarkEnd w:id="1"/>
      <w:r>
        <w:rPr>
          <w:rFonts w:ascii="Arial" w:eastAsia="Lucida Sans Unicode" w:hAnsi="Arial" w:cs="Arial"/>
          <w:iCs/>
          <w:color w:val="000000"/>
          <w:kern w:val="3"/>
          <w:sz w:val="20"/>
          <w:szCs w:val="20"/>
          <w:lang w:eastAsia="pl-PL"/>
        </w:rPr>
        <w:t>współfinasowana ze środków Rządowego Funduszu Polski Ład w ramach Rządowego Programu Odbudowy Zabytków</w:t>
      </w:r>
    </w:p>
    <w:p w14:paraId="031796EF" w14:textId="77777777" w:rsidR="002D12C9" w:rsidRPr="002D20D6" w:rsidRDefault="002D12C9" w:rsidP="002D12C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2B88F31F" w14:textId="0A5FD524" w:rsidR="00217660" w:rsidRPr="002D20D6" w:rsidRDefault="00217660" w:rsidP="002176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D20D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B5A5AB5" w14:textId="77777777" w:rsidR="00E440A1" w:rsidRPr="002D20D6" w:rsidRDefault="00E440A1" w:rsidP="00E440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682487" w14:textId="5CD3A1E5" w:rsidR="00E440A1" w:rsidRPr="002D20D6" w:rsidRDefault="00E440A1" w:rsidP="0003769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20D6">
        <w:rPr>
          <w:rFonts w:ascii="Arial" w:hAnsi="Arial" w:cs="Arial"/>
          <w:sz w:val="20"/>
          <w:szCs w:val="20"/>
        </w:rPr>
        <w:t xml:space="preserve">Na potrzeby zapytania ofertowego w ramach postępowania zakupowego na przeprowadzenie </w:t>
      </w:r>
      <w:r w:rsidR="002D20D6">
        <w:rPr>
          <w:rFonts w:ascii="Arial" w:hAnsi="Arial" w:cs="Arial"/>
          <w:sz w:val="20"/>
          <w:szCs w:val="20"/>
        </w:rPr>
        <w:t>robót budowlanych:</w:t>
      </w:r>
      <w:r w:rsidR="00037699">
        <w:rPr>
          <w:rFonts w:ascii="Arial" w:hAnsi="Arial" w:cs="Arial"/>
          <w:sz w:val="20"/>
          <w:szCs w:val="20"/>
        </w:rPr>
        <w:t xml:space="preserve"> </w:t>
      </w:r>
      <w:r w:rsidR="00037699">
        <w:rPr>
          <w:rFonts w:ascii="Arial" w:eastAsia="Lucida Sans Unicode" w:hAnsi="Arial" w:cs="Arial"/>
          <w:iCs/>
          <w:color w:val="000000"/>
          <w:kern w:val="3"/>
          <w:sz w:val="20"/>
          <w:szCs w:val="20"/>
          <w:lang w:eastAsia="pl-PL"/>
        </w:rPr>
        <w:t>„</w:t>
      </w:r>
      <w:r w:rsidR="00037699">
        <w:rPr>
          <w:rFonts w:ascii="Arial" w:hAnsi="Arial" w:cs="Arial"/>
          <w:b/>
          <w:bCs/>
          <w:sz w:val="20"/>
          <w:szCs w:val="20"/>
        </w:rPr>
        <w:t>Renowacja zabytkowego ołtarza</w:t>
      </w:r>
      <w:r w:rsidR="00037699">
        <w:rPr>
          <w:rFonts w:ascii="Arial" w:hAnsi="Arial" w:cs="Arial"/>
          <w:sz w:val="20"/>
          <w:szCs w:val="20"/>
        </w:rPr>
        <w:t xml:space="preserve"> </w:t>
      </w:r>
      <w:r w:rsidR="00037699">
        <w:rPr>
          <w:rFonts w:ascii="Arial" w:hAnsi="Arial" w:cs="Arial"/>
          <w:b/>
          <w:bCs/>
          <w:sz w:val="20"/>
          <w:szCs w:val="20"/>
        </w:rPr>
        <w:t>głównego w Kościele św. Marii Magdaleny w Łękach Kościelnych”</w:t>
      </w:r>
      <w:r w:rsidR="00037699">
        <w:rPr>
          <w:rFonts w:ascii="Arial" w:hAnsi="Arial" w:cs="Arial"/>
          <w:sz w:val="20"/>
          <w:szCs w:val="20"/>
        </w:rPr>
        <w:t xml:space="preserve"> </w:t>
      </w:r>
      <w:r w:rsidR="002D20D6">
        <w:rPr>
          <w:rFonts w:ascii="Arial" w:hAnsi="Arial" w:cs="Arial"/>
          <w:sz w:val="20"/>
          <w:szCs w:val="20"/>
        </w:rPr>
        <w:t xml:space="preserve">- </w:t>
      </w:r>
      <w:r w:rsidRPr="002D20D6">
        <w:rPr>
          <w:rFonts w:ascii="Arial" w:hAnsi="Arial" w:cs="Arial"/>
          <w:sz w:val="20"/>
          <w:szCs w:val="20"/>
        </w:rPr>
        <w:t xml:space="preserve">oświadczam, iż nie podlegam wykluczeniu na podstawie </w:t>
      </w:r>
      <w:r w:rsidRPr="002D20D6">
        <w:rPr>
          <w:rFonts w:ascii="Arial" w:hAnsi="Arial" w:cs="Arial"/>
          <w:color w:val="000000" w:themeColor="text1"/>
          <w:sz w:val="20"/>
          <w:szCs w:val="20"/>
          <w:lang w:eastAsia="pl-PL"/>
        </w:rPr>
        <w:t>art. 7 ust. 1 ustawy z dnia 13 kwietnia 2022 r. o szczególnych rozwiązaniach w zakresie przeciwdziałania wspierani</w:t>
      </w:r>
      <w:r w:rsidR="005558EF" w:rsidRPr="002D20D6">
        <w:rPr>
          <w:rFonts w:ascii="Arial" w:hAnsi="Arial" w:cs="Arial"/>
          <w:color w:val="000000" w:themeColor="text1"/>
          <w:sz w:val="20"/>
          <w:szCs w:val="20"/>
          <w:lang w:eastAsia="pl-PL"/>
        </w:rPr>
        <w:t>u</w:t>
      </w:r>
      <w:r w:rsidRPr="002D20D6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agresji na Ukrainę oraz służących ochronie bezpieczeństwa narodowego.</w:t>
      </w:r>
    </w:p>
    <w:p w14:paraId="464E316C" w14:textId="77777777" w:rsidR="00E440A1" w:rsidRPr="002D20D6" w:rsidRDefault="00E440A1" w:rsidP="00E440A1">
      <w:pPr>
        <w:jc w:val="center"/>
        <w:rPr>
          <w:rFonts w:ascii="Arial" w:hAnsi="Arial" w:cs="Arial"/>
          <w:sz w:val="20"/>
          <w:szCs w:val="20"/>
        </w:rPr>
      </w:pPr>
    </w:p>
    <w:p w14:paraId="435AA7DB" w14:textId="77777777" w:rsidR="00E440A1" w:rsidRPr="002D20D6" w:rsidRDefault="00E440A1" w:rsidP="00E440A1">
      <w:pPr>
        <w:rPr>
          <w:rFonts w:ascii="Arial" w:hAnsi="Arial" w:cs="Arial"/>
          <w:sz w:val="20"/>
          <w:szCs w:val="20"/>
        </w:rPr>
      </w:pPr>
    </w:p>
    <w:p w14:paraId="07E64F22" w14:textId="77777777" w:rsidR="00E440A1" w:rsidRPr="002D20D6" w:rsidRDefault="00E440A1" w:rsidP="00E440A1">
      <w:pPr>
        <w:jc w:val="center"/>
        <w:rPr>
          <w:rFonts w:ascii="Arial" w:hAnsi="Arial" w:cs="Arial"/>
          <w:sz w:val="20"/>
          <w:szCs w:val="20"/>
        </w:rPr>
      </w:pPr>
    </w:p>
    <w:p w14:paraId="29768546" w14:textId="08B3B722" w:rsidR="00E440A1" w:rsidRPr="002D20D6" w:rsidRDefault="00E440A1" w:rsidP="00E440A1">
      <w:pPr>
        <w:rPr>
          <w:rFonts w:ascii="Arial" w:hAnsi="Arial" w:cs="Arial"/>
          <w:sz w:val="20"/>
          <w:szCs w:val="20"/>
        </w:rPr>
      </w:pPr>
      <w:r w:rsidRPr="002D20D6">
        <w:rPr>
          <w:rFonts w:ascii="Arial" w:hAnsi="Arial" w:cs="Arial"/>
          <w:sz w:val="20"/>
          <w:szCs w:val="20"/>
        </w:rPr>
        <w:t>…...........................dn. …...............                                         …...............................</w:t>
      </w:r>
      <w:r w:rsidR="00495CE5" w:rsidRPr="002D20D6">
        <w:rPr>
          <w:rFonts w:ascii="Arial" w:hAnsi="Arial" w:cs="Arial"/>
          <w:sz w:val="20"/>
          <w:szCs w:val="20"/>
        </w:rPr>
        <w:t>....</w:t>
      </w:r>
      <w:r w:rsidRPr="002D20D6">
        <w:rPr>
          <w:rFonts w:ascii="Arial" w:hAnsi="Arial" w:cs="Arial"/>
          <w:sz w:val="20"/>
          <w:szCs w:val="20"/>
        </w:rPr>
        <w:t>................</w:t>
      </w:r>
    </w:p>
    <w:p w14:paraId="42E39191" w14:textId="77777777" w:rsidR="00E440A1" w:rsidRPr="002D20D6" w:rsidRDefault="00E440A1" w:rsidP="00E440A1">
      <w:pPr>
        <w:rPr>
          <w:rFonts w:ascii="Arial" w:hAnsi="Arial" w:cs="Arial"/>
          <w:sz w:val="20"/>
          <w:szCs w:val="20"/>
        </w:rPr>
      </w:pPr>
      <w:r w:rsidRPr="002D20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[podpis Wykonawcy/upoważnionego przedstawiciela Wykonawcy]</w:t>
      </w:r>
    </w:p>
    <w:p w14:paraId="5A59B122" w14:textId="2C7AA8F9" w:rsidR="00217660" w:rsidRPr="002D20D6" w:rsidRDefault="00217660" w:rsidP="00217660">
      <w:pPr>
        <w:jc w:val="center"/>
        <w:rPr>
          <w:rFonts w:ascii="Arial" w:hAnsi="Arial" w:cs="Arial"/>
          <w:sz w:val="20"/>
          <w:szCs w:val="20"/>
        </w:rPr>
      </w:pPr>
    </w:p>
    <w:p w14:paraId="7AB769C1" w14:textId="77777777" w:rsidR="00E440A1" w:rsidRDefault="00E440A1" w:rsidP="00217660">
      <w:pPr>
        <w:jc w:val="center"/>
        <w:rPr>
          <w:rFonts w:ascii="Times New Roman" w:hAnsi="Times New Roman" w:cs="Times New Roman"/>
        </w:rPr>
      </w:pPr>
    </w:p>
    <w:p w14:paraId="584AAE68" w14:textId="77777777" w:rsidR="00E440A1" w:rsidRDefault="00E440A1" w:rsidP="00217660">
      <w:pPr>
        <w:jc w:val="center"/>
        <w:rPr>
          <w:rFonts w:ascii="Times New Roman" w:hAnsi="Times New Roman" w:cs="Times New Roman"/>
        </w:rPr>
      </w:pPr>
    </w:p>
    <w:p w14:paraId="75B9D46E" w14:textId="77777777" w:rsidR="00E440A1" w:rsidRDefault="00E440A1" w:rsidP="00217660">
      <w:pPr>
        <w:jc w:val="center"/>
        <w:rPr>
          <w:rFonts w:ascii="Times New Roman" w:hAnsi="Times New Roman" w:cs="Times New Roman"/>
        </w:rPr>
      </w:pPr>
    </w:p>
    <w:p w14:paraId="079EA3F4" w14:textId="77777777" w:rsidR="00217660" w:rsidRDefault="00217660" w:rsidP="00217660">
      <w:pPr>
        <w:jc w:val="center"/>
        <w:rPr>
          <w:rFonts w:ascii="Times New Roman" w:hAnsi="Times New Roman" w:cs="Times New Roman"/>
        </w:rPr>
      </w:pPr>
    </w:p>
    <w:p w14:paraId="30E09F50" w14:textId="77777777" w:rsidR="00762CCC" w:rsidRPr="001C38C2" w:rsidRDefault="00762CCC">
      <w:pPr>
        <w:rPr>
          <w:rFonts w:ascii="Times New Roman" w:hAnsi="Times New Roman" w:cs="Times New Roman"/>
        </w:rPr>
      </w:pPr>
    </w:p>
    <w:sectPr w:rsidR="00762CCC" w:rsidRPr="001C38C2" w:rsidSect="001C3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91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B"/>
    <w:rsid w:val="00037699"/>
    <w:rsid w:val="00050CFD"/>
    <w:rsid w:val="000640D4"/>
    <w:rsid w:val="000820FC"/>
    <w:rsid w:val="0014794D"/>
    <w:rsid w:val="001C38C2"/>
    <w:rsid w:val="00217660"/>
    <w:rsid w:val="002D12C9"/>
    <w:rsid w:val="002D20D6"/>
    <w:rsid w:val="00301F49"/>
    <w:rsid w:val="00356ABF"/>
    <w:rsid w:val="0038577C"/>
    <w:rsid w:val="00495CE5"/>
    <w:rsid w:val="004D0319"/>
    <w:rsid w:val="005558EF"/>
    <w:rsid w:val="00587407"/>
    <w:rsid w:val="005E098C"/>
    <w:rsid w:val="005E29BF"/>
    <w:rsid w:val="006A3426"/>
    <w:rsid w:val="006C1AC8"/>
    <w:rsid w:val="00762CCC"/>
    <w:rsid w:val="00897945"/>
    <w:rsid w:val="00A038ED"/>
    <w:rsid w:val="00C33C62"/>
    <w:rsid w:val="00D3281A"/>
    <w:rsid w:val="00D448FB"/>
    <w:rsid w:val="00E2084F"/>
    <w:rsid w:val="00E440A1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87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Krzysztof Szymański</cp:lastModifiedBy>
  <cp:revision>11</cp:revision>
  <dcterms:created xsi:type="dcterms:W3CDTF">2023-10-17T01:21:00Z</dcterms:created>
  <dcterms:modified xsi:type="dcterms:W3CDTF">2024-10-04T06:45:00Z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a6d93d21606685708488414f0b2bfbb7004fc3551c77d8dee094508dc3a197d0</vt:lpwstr>
  </property>
</Properties>
</file>