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10CB" w14:textId="228D9ABF" w:rsidR="009A0820" w:rsidRDefault="00AB75C9" w:rsidP="007678A1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926805">
        <w:rPr>
          <w:rFonts w:cs="Arial"/>
          <w:b/>
          <w:color w:val="000000" w:themeColor="text1"/>
          <w:szCs w:val="20"/>
        </w:rPr>
        <w:tab/>
      </w:r>
      <w:r w:rsidR="00A178B4">
        <w:rPr>
          <w:rFonts w:cs="Arial"/>
          <w:b/>
          <w:color w:val="000000" w:themeColor="text1"/>
          <w:szCs w:val="20"/>
        </w:rPr>
        <w:t>Załącznik N</w:t>
      </w:r>
      <w:r w:rsidR="00AA4845" w:rsidRPr="00926805">
        <w:rPr>
          <w:rFonts w:cs="Arial"/>
          <w:b/>
          <w:color w:val="000000" w:themeColor="text1"/>
          <w:szCs w:val="20"/>
        </w:rPr>
        <w:t>r</w:t>
      </w:r>
      <w:r w:rsidR="002C5CF5">
        <w:rPr>
          <w:rFonts w:cs="Arial"/>
          <w:b/>
          <w:color w:val="000000" w:themeColor="text1"/>
          <w:szCs w:val="20"/>
        </w:rPr>
        <w:t xml:space="preserve"> 3</w:t>
      </w:r>
    </w:p>
    <w:p w14:paraId="1ACD0135" w14:textId="1B7F5357" w:rsidR="00367787" w:rsidRDefault="00367787" w:rsidP="00367787">
      <w:pPr>
        <w:jc w:val="center"/>
        <w:rPr>
          <w:rFonts w:cs="Arial"/>
          <w:b/>
          <w:color w:val="000000" w:themeColor="text1"/>
          <w:szCs w:val="20"/>
        </w:rPr>
      </w:pPr>
      <w:r w:rsidRPr="00926805">
        <w:rPr>
          <w:rFonts w:cs="Arial"/>
          <w:b/>
          <w:color w:val="000000" w:themeColor="text1"/>
          <w:szCs w:val="20"/>
        </w:rPr>
        <w:t xml:space="preserve">WYKAZ </w:t>
      </w:r>
      <w:r w:rsidR="00A26160">
        <w:rPr>
          <w:rFonts w:cs="Arial"/>
          <w:b/>
          <w:color w:val="000000" w:themeColor="text1"/>
          <w:szCs w:val="20"/>
        </w:rPr>
        <w:t>PRAC</w:t>
      </w:r>
    </w:p>
    <w:p w14:paraId="45B41057" w14:textId="77777777" w:rsidR="009A0820" w:rsidRPr="00926805" w:rsidRDefault="009A0820" w:rsidP="00367787">
      <w:pPr>
        <w:jc w:val="center"/>
        <w:rPr>
          <w:rFonts w:cs="Arial"/>
          <w:b/>
          <w:color w:val="000000" w:themeColor="text1"/>
          <w:szCs w:val="20"/>
        </w:rPr>
      </w:pPr>
    </w:p>
    <w:p w14:paraId="27E3BB64" w14:textId="1692EFF1" w:rsidR="00367787" w:rsidRPr="0027228D" w:rsidRDefault="00367787" w:rsidP="00367787">
      <w:pPr>
        <w:rPr>
          <w:rFonts w:cs="Arial"/>
          <w:color w:val="000000" w:themeColor="text1"/>
          <w:szCs w:val="20"/>
        </w:rPr>
      </w:pPr>
      <w:r w:rsidRPr="00926805">
        <w:rPr>
          <w:rFonts w:cs="Arial"/>
          <w:color w:val="000000" w:themeColor="text1"/>
          <w:szCs w:val="20"/>
        </w:rPr>
        <w:t xml:space="preserve">W celu potwierdzenia spełniania </w:t>
      </w:r>
      <w:r w:rsidR="00CB1954" w:rsidRPr="00926805">
        <w:rPr>
          <w:rFonts w:cs="Arial"/>
          <w:color w:val="000000" w:themeColor="text1"/>
          <w:szCs w:val="20"/>
        </w:rPr>
        <w:t>warunków udziału</w:t>
      </w:r>
      <w:r w:rsidR="0070039B">
        <w:rPr>
          <w:rFonts w:cs="Arial"/>
          <w:color w:val="000000" w:themeColor="text1"/>
          <w:szCs w:val="20"/>
        </w:rPr>
        <w:t xml:space="preserve"> </w:t>
      </w:r>
      <w:r w:rsidR="00CB1954" w:rsidRPr="00926805">
        <w:rPr>
          <w:rFonts w:cs="Arial"/>
          <w:color w:val="000000" w:themeColor="text1"/>
          <w:szCs w:val="20"/>
        </w:rPr>
        <w:t xml:space="preserve">w postępowaniu </w:t>
      </w:r>
      <w:r w:rsidRPr="00926805">
        <w:rPr>
          <w:rFonts w:cs="Arial"/>
          <w:color w:val="000000" w:themeColor="text1"/>
          <w:szCs w:val="20"/>
        </w:rPr>
        <w:t>o udzi</w:t>
      </w:r>
      <w:r w:rsidR="007678A1">
        <w:rPr>
          <w:rFonts w:cs="Arial"/>
          <w:color w:val="000000" w:themeColor="text1"/>
          <w:szCs w:val="20"/>
        </w:rPr>
        <w:t>elenie zamówienia publicznego dla zadania:</w:t>
      </w:r>
      <w:bookmarkStart w:id="0" w:name="_Hlk178923660"/>
      <w:r w:rsidR="00A26160">
        <w:rPr>
          <w:rFonts w:cs="Arial"/>
          <w:color w:val="000000" w:themeColor="text1"/>
          <w:szCs w:val="20"/>
        </w:rPr>
        <w:t xml:space="preserve"> </w:t>
      </w:r>
      <w:r w:rsidR="00A26160">
        <w:rPr>
          <w:rFonts w:eastAsia="Lucida Sans Unicode" w:cs="Arial"/>
          <w:iCs/>
          <w:color w:val="000000"/>
          <w:kern w:val="3"/>
          <w:szCs w:val="20"/>
          <w:lang w:eastAsia="pl-PL"/>
        </w:rPr>
        <w:t>„</w:t>
      </w:r>
      <w:r w:rsidR="00A26160">
        <w:rPr>
          <w:rFonts w:cs="Arial"/>
          <w:b/>
          <w:bCs/>
          <w:szCs w:val="20"/>
        </w:rPr>
        <w:t>Renowacja zabytkowego ołtarza</w:t>
      </w:r>
      <w:r w:rsidR="00A26160">
        <w:rPr>
          <w:rFonts w:cs="Arial"/>
          <w:szCs w:val="20"/>
        </w:rPr>
        <w:t xml:space="preserve"> </w:t>
      </w:r>
      <w:r w:rsidR="00A26160">
        <w:rPr>
          <w:rFonts w:cs="Arial"/>
          <w:b/>
          <w:bCs/>
          <w:szCs w:val="20"/>
        </w:rPr>
        <w:t>głównego w Kościele św. Marii Magdaleny w Łękach Kościelnych”</w:t>
      </w:r>
      <w:bookmarkStart w:id="1" w:name="_Hlk168314851"/>
      <w:bookmarkEnd w:id="0"/>
      <w:r w:rsidR="00BB34B3" w:rsidRPr="00364C6D">
        <w:rPr>
          <w:rFonts w:cs="Arial"/>
          <w:b/>
          <w:bCs/>
          <w:i/>
          <w:iCs/>
        </w:rPr>
        <w:t xml:space="preserve"> </w:t>
      </w:r>
      <w:bookmarkEnd w:id="1"/>
      <w:r w:rsidR="00444F05" w:rsidRPr="00444F05">
        <w:rPr>
          <w:rFonts w:cs="Arial"/>
          <w:szCs w:val="20"/>
        </w:rPr>
        <w:t>-</w:t>
      </w:r>
      <w:r w:rsidR="0070039B">
        <w:rPr>
          <w:rFonts w:cs="Arial"/>
          <w:szCs w:val="20"/>
        </w:rPr>
        <w:t xml:space="preserve"> </w:t>
      </w:r>
      <w:r w:rsidR="00CB1954" w:rsidRPr="00926805">
        <w:rPr>
          <w:rFonts w:cs="Arial"/>
          <w:color w:val="000000" w:themeColor="text1"/>
          <w:szCs w:val="20"/>
        </w:rPr>
        <w:t xml:space="preserve">dotyczących </w:t>
      </w:r>
      <w:r w:rsidR="00CB1954" w:rsidRPr="00926805">
        <w:rPr>
          <w:rFonts w:cs="Arial"/>
          <w:bCs/>
          <w:color w:val="000000" w:themeColor="text1"/>
          <w:szCs w:val="20"/>
        </w:rPr>
        <w:t>zdolności technicznej lub zawodowej</w:t>
      </w:r>
      <w:r w:rsidR="00DF0355">
        <w:rPr>
          <w:rFonts w:cs="Arial"/>
          <w:bCs/>
          <w:color w:val="000000" w:themeColor="text1"/>
          <w:szCs w:val="20"/>
        </w:rPr>
        <w:t xml:space="preserve"> - </w:t>
      </w:r>
      <w:r w:rsidR="006D41CE" w:rsidRPr="005B06A6">
        <w:rPr>
          <w:rFonts w:cs="Arial"/>
          <w:color w:val="000000" w:themeColor="text1"/>
          <w:szCs w:val="20"/>
        </w:rPr>
        <w:t>określonych</w:t>
      </w:r>
      <w:r w:rsidR="005B06A6" w:rsidRPr="005B06A6">
        <w:rPr>
          <w:rFonts w:cs="Arial"/>
          <w:color w:val="000000" w:themeColor="text1"/>
          <w:szCs w:val="20"/>
        </w:rPr>
        <w:t xml:space="preserve"> w </w:t>
      </w:r>
      <w:r w:rsidR="00DF0355">
        <w:rPr>
          <w:rFonts w:cs="Arial"/>
          <w:color w:val="000000" w:themeColor="text1"/>
          <w:szCs w:val="20"/>
        </w:rPr>
        <w:t xml:space="preserve">zapytaniu ofertowym, </w:t>
      </w:r>
      <w:r w:rsidRPr="005B06A6">
        <w:rPr>
          <w:rFonts w:cs="Arial"/>
          <w:color w:val="000000" w:themeColor="text1"/>
          <w:szCs w:val="20"/>
        </w:rPr>
        <w:t>niniejszym oświadczam, iż</w:t>
      </w:r>
      <w:r w:rsidR="006D41CE" w:rsidRPr="005B06A6">
        <w:rPr>
          <w:rFonts w:cs="Arial"/>
          <w:color w:val="000000" w:themeColor="text1"/>
          <w:szCs w:val="20"/>
        </w:rPr>
        <w:t> </w:t>
      </w:r>
      <w:r w:rsidRPr="005B06A6">
        <w:rPr>
          <w:rFonts w:cs="Arial"/>
          <w:color w:val="000000" w:themeColor="text1"/>
          <w:szCs w:val="20"/>
        </w:rPr>
        <w:t>w</w:t>
      </w:r>
      <w:r w:rsidR="006D41CE" w:rsidRPr="005B06A6">
        <w:rPr>
          <w:rFonts w:cs="Arial"/>
          <w:color w:val="000000" w:themeColor="text1"/>
          <w:szCs w:val="20"/>
        </w:rPr>
        <w:t> </w:t>
      </w:r>
      <w:r w:rsidRPr="005B06A6">
        <w:rPr>
          <w:rFonts w:cs="Arial"/>
          <w:color w:val="000000" w:themeColor="text1"/>
          <w:szCs w:val="20"/>
        </w:rPr>
        <w:t>okresi</w:t>
      </w:r>
      <w:r w:rsidR="0070039B">
        <w:rPr>
          <w:rFonts w:cs="Arial"/>
          <w:color w:val="000000" w:themeColor="text1"/>
          <w:szCs w:val="20"/>
        </w:rPr>
        <w:t xml:space="preserve">e </w:t>
      </w:r>
      <w:r w:rsidRPr="005B06A6">
        <w:rPr>
          <w:rFonts w:cs="Arial"/>
          <w:color w:val="000000" w:themeColor="text1"/>
          <w:szCs w:val="20"/>
        </w:rPr>
        <w:t xml:space="preserve">ostatnich </w:t>
      </w:r>
      <w:r w:rsidR="00C274D3" w:rsidRPr="005B06A6">
        <w:rPr>
          <w:rFonts w:cs="Arial"/>
          <w:color w:val="000000" w:themeColor="text1"/>
          <w:szCs w:val="20"/>
        </w:rPr>
        <w:t>5</w:t>
      </w:r>
      <w:r w:rsidR="00AB75C9" w:rsidRPr="005B06A6">
        <w:rPr>
          <w:rFonts w:cs="Arial"/>
          <w:color w:val="000000" w:themeColor="text1"/>
          <w:szCs w:val="20"/>
        </w:rPr>
        <w:t> </w:t>
      </w:r>
      <w:r w:rsidRPr="005B06A6">
        <w:rPr>
          <w:rFonts w:cs="Arial"/>
          <w:color w:val="000000" w:themeColor="text1"/>
          <w:szCs w:val="20"/>
        </w:rPr>
        <w:t>la</w:t>
      </w:r>
      <w:r w:rsidR="00850DC1">
        <w:rPr>
          <w:rFonts w:cs="Arial"/>
          <w:color w:val="000000" w:themeColor="text1"/>
          <w:szCs w:val="20"/>
        </w:rPr>
        <w:t>t,</w:t>
      </w:r>
      <w:r w:rsidRPr="005B06A6">
        <w:rPr>
          <w:rFonts w:cs="Arial"/>
          <w:color w:val="000000" w:themeColor="text1"/>
          <w:szCs w:val="20"/>
        </w:rPr>
        <w:t xml:space="preserve"> a jeżeli okres prowadzenia działalności jest krótszy </w:t>
      </w:r>
      <w:r w:rsidR="00431C24" w:rsidRPr="005B06A6">
        <w:rPr>
          <w:rFonts w:cs="Arial"/>
          <w:color w:val="000000" w:themeColor="text1"/>
          <w:szCs w:val="20"/>
        </w:rPr>
        <w:t>–</w:t>
      </w:r>
      <w:r w:rsidRPr="005B06A6">
        <w:rPr>
          <w:rFonts w:cs="Arial"/>
          <w:color w:val="000000" w:themeColor="text1"/>
          <w:szCs w:val="20"/>
        </w:rPr>
        <w:t xml:space="preserve"> w</w:t>
      </w:r>
      <w:r w:rsidR="00431C24" w:rsidRPr="005B06A6">
        <w:rPr>
          <w:rFonts w:cs="Arial"/>
          <w:color w:val="000000" w:themeColor="text1"/>
          <w:szCs w:val="20"/>
        </w:rPr>
        <w:t> </w:t>
      </w:r>
      <w:r w:rsidRPr="005B06A6">
        <w:rPr>
          <w:rFonts w:cs="Arial"/>
          <w:color w:val="000000" w:themeColor="text1"/>
          <w:szCs w:val="20"/>
        </w:rPr>
        <w:t>tym okresie, wykonaliśmy</w:t>
      </w:r>
      <w:r w:rsidR="00C274D3" w:rsidRPr="005B06A6">
        <w:rPr>
          <w:rFonts w:cs="Arial"/>
          <w:color w:val="000000" w:themeColor="text1"/>
          <w:szCs w:val="20"/>
        </w:rPr>
        <w:t xml:space="preserve"> (zakończyliśmy)</w:t>
      </w:r>
      <w:r w:rsidRPr="005B06A6">
        <w:rPr>
          <w:rFonts w:cs="Arial"/>
          <w:color w:val="000000" w:themeColor="text1"/>
          <w:szCs w:val="20"/>
        </w:rPr>
        <w:t xml:space="preserve"> następujące </w:t>
      </w:r>
      <w:r w:rsidR="00A26160">
        <w:rPr>
          <w:rFonts w:cs="Arial"/>
          <w:color w:val="000000" w:themeColor="text1"/>
          <w:szCs w:val="20"/>
        </w:rPr>
        <w:t>prece</w:t>
      </w:r>
      <w:r w:rsidR="007F7D08" w:rsidRPr="005B06A6">
        <w:rPr>
          <w:rFonts w:cs="Arial"/>
          <w:color w:val="000000" w:themeColor="text1"/>
          <w:szCs w:val="20"/>
        </w:rPr>
        <w:t>:</w:t>
      </w:r>
    </w:p>
    <w:p w14:paraId="6698A060" w14:textId="77777777" w:rsidR="009A0820" w:rsidRPr="005B06A6" w:rsidRDefault="009A0820" w:rsidP="00367787">
      <w:pPr>
        <w:rPr>
          <w:rFonts w:cs="Arial"/>
          <w:color w:val="000000" w:themeColor="text1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818"/>
        <w:gridCol w:w="1931"/>
        <w:gridCol w:w="3685"/>
        <w:gridCol w:w="1843"/>
      </w:tblGrid>
      <w:tr w:rsidR="005B06A6" w:rsidRPr="005B06A6" w14:paraId="61414DCE" w14:textId="77777777" w:rsidTr="00F65C2A">
        <w:trPr>
          <w:cantSplit/>
          <w:trHeight w:val="1064"/>
          <w:tblHeader/>
          <w:jc w:val="center"/>
        </w:trPr>
        <w:tc>
          <w:tcPr>
            <w:tcW w:w="499" w:type="dxa"/>
            <w:shd w:val="clear" w:color="auto" w:fill="CCCCCC"/>
            <w:vAlign w:val="center"/>
          </w:tcPr>
          <w:p w14:paraId="084D73CC" w14:textId="77777777" w:rsidR="00F65C2A" w:rsidRPr="005B06A6" w:rsidRDefault="00F65C2A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1818" w:type="dxa"/>
            <w:shd w:val="clear" w:color="auto" w:fill="CCCCCC"/>
            <w:vAlign w:val="center"/>
          </w:tcPr>
          <w:p w14:paraId="1E600253" w14:textId="77777777" w:rsidR="00F65C2A" w:rsidRPr="005B06A6" w:rsidRDefault="00F65C2A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 xml:space="preserve">Nazwa Wykonawcy </w:t>
            </w:r>
            <w:r w:rsidRPr="005B06A6">
              <w:rPr>
                <w:rFonts w:cs="Arial"/>
                <w:color w:val="000000" w:themeColor="text1"/>
                <w:szCs w:val="20"/>
              </w:rPr>
              <w:t>(podmiotu, na którego zasobach polega Wykonawca)</w:t>
            </w:r>
          </w:p>
        </w:tc>
        <w:tc>
          <w:tcPr>
            <w:tcW w:w="1931" w:type="dxa"/>
            <w:shd w:val="clear" w:color="auto" w:fill="CCCCCC"/>
            <w:vAlign w:val="center"/>
          </w:tcPr>
          <w:p w14:paraId="6445D9E1" w14:textId="47CFBFA2" w:rsidR="00F65C2A" w:rsidRPr="005B06A6" w:rsidRDefault="00F65C2A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 xml:space="preserve">Miejsce wykonania i podmiot, na rzecz którego </w:t>
            </w:r>
            <w:r w:rsidR="00717C16">
              <w:rPr>
                <w:rFonts w:cs="Arial"/>
                <w:b/>
                <w:color w:val="000000" w:themeColor="text1"/>
                <w:szCs w:val="20"/>
              </w:rPr>
              <w:t xml:space="preserve">praca </w:t>
            </w:r>
            <w:r w:rsidRPr="005B06A6">
              <w:rPr>
                <w:rFonts w:cs="Arial"/>
                <w:b/>
                <w:color w:val="000000" w:themeColor="text1"/>
                <w:szCs w:val="20"/>
              </w:rPr>
              <w:t>została wykonana</w:t>
            </w:r>
          </w:p>
        </w:tc>
        <w:tc>
          <w:tcPr>
            <w:tcW w:w="3685" w:type="dxa"/>
            <w:shd w:val="clear" w:color="auto" w:fill="CCCCCC"/>
            <w:vAlign w:val="center"/>
          </w:tcPr>
          <w:p w14:paraId="66C481A0" w14:textId="3B504DB2" w:rsidR="00F65C2A" w:rsidRPr="005B06A6" w:rsidRDefault="00F65C2A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 xml:space="preserve">Przedmiot zamówienia/rodzaj </w:t>
            </w:r>
            <w:r w:rsidR="00717C16">
              <w:rPr>
                <w:rFonts w:cs="Arial"/>
                <w:b/>
                <w:color w:val="000000" w:themeColor="text1"/>
                <w:szCs w:val="20"/>
              </w:rPr>
              <w:t>prac</w:t>
            </w:r>
          </w:p>
          <w:p w14:paraId="1BADBEC1" w14:textId="38352CF0" w:rsidR="00F65C2A" w:rsidRPr="005B06A6" w:rsidRDefault="00F65C2A" w:rsidP="00606B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 xml:space="preserve">(w odniesieniu do warunków </w:t>
            </w:r>
            <w:r w:rsidR="00262512" w:rsidRPr="005B06A6">
              <w:rPr>
                <w:rFonts w:cs="Arial"/>
                <w:color w:val="000000" w:themeColor="text1"/>
                <w:szCs w:val="20"/>
              </w:rPr>
              <w:t>opisanych w </w:t>
            </w:r>
            <w:r w:rsidR="00155A29">
              <w:rPr>
                <w:rFonts w:cs="Arial"/>
                <w:color w:val="000000" w:themeColor="text1"/>
                <w:szCs w:val="20"/>
              </w:rPr>
              <w:t>zapytaniu ofertowym)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37BAD9B" w14:textId="77777777" w:rsidR="00F65C2A" w:rsidRPr="005B06A6" w:rsidRDefault="00F65C2A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>Data wykonania</w:t>
            </w:r>
          </w:p>
          <w:p w14:paraId="6ABFF5B0" w14:textId="77777777" w:rsidR="00F65C2A" w:rsidRPr="005B06A6" w:rsidRDefault="00F65C2A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 xml:space="preserve">(od </w:t>
            </w:r>
            <w:r w:rsidRPr="005B06A6">
              <w:rPr>
                <w:rFonts w:cs="Arial"/>
                <w:color w:val="000000" w:themeColor="text1"/>
                <w:szCs w:val="20"/>
              </w:rPr>
              <w:t>dd/mm/rrrr</w:t>
            </w:r>
            <w:r w:rsidRPr="005B06A6">
              <w:rPr>
                <w:rFonts w:cs="Arial"/>
                <w:color w:val="000000" w:themeColor="text1"/>
                <w:szCs w:val="20"/>
              </w:rPr>
              <w:br/>
            </w:r>
            <w:r w:rsidRPr="005B06A6">
              <w:rPr>
                <w:rFonts w:cs="Arial"/>
                <w:b/>
                <w:color w:val="000000" w:themeColor="text1"/>
                <w:szCs w:val="20"/>
              </w:rPr>
              <w:t>do</w:t>
            </w:r>
            <w:r w:rsidRPr="005B06A6">
              <w:rPr>
                <w:rFonts w:cs="Arial"/>
                <w:color w:val="000000" w:themeColor="text1"/>
                <w:szCs w:val="20"/>
              </w:rPr>
              <w:t>dd/mm/rrrr</w:t>
            </w:r>
            <w:r w:rsidRPr="005B06A6">
              <w:rPr>
                <w:rFonts w:cs="Arial"/>
                <w:b/>
                <w:color w:val="000000" w:themeColor="text1"/>
                <w:szCs w:val="20"/>
              </w:rPr>
              <w:t>)</w:t>
            </w:r>
          </w:p>
        </w:tc>
      </w:tr>
      <w:tr w:rsidR="005B06A6" w:rsidRPr="005B06A6" w14:paraId="6A5F9535" w14:textId="77777777" w:rsidTr="00F65C2A">
        <w:trPr>
          <w:cantSplit/>
          <w:trHeight w:val="260"/>
          <w:tblHeader/>
          <w:jc w:val="center"/>
        </w:trPr>
        <w:tc>
          <w:tcPr>
            <w:tcW w:w="499" w:type="dxa"/>
            <w:shd w:val="clear" w:color="auto" w:fill="CCCCCC"/>
            <w:vAlign w:val="center"/>
          </w:tcPr>
          <w:p w14:paraId="2152D51E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1818" w:type="dxa"/>
            <w:shd w:val="clear" w:color="auto" w:fill="CCCCCC"/>
            <w:vAlign w:val="center"/>
          </w:tcPr>
          <w:p w14:paraId="01C6AE5A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(1)</w:t>
            </w:r>
          </w:p>
        </w:tc>
        <w:tc>
          <w:tcPr>
            <w:tcW w:w="1931" w:type="dxa"/>
            <w:shd w:val="clear" w:color="auto" w:fill="CCCCCC"/>
            <w:vAlign w:val="center"/>
          </w:tcPr>
          <w:p w14:paraId="3E1B6CFD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(2)</w:t>
            </w:r>
          </w:p>
        </w:tc>
        <w:tc>
          <w:tcPr>
            <w:tcW w:w="3685" w:type="dxa"/>
            <w:shd w:val="clear" w:color="auto" w:fill="CCCCCC"/>
            <w:vAlign w:val="center"/>
          </w:tcPr>
          <w:p w14:paraId="3D310BE4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A1FC7A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(4)</w:t>
            </w:r>
          </w:p>
        </w:tc>
      </w:tr>
      <w:tr w:rsidR="005B06A6" w:rsidRPr="005B06A6" w14:paraId="59FB66D0" w14:textId="77777777" w:rsidTr="00262512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14:paraId="6FEBF7A1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1.</w:t>
            </w:r>
          </w:p>
        </w:tc>
        <w:tc>
          <w:tcPr>
            <w:tcW w:w="1818" w:type="dxa"/>
            <w:vAlign w:val="center"/>
          </w:tcPr>
          <w:p w14:paraId="4A87D279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7A256E1" w14:textId="77777777" w:rsidR="00F65C2A" w:rsidRPr="005B06A6" w:rsidRDefault="00F65C2A" w:rsidP="00B62BE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EBD74C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AF451E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B06A6" w:rsidRPr="005B06A6" w14:paraId="0651A5AF" w14:textId="77777777" w:rsidTr="00262512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14:paraId="1CA42E61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6193F988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4D8BC63" w14:textId="77777777" w:rsidR="00F65C2A" w:rsidRPr="005B06A6" w:rsidRDefault="00F65C2A" w:rsidP="00B62BE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BFDD9D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A573A1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485811E" w14:textId="77777777" w:rsidR="000C49E9" w:rsidRPr="00C56FB9" w:rsidRDefault="0070568B" w:rsidP="00130980">
      <w:pPr>
        <w:rPr>
          <w:rFonts w:cs="Arial"/>
          <w:b/>
          <w:color w:val="000000" w:themeColor="text1"/>
          <w:szCs w:val="20"/>
        </w:rPr>
      </w:pPr>
      <w:r w:rsidRPr="00C56FB9">
        <w:rPr>
          <w:rFonts w:cs="Arial"/>
          <w:b/>
          <w:color w:val="000000" w:themeColor="text1"/>
          <w:szCs w:val="20"/>
        </w:rPr>
        <w:t>UWAGA:</w:t>
      </w:r>
    </w:p>
    <w:p w14:paraId="20B72F4C" w14:textId="1E0F483C" w:rsidR="00A57EE7" w:rsidRPr="00C56FB9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C56FB9">
        <w:rPr>
          <w:rFonts w:cs="Arial"/>
          <w:color w:val="000000" w:themeColor="text1"/>
          <w:szCs w:val="20"/>
        </w:rPr>
        <w:lastRenderedPageBreak/>
        <w:t xml:space="preserve">do Wykazu należy załączyć </w:t>
      </w:r>
      <w:r w:rsidR="00130980" w:rsidRPr="00C56FB9">
        <w:rPr>
          <w:rFonts w:cs="Arial"/>
          <w:color w:val="000000" w:themeColor="text1"/>
          <w:szCs w:val="20"/>
        </w:rPr>
        <w:t xml:space="preserve">dowody określające czy </w:t>
      </w:r>
      <w:r w:rsidR="00C47DF4">
        <w:rPr>
          <w:rFonts w:cs="Arial"/>
          <w:color w:val="000000" w:themeColor="text1"/>
          <w:szCs w:val="20"/>
        </w:rPr>
        <w:t>wskazane prace</w:t>
      </w:r>
      <w:r w:rsidR="00130980" w:rsidRPr="00C56FB9">
        <w:rPr>
          <w:rFonts w:cs="Arial"/>
          <w:color w:val="000000" w:themeColor="text1"/>
          <w:szCs w:val="20"/>
        </w:rPr>
        <w:t xml:space="preserve"> zostały wykonane należycie, przy</w:t>
      </w:r>
      <w:r w:rsidR="005B06A6" w:rsidRPr="00C56FB9">
        <w:rPr>
          <w:rFonts w:cs="Arial"/>
          <w:color w:val="000000" w:themeColor="text1"/>
          <w:szCs w:val="20"/>
        </w:rPr>
        <w:t> </w:t>
      </w:r>
      <w:r w:rsidR="00130980" w:rsidRPr="00C56FB9">
        <w:rPr>
          <w:rFonts w:cs="Arial"/>
          <w:color w:val="000000" w:themeColor="text1"/>
          <w:szCs w:val="20"/>
        </w:rPr>
        <w:t>czym dowodami, o których mowa, są</w:t>
      </w:r>
      <w:r w:rsidR="00826CA9" w:rsidRPr="00C56FB9">
        <w:rPr>
          <w:rFonts w:cs="Arial"/>
          <w:color w:val="000000" w:themeColor="text1"/>
          <w:szCs w:val="20"/>
        </w:rPr>
        <w:t> </w:t>
      </w:r>
      <w:r w:rsidR="00130980" w:rsidRPr="00C56FB9">
        <w:rPr>
          <w:rFonts w:cs="Arial"/>
          <w:color w:val="000000" w:themeColor="text1"/>
          <w:szCs w:val="20"/>
        </w:rPr>
        <w:t xml:space="preserve">referencje bądź inne dokumenty </w:t>
      </w:r>
      <w:r w:rsidR="005B06A6" w:rsidRPr="00C56FB9">
        <w:rPr>
          <w:rFonts w:cs="Arial"/>
          <w:color w:val="000000" w:themeColor="text1"/>
          <w:szCs w:val="20"/>
        </w:rPr>
        <w:t>sporządzone</w:t>
      </w:r>
      <w:r w:rsidR="00130980" w:rsidRPr="00C56FB9">
        <w:rPr>
          <w:rFonts w:cs="Arial"/>
          <w:color w:val="000000" w:themeColor="text1"/>
          <w:szCs w:val="20"/>
        </w:rPr>
        <w:t xml:space="preserve"> przez podmiot, na rzecz którego </w:t>
      </w:r>
      <w:r w:rsidR="00C47DF4">
        <w:rPr>
          <w:rFonts w:cs="Arial"/>
          <w:color w:val="000000" w:themeColor="text1"/>
          <w:szCs w:val="20"/>
        </w:rPr>
        <w:t>prace</w:t>
      </w:r>
      <w:r w:rsidR="00130980" w:rsidRPr="00C56FB9">
        <w:rPr>
          <w:rFonts w:cs="Arial"/>
          <w:color w:val="000000" w:themeColor="text1"/>
          <w:szCs w:val="20"/>
        </w:rPr>
        <w:t xml:space="preserve"> </w:t>
      </w:r>
      <w:r w:rsidR="005B06A6" w:rsidRPr="00C56FB9">
        <w:rPr>
          <w:rFonts w:cs="Arial"/>
          <w:color w:val="000000" w:themeColor="text1"/>
          <w:szCs w:val="20"/>
        </w:rPr>
        <w:t>zostały</w:t>
      </w:r>
      <w:r w:rsidR="00130980" w:rsidRPr="00C56FB9">
        <w:rPr>
          <w:rFonts w:cs="Arial"/>
          <w:color w:val="000000" w:themeColor="text1"/>
          <w:szCs w:val="20"/>
        </w:rPr>
        <w:t xml:space="preserve"> wykonywane, a jeżeli z uzasadnionej przyczyny </w:t>
      </w:r>
      <w:r w:rsidR="005B06A6" w:rsidRPr="00C56FB9">
        <w:rPr>
          <w:rFonts w:cs="Arial"/>
          <w:color w:val="000000" w:themeColor="text1"/>
          <w:szCs w:val="20"/>
        </w:rPr>
        <w:t xml:space="preserve">niezależnych od niego </w:t>
      </w:r>
      <w:r w:rsidR="00130980" w:rsidRPr="00C56FB9">
        <w:rPr>
          <w:rFonts w:cs="Arial"/>
          <w:color w:val="000000" w:themeColor="text1"/>
          <w:szCs w:val="20"/>
        </w:rPr>
        <w:t>nie</w:t>
      </w:r>
      <w:r w:rsidR="00826CA9" w:rsidRPr="00C56FB9">
        <w:rPr>
          <w:rFonts w:cs="Arial"/>
          <w:color w:val="000000" w:themeColor="text1"/>
          <w:szCs w:val="20"/>
        </w:rPr>
        <w:t> </w:t>
      </w:r>
      <w:r w:rsidR="00130980" w:rsidRPr="00C56FB9">
        <w:rPr>
          <w:rFonts w:cs="Arial"/>
          <w:color w:val="000000" w:themeColor="text1"/>
          <w:szCs w:val="20"/>
        </w:rPr>
        <w:t xml:space="preserve">jest w stanie uzyskać tych dokumentów - inne </w:t>
      </w:r>
      <w:r w:rsidR="005B06A6" w:rsidRPr="00C56FB9">
        <w:rPr>
          <w:rFonts w:cs="Arial"/>
          <w:color w:val="000000" w:themeColor="text1"/>
          <w:szCs w:val="20"/>
        </w:rPr>
        <w:t xml:space="preserve">odpowiednie </w:t>
      </w:r>
      <w:r w:rsidR="00130980" w:rsidRPr="00C56FB9">
        <w:rPr>
          <w:rFonts w:cs="Arial"/>
          <w:color w:val="000000" w:themeColor="text1"/>
          <w:szCs w:val="20"/>
        </w:rPr>
        <w:t>dokumenty</w:t>
      </w:r>
      <w:r w:rsidR="000C49E9" w:rsidRPr="00C56FB9">
        <w:rPr>
          <w:rFonts w:cs="Arial"/>
          <w:color w:val="000000" w:themeColor="text1"/>
          <w:szCs w:val="20"/>
        </w:rPr>
        <w:t>,</w:t>
      </w:r>
    </w:p>
    <w:p w14:paraId="2E9E3075" w14:textId="0E9D45D0" w:rsidR="000C49E9" w:rsidRPr="00C56FB9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C56FB9">
        <w:rPr>
          <w:rFonts w:cs="Arial"/>
          <w:color w:val="000000" w:themeColor="text1"/>
          <w:szCs w:val="20"/>
        </w:rPr>
        <w:t xml:space="preserve">z </w:t>
      </w:r>
      <w:r w:rsidRPr="00C56FB9">
        <w:rPr>
          <w:rFonts w:cs="Arial"/>
          <w:b/>
          <w:color w:val="000000" w:themeColor="text1"/>
          <w:szCs w:val="20"/>
        </w:rPr>
        <w:t>opisu w kolumnie 3 Wykazu</w:t>
      </w:r>
      <w:r w:rsidRPr="00C56FB9">
        <w:rPr>
          <w:rFonts w:cs="Arial"/>
          <w:b/>
          <w:bCs/>
          <w:color w:val="000000" w:themeColor="text1"/>
          <w:szCs w:val="20"/>
        </w:rPr>
        <w:t xml:space="preserve">, </w:t>
      </w:r>
      <w:r w:rsidRPr="00C56FB9">
        <w:rPr>
          <w:rFonts w:cs="Arial"/>
          <w:color w:val="000000" w:themeColor="text1"/>
          <w:szCs w:val="20"/>
        </w:rPr>
        <w:t xml:space="preserve">musi jednoznacznie wynikać, że Wykonawca wykonał </w:t>
      </w:r>
      <w:r w:rsidR="00C47DF4">
        <w:rPr>
          <w:rFonts w:cs="Arial"/>
          <w:color w:val="000000" w:themeColor="text1"/>
          <w:szCs w:val="20"/>
        </w:rPr>
        <w:t xml:space="preserve">prace </w:t>
      </w:r>
      <w:r w:rsidRPr="00C56FB9">
        <w:rPr>
          <w:rFonts w:cs="Arial"/>
          <w:color w:val="000000" w:themeColor="text1"/>
          <w:szCs w:val="20"/>
        </w:rPr>
        <w:t>p</w:t>
      </w:r>
      <w:r w:rsidR="006E3A54" w:rsidRPr="00C56FB9">
        <w:rPr>
          <w:rFonts w:cs="Arial"/>
          <w:color w:val="000000" w:themeColor="text1"/>
          <w:szCs w:val="20"/>
        </w:rPr>
        <w:t>otwierdzające spełnianie warunk</w:t>
      </w:r>
      <w:r w:rsidR="00E6670C" w:rsidRPr="00C56FB9">
        <w:rPr>
          <w:rFonts w:cs="Arial"/>
          <w:color w:val="000000" w:themeColor="text1"/>
          <w:szCs w:val="20"/>
        </w:rPr>
        <w:t>ów</w:t>
      </w:r>
      <w:r w:rsidRPr="00C56FB9">
        <w:rPr>
          <w:rFonts w:cs="Arial"/>
          <w:color w:val="000000" w:themeColor="text1"/>
          <w:szCs w:val="20"/>
        </w:rPr>
        <w:t xml:space="preserve"> udziału w postępowaniu</w:t>
      </w:r>
      <w:r w:rsidR="005A51B4">
        <w:rPr>
          <w:rFonts w:cs="Arial"/>
          <w:color w:val="000000" w:themeColor="text1"/>
          <w:szCs w:val="20"/>
        </w:rPr>
        <w:t>.</w:t>
      </w:r>
    </w:p>
    <w:sectPr w:rsidR="000C49E9" w:rsidRPr="00C56FB9" w:rsidSect="00980A63">
      <w:footerReference w:type="default" r:id="rId8"/>
      <w:headerReference w:type="first" r:id="rId9"/>
      <w:endnotePr>
        <w:numFmt w:val="decimal"/>
      </w:endnotePr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BAF1" w14:textId="77777777" w:rsidR="00FC69ED" w:rsidRDefault="00FC69ED" w:rsidP="0038231F">
      <w:pPr>
        <w:spacing w:line="240" w:lineRule="auto"/>
      </w:pPr>
      <w:r>
        <w:separator/>
      </w:r>
    </w:p>
  </w:endnote>
  <w:endnote w:type="continuationSeparator" w:id="0">
    <w:p w14:paraId="5F694DA0" w14:textId="77777777" w:rsidR="00FC69ED" w:rsidRDefault="00FC69E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46DB4725" w14:textId="77777777" w:rsidR="008F3717" w:rsidRPr="00FF79A1" w:rsidRDefault="00586B5E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3550D9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96807" w14:textId="77777777" w:rsidR="00FC69ED" w:rsidRDefault="00FC69ED" w:rsidP="0038231F">
      <w:pPr>
        <w:spacing w:line="240" w:lineRule="auto"/>
      </w:pPr>
      <w:r>
        <w:separator/>
      </w:r>
    </w:p>
  </w:footnote>
  <w:footnote w:type="continuationSeparator" w:id="0">
    <w:p w14:paraId="3FC3CB1A" w14:textId="77777777" w:rsidR="00FC69ED" w:rsidRDefault="00FC69E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A001" w14:textId="0BE86BBD" w:rsidR="00FF79A1" w:rsidRPr="00F841D1" w:rsidRDefault="00206F45" w:rsidP="00F65C2A">
    <w:pPr>
      <w:pStyle w:val="Nagwek"/>
      <w:jc w:val="center"/>
      <w:rPr>
        <w:rFonts w:cs="Arial"/>
        <w:szCs w:val="20"/>
      </w:rPr>
    </w:pPr>
    <w:r>
      <w:rPr>
        <w:noProof/>
      </w:rPr>
      <w:drawing>
        <wp:inline distT="0" distB="0" distL="0" distR="0" wp14:anchorId="6E79E462" wp14:editId="553B82AE">
          <wp:extent cx="1885950" cy="840740"/>
          <wp:effectExtent l="0" t="0" r="0" b="0"/>
          <wp:docPr id="396389589" name="Obraz 1" descr="Logo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89589" name="Obraz 1" descr="Logo Polski Ła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A88C88" wp14:editId="1623F72E">
          <wp:extent cx="2061210" cy="619125"/>
          <wp:effectExtent l="0" t="0" r="0" b="9525"/>
          <wp:docPr id="264396762" name="Obraz 2" descr="Obraz zawierający ptak, kurczak, Karmin, kogu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96762" name="Obraz 2" descr="Obraz zawierający ptak, kurczak, Karmin, kogut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9C1677" w14:textId="77777777" w:rsidR="00F65C2A" w:rsidRPr="00F841D1" w:rsidRDefault="00F65C2A" w:rsidP="00F65C2A">
    <w:pPr>
      <w:pStyle w:val="Nagwek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F771F"/>
    <w:multiLevelType w:val="hybridMultilevel"/>
    <w:tmpl w:val="7E6A3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14379">
    <w:abstractNumId w:val="8"/>
  </w:num>
  <w:num w:numId="2" w16cid:durableId="1313825391">
    <w:abstractNumId w:val="0"/>
  </w:num>
  <w:num w:numId="3" w16cid:durableId="1294100053">
    <w:abstractNumId w:val="5"/>
  </w:num>
  <w:num w:numId="4" w16cid:durableId="712926558">
    <w:abstractNumId w:val="12"/>
  </w:num>
  <w:num w:numId="5" w16cid:durableId="1139803719">
    <w:abstractNumId w:val="9"/>
  </w:num>
  <w:num w:numId="6" w16cid:durableId="1805149529">
    <w:abstractNumId w:val="4"/>
  </w:num>
  <w:num w:numId="7" w16cid:durableId="494803678">
    <w:abstractNumId w:val="1"/>
  </w:num>
  <w:num w:numId="8" w16cid:durableId="1803109899">
    <w:abstractNumId w:val="16"/>
  </w:num>
  <w:num w:numId="9" w16cid:durableId="1940677406">
    <w:abstractNumId w:val="11"/>
  </w:num>
  <w:num w:numId="10" w16cid:durableId="864103245">
    <w:abstractNumId w:val="7"/>
  </w:num>
  <w:num w:numId="11" w16cid:durableId="189799816">
    <w:abstractNumId w:val="3"/>
  </w:num>
  <w:num w:numId="12" w16cid:durableId="376979824">
    <w:abstractNumId w:val="2"/>
  </w:num>
  <w:num w:numId="13" w16cid:durableId="583612249">
    <w:abstractNumId w:val="6"/>
  </w:num>
  <w:num w:numId="14" w16cid:durableId="789860765">
    <w:abstractNumId w:val="10"/>
  </w:num>
  <w:num w:numId="15" w16cid:durableId="2134789434">
    <w:abstractNumId w:val="13"/>
  </w:num>
  <w:num w:numId="16" w16cid:durableId="1041319859">
    <w:abstractNumId w:val="14"/>
  </w:num>
  <w:num w:numId="17" w16cid:durableId="982276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3674F"/>
    <w:rsid w:val="00043B61"/>
    <w:rsid w:val="00046649"/>
    <w:rsid w:val="00061088"/>
    <w:rsid w:val="0006116E"/>
    <w:rsid w:val="00073C3D"/>
    <w:rsid w:val="000809B6"/>
    <w:rsid w:val="00087ACD"/>
    <w:rsid w:val="000A7A13"/>
    <w:rsid w:val="000B1025"/>
    <w:rsid w:val="000B4A8D"/>
    <w:rsid w:val="000B54D1"/>
    <w:rsid w:val="000C021E"/>
    <w:rsid w:val="000C18AF"/>
    <w:rsid w:val="000C49E9"/>
    <w:rsid w:val="000C4E85"/>
    <w:rsid w:val="000D6F17"/>
    <w:rsid w:val="000D73C4"/>
    <w:rsid w:val="000E4D37"/>
    <w:rsid w:val="000E5215"/>
    <w:rsid w:val="000F5627"/>
    <w:rsid w:val="000F733D"/>
    <w:rsid w:val="00130980"/>
    <w:rsid w:val="00155A29"/>
    <w:rsid w:val="001902D2"/>
    <w:rsid w:val="001A37C4"/>
    <w:rsid w:val="001C37A0"/>
    <w:rsid w:val="001C6945"/>
    <w:rsid w:val="001D5361"/>
    <w:rsid w:val="001D652C"/>
    <w:rsid w:val="001F027E"/>
    <w:rsid w:val="001F30E9"/>
    <w:rsid w:val="001F4691"/>
    <w:rsid w:val="00203A40"/>
    <w:rsid w:val="00206222"/>
    <w:rsid w:val="00206F45"/>
    <w:rsid w:val="0021255A"/>
    <w:rsid w:val="002168A8"/>
    <w:rsid w:val="002210EF"/>
    <w:rsid w:val="0022556B"/>
    <w:rsid w:val="00255142"/>
    <w:rsid w:val="00256CEC"/>
    <w:rsid w:val="00262512"/>
    <w:rsid w:val="00262D61"/>
    <w:rsid w:val="0027228D"/>
    <w:rsid w:val="00273C76"/>
    <w:rsid w:val="00290B01"/>
    <w:rsid w:val="002B335F"/>
    <w:rsid w:val="002C1C7B"/>
    <w:rsid w:val="002C4948"/>
    <w:rsid w:val="002C5CF5"/>
    <w:rsid w:val="002C718D"/>
    <w:rsid w:val="002E575E"/>
    <w:rsid w:val="002E641A"/>
    <w:rsid w:val="002F7557"/>
    <w:rsid w:val="00313417"/>
    <w:rsid w:val="00313911"/>
    <w:rsid w:val="003169DA"/>
    <w:rsid w:val="00333209"/>
    <w:rsid w:val="00335193"/>
    <w:rsid w:val="00337073"/>
    <w:rsid w:val="0034107D"/>
    <w:rsid w:val="00345D47"/>
    <w:rsid w:val="00350CD9"/>
    <w:rsid w:val="00351F8A"/>
    <w:rsid w:val="003550D9"/>
    <w:rsid w:val="00364235"/>
    <w:rsid w:val="0036447F"/>
    <w:rsid w:val="00367787"/>
    <w:rsid w:val="00376646"/>
    <w:rsid w:val="0038231F"/>
    <w:rsid w:val="0039290C"/>
    <w:rsid w:val="003947BD"/>
    <w:rsid w:val="0039673F"/>
    <w:rsid w:val="003B2070"/>
    <w:rsid w:val="003B214C"/>
    <w:rsid w:val="003B7238"/>
    <w:rsid w:val="003C3B64"/>
    <w:rsid w:val="003C756B"/>
    <w:rsid w:val="003C7D5C"/>
    <w:rsid w:val="003E25F7"/>
    <w:rsid w:val="003F024C"/>
    <w:rsid w:val="004140C8"/>
    <w:rsid w:val="0041570F"/>
    <w:rsid w:val="0042037E"/>
    <w:rsid w:val="00425608"/>
    <w:rsid w:val="00431C24"/>
    <w:rsid w:val="00434CC2"/>
    <w:rsid w:val="00444F05"/>
    <w:rsid w:val="00446091"/>
    <w:rsid w:val="00455F6B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931BD"/>
    <w:rsid w:val="004C4854"/>
    <w:rsid w:val="004C4895"/>
    <w:rsid w:val="004D76F0"/>
    <w:rsid w:val="004D7E48"/>
    <w:rsid w:val="004F23F7"/>
    <w:rsid w:val="004F40EF"/>
    <w:rsid w:val="004F7283"/>
    <w:rsid w:val="005004B4"/>
    <w:rsid w:val="00520174"/>
    <w:rsid w:val="005641F0"/>
    <w:rsid w:val="00567838"/>
    <w:rsid w:val="00571684"/>
    <w:rsid w:val="0058137C"/>
    <w:rsid w:val="00586B5E"/>
    <w:rsid w:val="00590331"/>
    <w:rsid w:val="00597EF4"/>
    <w:rsid w:val="005A388C"/>
    <w:rsid w:val="005A51B4"/>
    <w:rsid w:val="005B06A6"/>
    <w:rsid w:val="005C39CA"/>
    <w:rsid w:val="005D3824"/>
    <w:rsid w:val="005D6EE3"/>
    <w:rsid w:val="005E1331"/>
    <w:rsid w:val="005E176A"/>
    <w:rsid w:val="00603711"/>
    <w:rsid w:val="00604CD5"/>
    <w:rsid w:val="00606B4A"/>
    <w:rsid w:val="006119EA"/>
    <w:rsid w:val="00631F5B"/>
    <w:rsid w:val="00634311"/>
    <w:rsid w:val="00645842"/>
    <w:rsid w:val="006623F1"/>
    <w:rsid w:val="00663B46"/>
    <w:rsid w:val="006716CE"/>
    <w:rsid w:val="0067173B"/>
    <w:rsid w:val="00673237"/>
    <w:rsid w:val="00676C0B"/>
    <w:rsid w:val="00691508"/>
    <w:rsid w:val="00694BDA"/>
    <w:rsid w:val="006A3A1F"/>
    <w:rsid w:val="006A3C3C"/>
    <w:rsid w:val="006A3D7E"/>
    <w:rsid w:val="006A52B6"/>
    <w:rsid w:val="006A60AF"/>
    <w:rsid w:val="006C0967"/>
    <w:rsid w:val="006D3039"/>
    <w:rsid w:val="006D344E"/>
    <w:rsid w:val="006D41CE"/>
    <w:rsid w:val="006E3A54"/>
    <w:rsid w:val="006E754E"/>
    <w:rsid w:val="006F0034"/>
    <w:rsid w:val="006F3C48"/>
    <w:rsid w:val="006F3D32"/>
    <w:rsid w:val="006F640E"/>
    <w:rsid w:val="006F6A69"/>
    <w:rsid w:val="006F6B8B"/>
    <w:rsid w:val="0070039B"/>
    <w:rsid w:val="0070568B"/>
    <w:rsid w:val="007118F0"/>
    <w:rsid w:val="00712BF9"/>
    <w:rsid w:val="00716408"/>
    <w:rsid w:val="00717C16"/>
    <w:rsid w:val="0072560B"/>
    <w:rsid w:val="00736090"/>
    <w:rsid w:val="00742C19"/>
    <w:rsid w:val="00746532"/>
    <w:rsid w:val="00751163"/>
    <w:rsid w:val="00751725"/>
    <w:rsid w:val="007526C1"/>
    <w:rsid w:val="00756C8F"/>
    <w:rsid w:val="00756FD7"/>
    <w:rsid w:val="007678A1"/>
    <w:rsid w:val="00783D3C"/>
    <w:rsid w:val="007840F2"/>
    <w:rsid w:val="007936D6"/>
    <w:rsid w:val="007961C8"/>
    <w:rsid w:val="007B01C8"/>
    <w:rsid w:val="007B4B91"/>
    <w:rsid w:val="007C0E63"/>
    <w:rsid w:val="007C1C13"/>
    <w:rsid w:val="007D5940"/>
    <w:rsid w:val="007D5B61"/>
    <w:rsid w:val="007E2F69"/>
    <w:rsid w:val="007E40AD"/>
    <w:rsid w:val="007E4802"/>
    <w:rsid w:val="007E661E"/>
    <w:rsid w:val="007E6B33"/>
    <w:rsid w:val="007F14FD"/>
    <w:rsid w:val="007F2802"/>
    <w:rsid w:val="007F666E"/>
    <w:rsid w:val="007F72E0"/>
    <w:rsid w:val="007F7D08"/>
    <w:rsid w:val="00800E8B"/>
    <w:rsid w:val="00804F07"/>
    <w:rsid w:val="00825A09"/>
    <w:rsid w:val="00826CA9"/>
    <w:rsid w:val="00830AB1"/>
    <w:rsid w:val="00832276"/>
    <w:rsid w:val="00833FCD"/>
    <w:rsid w:val="0083453C"/>
    <w:rsid w:val="00842991"/>
    <w:rsid w:val="0084584A"/>
    <w:rsid w:val="00850DC1"/>
    <w:rsid w:val="00862417"/>
    <w:rsid w:val="00863AF3"/>
    <w:rsid w:val="0087370A"/>
    <w:rsid w:val="008757E1"/>
    <w:rsid w:val="00892E48"/>
    <w:rsid w:val="008A631D"/>
    <w:rsid w:val="008A6F03"/>
    <w:rsid w:val="008B54CD"/>
    <w:rsid w:val="008C2861"/>
    <w:rsid w:val="008C5709"/>
    <w:rsid w:val="008C6DF8"/>
    <w:rsid w:val="008C7ECA"/>
    <w:rsid w:val="008D0487"/>
    <w:rsid w:val="008D12E5"/>
    <w:rsid w:val="008D5A36"/>
    <w:rsid w:val="008D75C3"/>
    <w:rsid w:val="008E14AD"/>
    <w:rsid w:val="008F0041"/>
    <w:rsid w:val="008F3717"/>
    <w:rsid w:val="008F3B4E"/>
    <w:rsid w:val="00901A38"/>
    <w:rsid w:val="00907E72"/>
    <w:rsid w:val="0091264E"/>
    <w:rsid w:val="009139E4"/>
    <w:rsid w:val="00926805"/>
    <w:rsid w:val="009301A2"/>
    <w:rsid w:val="009326FD"/>
    <w:rsid w:val="00940931"/>
    <w:rsid w:val="009440B7"/>
    <w:rsid w:val="00946ED2"/>
    <w:rsid w:val="00952535"/>
    <w:rsid w:val="00956C26"/>
    <w:rsid w:val="00960337"/>
    <w:rsid w:val="00975019"/>
    <w:rsid w:val="00975C49"/>
    <w:rsid w:val="00980A63"/>
    <w:rsid w:val="009843D7"/>
    <w:rsid w:val="009A0820"/>
    <w:rsid w:val="009C7756"/>
    <w:rsid w:val="009D2F1A"/>
    <w:rsid w:val="009E3403"/>
    <w:rsid w:val="009F51EF"/>
    <w:rsid w:val="00A04B7A"/>
    <w:rsid w:val="00A05FB7"/>
    <w:rsid w:val="00A15F7E"/>
    <w:rsid w:val="00A166B0"/>
    <w:rsid w:val="00A178B4"/>
    <w:rsid w:val="00A22DCF"/>
    <w:rsid w:val="00A24C2D"/>
    <w:rsid w:val="00A26160"/>
    <w:rsid w:val="00A276E4"/>
    <w:rsid w:val="00A3062E"/>
    <w:rsid w:val="00A31786"/>
    <w:rsid w:val="00A347DE"/>
    <w:rsid w:val="00A43498"/>
    <w:rsid w:val="00A467E0"/>
    <w:rsid w:val="00A46FB7"/>
    <w:rsid w:val="00A52BDF"/>
    <w:rsid w:val="00A532BB"/>
    <w:rsid w:val="00A5547D"/>
    <w:rsid w:val="00A5726D"/>
    <w:rsid w:val="00A57EE7"/>
    <w:rsid w:val="00A676AF"/>
    <w:rsid w:val="00A702FA"/>
    <w:rsid w:val="00A878A4"/>
    <w:rsid w:val="00A91156"/>
    <w:rsid w:val="00AA480C"/>
    <w:rsid w:val="00AA4845"/>
    <w:rsid w:val="00AB0339"/>
    <w:rsid w:val="00AB75C9"/>
    <w:rsid w:val="00AC6E6C"/>
    <w:rsid w:val="00AD601D"/>
    <w:rsid w:val="00AE6FF2"/>
    <w:rsid w:val="00B0088C"/>
    <w:rsid w:val="00B032B1"/>
    <w:rsid w:val="00B11100"/>
    <w:rsid w:val="00B15219"/>
    <w:rsid w:val="00B15FD3"/>
    <w:rsid w:val="00B220C5"/>
    <w:rsid w:val="00B34079"/>
    <w:rsid w:val="00B62BE2"/>
    <w:rsid w:val="00B651F8"/>
    <w:rsid w:val="00B704FC"/>
    <w:rsid w:val="00B72C74"/>
    <w:rsid w:val="00B76D89"/>
    <w:rsid w:val="00B77B1B"/>
    <w:rsid w:val="00B8005E"/>
    <w:rsid w:val="00B846ED"/>
    <w:rsid w:val="00B90170"/>
    <w:rsid w:val="00B90E42"/>
    <w:rsid w:val="00B97CEA"/>
    <w:rsid w:val="00BA32C0"/>
    <w:rsid w:val="00BA7BDF"/>
    <w:rsid w:val="00BB0C3C"/>
    <w:rsid w:val="00BB34B3"/>
    <w:rsid w:val="00BC43E6"/>
    <w:rsid w:val="00BC64D4"/>
    <w:rsid w:val="00BD4AD1"/>
    <w:rsid w:val="00BE7C52"/>
    <w:rsid w:val="00C00199"/>
    <w:rsid w:val="00C014B5"/>
    <w:rsid w:val="00C14CFA"/>
    <w:rsid w:val="00C202DB"/>
    <w:rsid w:val="00C2639A"/>
    <w:rsid w:val="00C274D3"/>
    <w:rsid w:val="00C33C62"/>
    <w:rsid w:val="00C4103F"/>
    <w:rsid w:val="00C47DF4"/>
    <w:rsid w:val="00C56FB9"/>
    <w:rsid w:val="00C57DEB"/>
    <w:rsid w:val="00C615DD"/>
    <w:rsid w:val="00C66C8D"/>
    <w:rsid w:val="00C81012"/>
    <w:rsid w:val="00C84AF5"/>
    <w:rsid w:val="00C87C74"/>
    <w:rsid w:val="00CA4459"/>
    <w:rsid w:val="00CB16F4"/>
    <w:rsid w:val="00CB1954"/>
    <w:rsid w:val="00CD429A"/>
    <w:rsid w:val="00CD7EB1"/>
    <w:rsid w:val="00CE4999"/>
    <w:rsid w:val="00D0069E"/>
    <w:rsid w:val="00D23F3D"/>
    <w:rsid w:val="00D34D9A"/>
    <w:rsid w:val="00D409DE"/>
    <w:rsid w:val="00D42C9B"/>
    <w:rsid w:val="00D531D5"/>
    <w:rsid w:val="00D554A2"/>
    <w:rsid w:val="00D62635"/>
    <w:rsid w:val="00D7532C"/>
    <w:rsid w:val="00D91DB6"/>
    <w:rsid w:val="00DA1D65"/>
    <w:rsid w:val="00DA6EC7"/>
    <w:rsid w:val="00DD146A"/>
    <w:rsid w:val="00DD3E9D"/>
    <w:rsid w:val="00DE498E"/>
    <w:rsid w:val="00DF0355"/>
    <w:rsid w:val="00DF2FE6"/>
    <w:rsid w:val="00E022A1"/>
    <w:rsid w:val="00E21B42"/>
    <w:rsid w:val="00E23369"/>
    <w:rsid w:val="00E309E9"/>
    <w:rsid w:val="00E31C06"/>
    <w:rsid w:val="00E55AFB"/>
    <w:rsid w:val="00E64482"/>
    <w:rsid w:val="00E65685"/>
    <w:rsid w:val="00E6670C"/>
    <w:rsid w:val="00E6789C"/>
    <w:rsid w:val="00E73190"/>
    <w:rsid w:val="00E73CEB"/>
    <w:rsid w:val="00EB4600"/>
    <w:rsid w:val="00EB7CDE"/>
    <w:rsid w:val="00EC427B"/>
    <w:rsid w:val="00EE1FBF"/>
    <w:rsid w:val="00EF5B4B"/>
    <w:rsid w:val="00EF74CA"/>
    <w:rsid w:val="00F037B4"/>
    <w:rsid w:val="00F04280"/>
    <w:rsid w:val="00F249F7"/>
    <w:rsid w:val="00F266BA"/>
    <w:rsid w:val="00F279F3"/>
    <w:rsid w:val="00F365F2"/>
    <w:rsid w:val="00F43919"/>
    <w:rsid w:val="00F6296B"/>
    <w:rsid w:val="00F65C2A"/>
    <w:rsid w:val="00F73888"/>
    <w:rsid w:val="00F740A7"/>
    <w:rsid w:val="00F753A9"/>
    <w:rsid w:val="00F841D1"/>
    <w:rsid w:val="00F85546"/>
    <w:rsid w:val="00F94FC0"/>
    <w:rsid w:val="00FC0317"/>
    <w:rsid w:val="00FC3626"/>
    <w:rsid w:val="00FC4DE9"/>
    <w:rsid w:val="00FC69ED"/>
    <w:rsid w:val="00FE4E2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D93F"/>
  <w15:docId w15:val="{8201FFF3-EE32-44B9-A278-635F223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3316-E833-4948-9FD8-74CFCDEE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Krzysztof Szymański</cp:lastModifiedBy>
  <cp:revision>25</cp:revision>
  <cp:lastPrinted>2016-07-26T10:32:00Z</cp:lastPrinted>
  <dcterms:created xsi:type="dcterms:W3CDTF">2023-07-28T09:34:00Z</dcterms:created>
  <dcterms:modified xsi:type="dcterms:W3CDTF">2024-10-04T06:49:00Z</dcterms:modified>
</cp:coreProperties>
</file>