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26E4" w14:textId="77777777"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EURONA UBEZPIECZENIE ZAMAWIAJĄCEGO</w:t>
      </w:r>
    </w:p>
    <w:p w14:paraId="1D62DB96" w14:textId="77777777" w:rsidR="0066187E" w:rsidRPr="00252FC7" w:rsidRDefault="0066187E" w:rsidP="00F83F7C">
      <w:pPr>
        <w:pBdr>
          <w:bottom w:val="single" w:sz="1" w:space="1" w:color="000000"/>
        </w:pBdr>
        <w:jc w:val="both"/>
        <w:rPr>
          <w:rFonts w:ascii="Tahoma" w:hAnsi="Tahoma" w:cs="Tahoma"/>
        </w:rPr>
      </w:pPr>
    </w:p>
    <w:p w14:paraId="748ECC66"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5446D20" w14:textId="77777777" w:rsidR="0066187E" w:rsidRPr="00252FC7" w:rsidRDefault="0066187E" w:rsidP="00F83F7C">
      <w:pPr>
        <w:jc w:val="both"/>
        <w:rPr>
          <w:rFonts w:ascii="Tahoma" w:hAnsi="Tahoma" w:cs="Tahoma"/>
        </w:rPr>
      </w:pPr>
    </w:p>
    <w:p w14:paraId="4D1B3912" w14:textId="77777777" w:rsidR="00CA0045" w:rsidRPr="00CA0045" w:rsidRDefault="00CA0045" w:rsidP="00CA0045">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A0045">
        <w:rPr>
          <w:rFonts w:ascii="Tahoma" w:hAnsi="Tahoma" w:cs="Tahoma"/>
          <w:b/>
        </w:rPr>
        <w:t>Gmina Krzyżanów</w:t>
      </w:r>
    </w:p>
    <w:p w14:paraId="28693637" w14:textId="77777777" w:rsidR="00CA0045" w:rsidRPr="00CA0045" w:rsidRDefault="00CA0045" w:rsidP="00CA0045">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A0045">
        <w:rPr>
          <w:rFonts w:ascii="Tahoma" w:hAnsi="Tahoma" w:cs="Tahoma"/>
          <w:b/>
        </w:rPr>
        <w:t>Krzyżanów 10</w:t>
      </w:r>
    </w:p>
    <w:p w14:paraId="6751AB2D" w14:textId="77777777" w:rsidR="0066187E" w:rsidRPr="00252FC7" w:rsidRDefault="00CA0045" w:rsidP="00CA0045">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A0045">
        <w:rPr>
          <w:rFonts w:ascii="Tahoma" w:hAnsi="Tahoma" w:cs="Tahoma"/>
          <w:b/>
        </w:rPr>
        <w:t>99-314 Krzyżanów</w:t>
      </w:r>
    </w:p>
    <w:p w14:paraId="4320DD53"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5ED79C48" w14:textId="77777777" w:rsidR="00AA049A" w:rsidRPr="00AA049A" w:rsidRDefault="00AA049A" w:rsidP="00AA049A">
      <w:pPr>
        <w:pStyle w:val="Podtytu"/>
      </w:pPr>
    </w:p>
    <w:p w14:paraId="10935BE9" w14:textId="77777777" w:rsidR="0066187E" w:rsidRDefault="001A535C" w:rsidP="00F83F7C">
      <w:pPr>
        <w:tabs>
          <w:tab w:val="left" w:pos="5245"/>
        </w:tabs>
        <w:jc w:val="center"/>
        <w:rPr>
          <w:rFonts w:ascii="Tahoma" w:hAnsi="Tahoma" w:cs="Tahoma"/>
          <w:b/>
        </w:rPr>
      </w:pPr>
      <w:r w:rsidRPr="00CA0045">
        <w:rPr>
          <w:rFonts w:ascii="Tahoma" w:hAnsi="Tahoma" w:cs="Tahoma"/>
          <w:b/>
        </w:rPr>
        <w:t>Część I Zamówienia:</w:t>
      </w:r>
    </w:p>
    <w:p w14:paraId="0039C6C0"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438A63B4" w14:textId="77777777" w:rsidR="0066187E"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F1FD3D3" w14:textId="77777777" w:rsidR="0066187E" w:rsidRPr="007153A1" w:rsidRDefault="0066187E" w:rsidP="00F83F7C">
      <w:pPr>
        <w:tabs>
          <w:tab w:val="left" w:pos="5245"/>
        </w:tabs>
        <w:ind w:left="900"/>
        <w:rPr>
          <w:rFonts w:ascii="Tahoma" w:hAnsi="Tahoma" w:cs="Tahoma"/>
        </w:rPr>
      </w:pPr>
      <w:r w:rsidRPr="007153A1">
        <w:rPr>
          <w:rFonts w:ascii="Tahoma" w:hAnsi="Tahoma" w:cs="Tahoma"/>
          <w:b/>
        </w:rPr>
        <w:t>Ubezpieczeni</w:t>
      </w:r>
      <w:r w:rsidR="00963AF2" w:rsidRPr="007153A1">
        <w:rPr>
          <w:rFonts w:ascii="Tahoma" w:hAnsi="Tahoma" w:cs="Tahoma"/>
          <w:b/>
        </w:rPr>
        <w:t>a</w:t>
      </w:r>
      <w:r w:rsidRPr="007153A1">
        <w:rPr>
          <w:rFonts w:ascii="Tahoma" w:hAnsi="Tahoma" w:cs="Tahoma"/>
          <w:b/>
        </w:rPr>
        <w:t xml:space="preserve"> sprzętu elektronicznego od </w:t>
      </w:r>
      <w:r w:rsidR="00E83FFE" w:rsidRPr="007153A1">
        <w:rPr>
          <w:rFonts w:ascii="Tahoma" w:hAnsi="Tahoma" w:cs="Tahoma"/>
          <w:b/>
        </w:rPr>
        <w:t xml:space="preserve">wszystkich </w:t>
      </w:r>
      <w:proofErr w:type="spellStart"/>
      <w:r w:rsidR="00E83FFE" w:rsidRPr="007153A1">
        <w:rPr>
          <w:rFonts w:ascii="Tahoma" w:hAnsi="Tahoma" w:cs="Tahoma"/>
          <w:b/>
        </w:rPr>
        <w:t>ryzyk</w:t>
      </w:r>
      <w:proofErr w:type="spellEnd"/>
      <w:r w:rsidR="00E83FFE" w:rsidRPr="007153A1">
        <w:rPr>
          <w:rFonts w:ascii="Tahoma" w:hAnsi="Tahoma" w:cs="Tahoma"/>
          <w:b/>
        </w:rPr>
        <w:t>,</w:t>
      </w:r>
    </w:p>
    <w:p w14:paraId="730E08EF" w14:textId="77777777" w:rsidR="0066187E" w:rsidRPr="007153A1" w:rsidRDefault="0066187E" w:rsidP="00F83F7C">
      <w:pPr>
        <w:tabs>
          <w:tab w:val="left" w:pos="5245"/>
        </w:tabs>
        <w:ind w:left="900"/>
        <w:rPr>
          <w:rFonts w:ascii="Tahoma" w:hAnsi="Tahoma" w:cs="Tahoma"/>
          <w:b/>
        </w:rPr>
      </w:pPr>
      <w:r w:rsidRPr="007153A1">
        <w:rPr>
          <w:rFonts w:ascii="Tahoma" w:hAnsi="Tahoma" w:cs="Tahoma"/>
          <w:b/>
        </w:rPr>
        <w:t>Ubezpieczeni</w:t>
      </w:r>
      <w:r w:rsidR="00963AF2" w:rsidRPr="007153A1">
        <w:rPr>
          <w:rFonts w:ascii="Tahoma" w:hAnsi="Tahoma" w:cs="Tahoma"/>
          <w:b/>
        </w:rPr>
        <w:t>a</w:t>
      </w:r>
      <w:r w:rsidRPr="007153A1">
        <w:rPr>
          <w:rFonts w:ascii="Tahoma" w:hAnsi="Tahoma" w:cs="Tahoma"/>
          <w:b/>
        </w:rPr>
        <w:t xml:space="preserve"> odpowiedzialności cywilnej,</w:t>
      </w:r>
    </w:p>
    <w:p w14:paraId="7C79BD5E" w14:textId="77777777" w:rsidR="00F83F7C" w:rsidRPr="007153A1" w:rsidRDefault="00F83F7C" w:rsidP="00F83F7C">
      <w:pPr>
        <w:tabs>
          <w:tab w:val="left" w:pos="5245"/>
        </w:tabs>
        <w:ind w:left="900"/>
        <w:rPr>
          <w:rFonts w:ascii="Tahoma" w:hAnsi="Tahoma" w:cs="Tahoma"/>
          <w:b/>
        </w:rPr>
      </w:pPr>
      <w:r w:rsidRPr="007153A1">
        <w:rPr>
          <w:rFonts w:ascii="Tahoma" w:hAnsi="Tahoma" w:cs="Tahoma"/>
          <w:b/>
        </w:rPr>
        <w:t>Ubezpieczeni</w:t>
      </w:r>
      <w:r w:rsidR="00963AF2" w:rsidRPr="007153A1">
        <w:rPr>
          <w:rFonts w:ascii="Tahoma" w:hAnsi="Tahoma" w:cs="Tahoma"/>
          <w:b/>
        </w:rPr>
        <w:t>a</w:t>
      </w:r>
      <w:r w:rsidRPr="007153A1">
        <w:rPr>
          <w:rFonts w:ascii="Tahoma" w:hAnsi="Tahoma" w:cs="Tahoma"/>
          <w:b/>
        </w:rPr>
        <w:t xml:space="preserve"> następstw nieszczęśliwych wypadków</w:t>
      </w:r>
      <w:r w:rsidR="00E82ED5" w:rsidRPr="007153A1">
        <w:rPr>
          <w:rFonts w:ascii="Tahoma" w:hAnsi="Tahoma" w:cs="Tahoma"/>
          <w:b/>
        </w:rPr>
        <w:t>,</w:t>
      </w:r>
    </w:p>
    <w:p w14:paraId="6562CBC9" w14:textId="77777777" w:rsidR="00BC1709" w:rsidRPr="00E70E9D" w:rsidRDefault="00BC1709" w:rsidP="00BC1709">
      <w:pPr>
        <w:tabs>
          <w:tab w:val="left" w:pos="5245"/>
        </w:tabs>
        <w:ind w:left="900"/>
        <w:rPr>
          <w:rFonts w:ascii="Tahoma" w:hAnsi="Tahoma" w:cs="Tahoma"/>
          <w:b/>
        </w:rPr>
      </w:pPr>
      <w:r w:rsidRPr="00E70E9D">
        <w:rPr>
          <w:rFonts w:ascii="Tahoma" w:hAnsi="Tahoma" w:cs="Tahoma"/>
          <w:b/>
        </w:rPr>
        <w:t>Ubezpieczenie maszyn i urządzeń budowlanych od uszkodzeń</w:t>
      </w:r>
    </w:p>
    <w:p w14:paraId="1A30DBFA" w14:textId="77777777" w:rsidR="00E82ED5" w:rsidRDefault="00E82ED5" w:rsidP="00F83F7C">
      <w:pPr>
        <w:tabs>
          <w:tab w:val="left" w:pos="5245"/>
        </w:tabs>
        <w:ind w:left="900"/>
        <w:rPr>
          <w:rFonts w:ascii="Tahoma" w:hAnsi="Tahoma" w:cs="Tahoma"/>
          <w:b/>
        </w:rPr>
      </w:pPr>
    </w:p>
    <w:p w14:paraId="5F73C642" w14:textId="77777777" w:rsidR="00EC34F5" w:rsidRDefault="00EC34F5" w:rsidP="00F83F7C">
      <w:pPr>
        <w:jc w:val="center"/>
        <w:rPr>
          <w:rFonts w:ascii="Tahoma" w:hAnsi="Tahoma" w:cs="Tahoma"/>
          <w:b/>
        </w:rPr>
      </w:pPr>
    </w:p>
    <w:p w14:paraId="7789B3E8"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78C7B4A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20696D51"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07937467"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EE53AD5" w14:textId="77777777" w:rsidR="009E2CF9" w:rsidRPr="00252FC7" w:rsidRDefault="009E2CF9" w:rsidP="009E2CF9">
      <w:pPr>
        <w:tabs>
          <w:tab w:val="left" w:pos="5245"/>
        </w:tabs>
        <w:rPr>
          <w:rFonts w:ascii="Tahoma" w:hAnsi="Tahoma" w:cs="Tahoma"/>
        </w:rPr>
      </w:pPr>
    </w:p>
    <w:p w14:paraId="7B0EC5AE"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00C2AF48"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47CB156D"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501E03F"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4404BA8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474F7F5" w14:textId="77777777" w:rsidR="009E2CF9" w:rsidRPr="007153A1" w:rsidRDefault="009E2CF9" w:rsidP="009E2CF9">
      <w:pPr>
        <w:tabs>
          <w:tab w:val="left" w:pos="5245"/>
        </w:tabs>
        <w:rPr>
          <w:rFonts w:ascii="Tahoma" w:hAnsi="Tahoma" w:cs="Tahoma"/>
        </w:rPr>
      </w:pPr>
      <w:r w:rsidRPr="007153A1">
        <w:rPr>
          <w:rFonts w:ascii="Tahoma" w:hAnsi="Tahoma" w:cs="Tahoma"/>
        </w:rPr>
        <w:t>CPV: 66.51.21.00-3</w:t>
      </w:r>
    </w:p>
    <w:p w14:paraId="165931D8" w14:textId="77777777" w:rsidR="009E2CF9" w:rsidRPr="007153A1" w:rsidRDefault="009E2CF9" w:rsidP="009E2CF9">
      <w:pPr>
        <w:tabs>
          <w:tab w:val="left" w:pos="5245"/>
        </w:tabs>
        <w:rPr>
          <w:rFonts w:ascii="Tahoma" w:hAnsi="Tahoma" w:cs="Tahoma"/>
        </w:rPr>
      </w:pPr>
      <w:r w:rsidRPr="007153A1">
        <w:rPr>
          <w:rFonts w:ascii="Tahoma" w:hAnsi="Tahoma" w:cs="Tahoma"/>
        </w:rPr>
        <w:t>Nazewnictwo wg CPV: usługi ubezpieczenia od następstw nieszczęśliwych wypadków</w:t>
      </w:r>
    </w:p>
    <w:p w14:paraId="76D9FC03" w14:textId="77777777" w:rsidR="009E2CF9" w:rsidRPr="00252FC7" w:rsidRDefault="009E2CF9" w:rsidP="009E2CF9">
      <w:pPr>
        <w:tabs>
          <w:tab w:val="left" w:pos="5245"/>
        </w:tabs>
        <w:ind w:left="900"/>
        <w:rPr>
          <w:rFonts w:ascii="Tahoma" w:hAnsi="Tahoma" w:cs="Tahoma"/>
          <w:b/>
        </w:rPr>
      </w:pPr>
    </w:p>
    <w:p w14:paraId="23A60969" w14:textId="77777777" w:rsidR="001A535C" w:rsidRPr="00CA0045" w:rsidRDefault="001A535C" w:rsidP="001A535C">
      <w:pPr>
        <w:tabs>
          <w:tab w:val="left" w:pos="5245"/>
        </w:tabs>
        <w:jc w:val="center"/>
        <w:rPr>
          <w:rFonts w:ascii="Tahoma" w:hAnsi="Tahoma" w:cs="Tahoma"/>
          <w:b/>
        </w:rPr>
      </w:pPr>
      <w:r w:rsidRPr="00CA0045">
        <w:rPr>
          <w:rFonts w:ascii="Tahoma" w:hAnsi="Tahoma" w:cs="Tahoma"/>
          <w:b/>
        </w:rPr>
        <w:t>Część II Zamówienia:</w:t>
      </w:r>
    </w:p>
    <w:p w14:paraId="33C3C09C" w14:textId="77777777" w:rsidR="00AA049A" w:rsidRPr="00CA0045" w:rsidRDefault="00AA049A" w:rsidP="001A535C">
      <w:pPr>
        <w:tabs>
          <w:tab w:val="left" w:pos="5245"/>
        </w:tabs>
        <w:jc w:val="center"/>
        <w:rPr>
          <w:rFonts w:ascii="Tahoma" w:hAnsi="Tahoma" w:cs="Tahoma"/>
          <w:b/>
        </w:rPr>
      </w:pPr>
      <w:r w:rsidRPr="00CA0045">
        <w:rPr>
          <w:rFonts w:ascii="Tahoma" w:hAnsi="Tahoma" w:cs="Tahoma"/>
          <w:b/>
        </w:rPr>
        <w:t>Ubezpieczenie pojazdów Zamawiającego w zakresie:</w:t>
      </w:r>
    </w:p>
    <w:p w14:paraId="77C0F4BD" w14:textId="77777777" w:rsidR="00C56BFA" w:rsidRPr="00CA0045" w:rsidRDefault="00C56BFA" w:rsidP="00C56BFA">
      <w:pPr>
        <w:autoSpaceDE w:val="0"/>
        <w:ind w:left="993"/>
        <w:rPr>
          <w:rFonts w:ascii="Tahoma" w:hAnsi="Tahoma" w:cs="Tahoma"/>
          <w:b/>
        </w:rPr>
      </w:pPr>
      <w:r w:rsidRPr="00CA0045">
        <w:rPr>
          <w:rFonts w:ascii="Tahoma" w:hAnsi="Tahoma" w:cs="Tahoma"/>
          <w:b/>
        </w:rPr>
        <w:t>Ubezpieczeni</w:t>
      </w:r>
      <w:r w:rsidR="00963AF2" w:rsidRPr="00CA0045">
        <w:rPr>
          <w:rFonts w:ascii="Tahoma" w:hAnsi="Tahoma" w:cs="Tahoma"/>
          <w:b/>
        </w:rPr>
        <w:t>a</w:t>
      </w:r>
      <w:r w:rsidRPr="00CA0045">
        <w:rPr>
          <w:rFonts w:ascii="Tahoma" w:hAnsi="Tahoma" w:cs="Tahoma"/>
          <w:b/>
        </w:rPr>
        <w:t xml:space="preserve"> odpowiedzialności cywilnej posiadaczy pojazdów mechanicznych,</w:t>
      </w:r>
    </w:p>
    <w:p w14:paraId="4079EF38" w14:textId="77777777" w:rsidR="00C56BFA" w:rsidRPr="00CA0045" w:rsidRDefault="00C56BFA" w:rsidP="00C56BFA">
      <w:pPr>
        <w:autoSpaceDE w:val="0"/>
        <w:ind w:left="993"/>
        <w:rPr>
          <w:rFonts w:ascii="Tahoma" w:hAnsi="Tahoma" w:cs="Tahoma"/>
          <w:b/>
        </w:rPr>
      </w:pPr>
      <w:r w:rsidRPr="00CA0045">
        <w:rPr>
          <w:rFonts w:ascii="Tahoma" w:hAnsi="Tahoma" w:cs="Tahoma"/>
          <w:b/>
        </w:rPr>
        <w:t>Ubezpieczeni</w:t>
      </w:r>
      <w:r w:rsidR="00963AF2" w:rsidRPr="00CA0045">
        <w:rPr>
          <w:rFonts w:ascii="Tahoma" w:hAnsi="Tahoma" w:cs="Tahoma"/>
          <w:b/>
        </w:rPr>
        <w:t>a</w:t>
      </w:r>
      <w:r w:rsidRPr="00CA0045">
        <w:rPr>
          <w:rFonts w:ascii="Tahoma" w:hAnsi="Tahoma" w:cs="Tahoma"/>
          <w:b/>
        </w:rPr>
        <w:t xml:space="preserve"> autocasco,</w:t>
      </w:r>
    </w:p>
    <w:p w14:paraId="20DB1B3A" w14:textId="77777777" w:rsidR="00C56BFA" w:rsidRPr="00CA0045" w:rsidRDefault="00C56BFA" w:rsidP="00C56BFA">
      <w:pPr>
        <w:autoSpaceDE w:val="0"/>
        <w:ind w:left="993"/>
        <w:rPr>
          <w:rFonts w:ascii="Tahoma" w:hAnsi="Tahoma" w:cs="Tahoma"/>
          <w:b/>
        </w:rPr>
      </w:pPr>
      <w:r w:rsidRPr="00CA0045">
        <w:rPr>
          <w:rFonts w:ascii="Tahoma" w:hAnsi="Tahoma" w:cs="Tahoma"/>
          <w:b/>
        </w:rPr>
        <w:t>Ubezpieczeni</w:t>
      </w:r>
      <w:r w:rsidR="00963AF2" w:rsidRPr="00CA0045">
        <w:rPr>
          <w:rFonts w:ascii="Tahoma" w:hAnsi="Tahoma" w:cs="Tahoma"/>
          <w:b/>
        </w:rPr>
        <w:t xml:space="preserve">a </w:t>
      </w:r>
      <w:r w:rsidRPr="00CA0045">
        <w:rPr>
          <w:rFonts w:ascii="Tahoma" w:hAnsi="Tahoma" w:cs="Tahoma"/>
          <w:b/>
        </w:rPr>
        <w:t>następstw nieszczęśliwych wypadków kierowcy i pasażerów,</w:t>
      </w:r>
    </w:p>
    <w:p w14:paraId="10B0386B" w14:textId="77777777" w:rsidR="00C56BFA" w:rsidRPr="00CA0045" w:rsidRDefault="00C56BFA" w:rsidP="00C56BFA">
      <w:pPr>
        <w:tabs>
          <w:tab w:val="left" w:pos="5245"/>
        </w:tabs>
        <w:rPr>
          <w:rFonts w:ascii="Tahoma" w:hAnsi="Tahoma" w:cs="Tahoma"/>
          <w:b/>
        </w:rPr>
      </w:pPr>
    </w:p>
    <w:p w14:paraId="53712B20" w14:textId="77777777" w:rsidR="001A535C" w:rsidRPr="00CA0045" w:rsidRDefault="001A535C" w:rsidP="001A535C">
      <w:pPr>
        <w:tabs>
          <w:tab w:val="left" w:pos="5245"/>
        </w:tabs>
        <w:rPr>
          <w:rFonts w:ascii="Tahoma" w:hAnsi="Tahoma" w:cs="Tahoma"/>
          <w:u w:val="single"/>
        </w:rPr>
      </w:pPr>
      <w:r w:rsidRPr="00CA0045">
        <w:rPr>
          <w:rFonts w:ascii="Tahoma" w:hAnsi="Tahoma" w:cs="Tahoma"/>
          <w:u w:val="single"/>
        </w:rPr>
        <w:t>Przedmiot główny:</w:t>
      </w:r>
    </w:p>
    <w:p w14:paraId="379044B1" w14:textId="77777777" w:rsidR="001A535C" w:rsidRPr="00CA0045" w:rsidRDefault="001A535C" w:rsidP="001A535C">
      <w:pPr>
        <w:tabs>
          <w:tab w:val="left" w:pos="5245"/>
        </w:tabs>
        <w:rPr>
          <w:rFonts w:ascii="Tahoma" w:hAnsi="Tahoma" w:cs="Tahoma"/>
        </w:rPr>
      </w:pPr>
      <w:r w:rsidRPr="00CA0045">
        <w:rPr>
          <w:rFonts w:ascii="Tahoma" w:hAnsi="Tahoma" w:cs="Tahoma"/>
        </w:rPr>
        <w:t>CPV: 66.51.00.00-8</w:t>
      </w:r>
    </w:p>
    <w:p w14:paraId="34A7FA84" w14:textId="77777777" w:rsidR="001A535C" w:rsidRPr="00CA0045" w:rsidRDefault="001A535C" w:rsidP="001A535C">
      <w:pPr>
        <w:tabs>
          <w:tab w:val="left" w:pos="5245"/>
        </w:tabs>
        <w:rPr>
          <w:rFonts w:ascii="Tahoma" w:hAnsi="Tahoma" w:cs="Tahoma"/>
        </w:rPr>
      </w:pPr>
      <w:r w:rsidRPr="00CA0045">
        <w:rPr>
          <w:rFonts w:ascii="Tahoma" w:hAnsi="Tahoma" w:cs="Tahoma"/>
        </w:rPr>
        <w:t>Nazewnictwo wg CPV: usługi ubezpieczeniowe</w:t>
      </w:r>
    </w:p>
    <w:p w14:paraId="2B4266FB" w14:textId="77777777" w:rsidR="001A535C" w:rsidRPr="00CA0045" w:rsidRDefault="001A535C" w:rsidP="001A535C">
      <w:pPr>
        <w:tabs>
          <w:tab w:val="left" w:pos="5245"/>
        </w:tabs>
        <w:rPr>
          <w:rFonts w:ascii="Tahoma" w:hAnsi="Tahoma" w:cs="Tahoma"/>
        </w:rPr>
      </w:pPr>
    </w:p>
    <w:p w14:paraId="2D757A89" w14:textId="77777777" w:rsidR="001A535C" w:rsidRPr="00CA0045" w:rsidRDefault="001A535C" w:rsidP="00A52F7D">
      <w:pPr>
        <w:tabs>
          <w:tab w:val="left" w:pos="8010"/>
        </w:tabs>
        <w:rPr>
          <w:rFonts w:ascii="Tahoma" w:hAnsi="Tahoma" w:cs="Tahoma"/>
          <w:u w:val="single"/>
        </w:rPr>
      </w:pPr>
      <w:r w:rsidRPr="00CA0045">
        <w:rPr>
          <w:rFonts w:ascii="Tahoma" w:hAnsi="Tahoma" w:cs="Tahoma"/>
          <w:u w:val="single"/>
        </w:rPr>
        <w:t>Przedmioty dodatkowe:</w:t>
      </w:r>
      <w:r w:rsidR="00A52F7D" w:rsidRPr="00CA0045">
        <w:rPr>
          <w:rFonts w:ascii="Tahoma" w:hAnsi="Tahoma" w:cs="Tahoma"/>
          <w:u w:val="single"/>
        </w:rPr>
        <w:tab/>
      </w:r>
    </w:p>
    <w:p w14:paraId="0EEA9AF6" w14:textId="77777777" w:rsidR="000B7484" w:rsidRPr="00CA0045" w:rsidRDefault="000B7484" w:rsidP="000B7484">
      <w:pPr>
        <w:tabs>
          <w:tab w:val="left" w:pos="5245"/>
        </w:tabs>
        <w:rPr>
          <w:rFonts w:ascii="Tahoma" w:hAnsi="Tahoma" w:cs="Tahoma"/>
        </w:rPr>
      </w:pPr>
      <w:r w:rsidRPr="00CA0045">
        <w:rPr>
          <w:rFonts w:ascii="Tahoma" w:hAnsi="Tahoma" w:cs="Tahoma"/>
        </w:rPr>
        <w:t>CPV: 66.51.21.00-3</w:t>
      </w:r>
    </w:p>
    <w:p w14:paraId="594783E4" w14:textId="77777777" w:rsidR="000B7484" w:rsidRPr="00CA0045" w:rsidRDefault="000B7484" w:rsidP="000B7484">
      <w:pPr>
        <w:tabs>
          <w:tab w:val="left" w:pos="5245"/>
        </w:tabs>
        <w:rPr>
          <w:rFonts w:ascii="Tahoma" w:hAnsi="Tahoma" w:cs="Tahoma"/>
        </w:rPr>
      </w:pPr>
      <w:r w:rsidRPr="00CA0045">
        <w:rPr>
          <w:rFonts w:ascii="Tahoma" w:hAnsi="Tahoma" w:cs="Tahoma"/>
        </w:rPr>
        <w:t>Nazewnictwo wg CPV: usługi ubezpieczenia od następstw nieszczęśliwych wypadków</w:t>
      </w:r>
    </w:p>
    <w:p w14:paraId="279BA855" w14:textId="77777777" w:rsidR="000B7484" w:rsidRPr="00CA0045" w:rsidRDefault="000B7484" w:rsidP="000B7484">
      <w:pPr>
        <w:tabs>
          <w:tab w:val="left" w:pos="5245"/>
        </w:tabs>
        <w:rPr>
          <w:rFonts w:ascii="Tahoma" w:hAnsi="Tahoma" w:cs="Tahoma"/>
        </w:rPr>
      </w:pPr>
      <w:r w:rsidRPr="00CA0045">
        <w:rPr>
          <w:rFonts w:ascii="Tahoma" w:hAnsi="Tahoma" w:cs="Tahoma"/>
        </w:rPr>
        <w:t>CPV: 66.51.41.10-0</w:t>
      </w:r>
    </w:p>
    <w:p w14:paraId="19958AF1" w14:textId="77777777" w:rsidR="000B7484" w:rsidRPr="00CA0045" w:rsidRDefault="000B7484" w:rsidP="000B7484">
      <w:pPr>
        <w:tabs>
          <w:tab w:val="left" w:pos="5245"/>
        </w:tabs>
        <w:rPr>
          <w:rFonts w:ascii="Tahoma" w:hAnsi="Tahoma" w:cs="Tahoma"/>
        </w:rPr>
      </w:pPr>
      <w:r w:rsidRPr="00CA0045">
        <w:rPr>
          <w:rFonts w:ascii="Tahoma" w:hAnsi="Tahoma" w:cs="Tahoma"/>
        </w:rPr>
        <w:t>Nazewnictwo wg CPV: usługi ubezpieczeń pojazdów mechanicznych</w:t>
      </w:r>
    </w:p>
    <w:p w14:paraId="18FFECA9" w14:textId="77777777" w:rsidR="000B7484" w:rsidRPr="00CA0045" w:rsidRDefault="000B7484" w:rsidP="000B7484">
      <w:pPr>
        <w:tabs>
          <w:tab w:val="left" w:pos="3150"/>
        </w:tabs>
        <w:rPr>
          <w:rFonts w:ascii="Tahoma" w:hAnsi="Tahoma" w:cs="Tahoma"/>
        </w:rPr>
      </w:pPr>
      <w:r w:rsidRPr="00CA0045">
        <w:rPr>
          <w:rFonts w:ascii="Tahoma" w:hAnsi="Tahoma" w:cs="Tahoma"/>
        </w:rPr>
        <w:t>CPV: 66.51.61.00-1</w:t>
      </w:r>
      <w:r w:rsidRPr="00CA0045">
        <w:rPr>
          <w:rFonts w:ascii="Tahoma" w:hAnsi="Tahoma" w:cs="Tahoma"/>
        </w:rPr>
        <w:tab/>
      </w:r>
    </w:p>
    <w:p w14:paraId="2D26D035" w14:textId="77777777" w:rsidR="000B7484" w:rsidRPr="00CA0045" w:rsidRDefault="000B7484" w:rsidP="000B7484">
      <w:pPr>
        <w:tabs>
          <w:tab w:val="left" w:pos="5245"/>
        </w:tabs>
        <w:rPr>
          <w:rFonts w:ascii="Tahoma" w:hAnsi="Tahoma" w:cs="Tahoma"/>
        </w:rPr>
      </w:pPr>
      <w:r w:rsidRPr="00CA0045">
        <w:rPr>
          <w:rFonts w:ascii="Tahoma" w:hAnsi="Tahoma" w:cs="Tahoma"/>
        </w:rPr>
        <w:t>Nazewnictwo wg CPV: usługi ubezpieczenia pojazdów mechanicznych od odpowiedzialności cywilnej</w:t>
      </w:r>
    </w:p>
    <w:p w14:paraId="450E5FAA" w14:textId="77777777" w:rsidR="00C56BFA" w:rsidRPr="00CA0045" w:rsidRDefault="00C56BFA" w:rsidP="00C56BFA">
      <w:pPr>
        <w:tabs>
          <w:tab w:val="left" w:pos="5245"/>
        </w:tabs>
        <w:jc w:val="center"/>
        <w:rPr>
          <w:rFonts w:ascii="Tahoma" w:hAnsi="Tahoma" w:cs="Tahoma"/>
          <w:b/>
        </w:rPr>
      </w:pPr>
    </w:p>
    <w:p w14:paraId="5378D180" w14:textId="77777777" w:rsidR="00C56BFA" w:rsidRPr="00CA0045" w:rsidRDefault="00C56BFA" w:rsidP="00C56BFA">
      <w:pPr>
        <w:tabs>
          <w:tab w:val="left" w:pos="5245"/>
        </w:tabs>
        <w:jc w:val="center"/>
        <w:rPr>
          <w:rFonts w:ascii="Tahoma" w:hAnsi="Tahoma" w:cs="Tahoma"/>
          <w:b/>
        </w:rPr>
      </w:pPr>
      <w:r w:rsidRPr="00CA0045">
        <w:rPr>
          <w:rFonts w:ascii="Tahoma" w:hAnsi="Tahoma" w:cs="Tahoma"/>
          <w:b/>
        </w:rPr>
        <w:t>Część III Zamówienia:</w:t>
      </w:r>
    </w:p>
    <w:p w14:paraId="5D0A060C" w14:textId="77777777" w:rsidR="00C56BFA" w:rsidRPr="00CA0045" w:rsidRDefault="00C56BFA" w:rsidP="00C56BFA">
      <w:pPr>
        <w:tabs>
          <w:tab w:val="left" w:pos="5245"/>
        </w:tabs>
        <w:ind w:left="902"/>
        <w:rPr>
          <w:rFonts w:ascii="Tahoma" w:hAnsi="Tahoma" w:cs="Tahoma"/>
          <w:b/>
        </w:rPr>
      </w:pPr>
      <w:r w:rsidRPr="00CA0045">
        <w:rPr>
          <w:rFonts w:ascii="Tahoma" w:hAnsi="Tahoma" w:cs="Tahoma"/>
          <w:b/>
        </w:rPr>
        <w:t>Ubezpieczenie następstw nieszczęśliwych wypadków członków ochotniczej straży pożarnej</w:t>
      </w:r>
    </w:p>
    <w:p w14:paraId="6496DF70" w14:textId="77777777" w:rsidR="00C56BFA" w:rsidRPr="00CA0045" w:rsidRDefault="00C56BFA" w:rsidP="00C56BFA">
      <w:pPr>
        <w:tabs>
          <w:tab w:val="left" w:pos="5245"/>
        </w:tabs>
        <w:jc w:val="center"/>
        <w:rPr>
          <w:rFonts w:ascii="Tahoma" w:hAnsi="Tahoma" w:cs="Tahoma"/>
          <w:b/>
        </w:rPr>
      </w:pPr>
    </w:p>
    <w:p w14:paraId="0B06A6CE" w14:textId="77777777" w:rsidR="00C56BFA" w:rsidRPr="00CA0045" w:rsidRDefault="00C56BFA" w:rsidP="00C56BFA">
      <w:pPr>
        <w:tabs>
          <w:tab w:val="left" w:pos="5245"/>
        </w:tabs>
        <w:rPr>
          <w:rFonts w:ascii="Tahoma" w:hAnsi="Tahoma" w:cs="Tahoma"/>
          <w:u w:val="single"/>
        </w:rPr>
      </w:pPr>
      <w:r w:rsidRPr="00CA0045">
        <w:rPr>
          <w:rFonts w:ascii="Tahoma" w:hAnsi="Tahoma" w:cs="Tahoma"/>
          <w:u w:val="single"/>
        </w:rPr>
        <w:t>Przedmiot główny:</w:t>
      </w:r>
    </w:p>
    <w:p w14:paraId="1939DB85" w14:textId="77777777" w:rsidR="00C56BFA" w:rsidRPr="00CA0045" w:rsidRDefault="00C56BFA" w:rsidP="00C56BFA">
      <w:pPr>
        <w:tabs>
          <w:tab w:val="left" w:pos="5245"/>
        </w:tabs>
        <w:rPr>
          <w:rFonts w:ascii="Tahoma" w:hAnsi="Tahoma" w:cs="Tahoma"/>
        </w:rPr>
      </w:pPr>
      <w:r w:rsidRPr="00CA0045">
        <w:rPr>
          <w:rFonts w:ascii="Tahoma" w:hAnsi="Tahoma" w:cs="Tahoma"/>
        </w:rPr>
        <w:t>CPV: 66.51.00.00-8</w:t>
      </w:r>
    </w:p>
    <w:p w14:paraId="5BA73703" w14:textId="77777777" w:rsidR="00C56BFA" w:rsidRPr="00CA0045" w:rsidRDefault="00C56BFA" w:rsidP="00C56BFA">
      <w:pPr>
        <w:tabs>
          <w:tab w:val="left" w:pos="5245"/>
        </w:tabs>
        <w:rPr>
          <w:rFonts w:ascii="Tahoma" w:hAnsi="Tahoma" w:cs="Tahoma"/>
        </w:rPr>
      </w:pPr>
      <w:r w:rsidRPr="00CA0045">
        <w:rPr>
          <w:rFonts w:ascii="Tahoma" w:hAnsi="Tahoma" w:cs="Tahoma"/>
        </w:rPr>
        <w:lastRenderedPageBreak/>
        <w:t>Nazewnictwo wg CPV: usługi ubezpieczeniowe</w:t>
      </w:r>
    </w:p>
    <w:p w14:paraId="38F642AF" w14:textId="77777777" w:rsidR="00C56BFA" w:rsidRPr="00CA0045" w:rsidRDefault="00C56BFA" w:rsidP="00C56BFA">
      <w:pPr>
        <w:tabs>
          <w:tab w:val="left" w:pos="5245"/>
        </w:tabs>
        <w:rPr>
          <w:rFonts w:ascii="Tahoma" w:hAnsi="Tahoma" w:cs="Tahoma"/>
          <w:u w:val="single"/>
        </w:rPr>
      </w:pPr>
      <w:r w:rsidRPr="00CA0045">
        <w:rPr>
          <w:rFonts w:ascii="Tahoma" w:hAnsi="Tahoma" w:cs="Tahoma"/>
          <w:u w:val="single"/>
        </w:rPr>
        <w:t>Przedmioty dodatkowe:</w:t>
      </w:r>
    </w:p>
    <w:p w14:paraId="5A69102F" w14:textId="77777777" w:rsidR="00C56BFA" w:rsidRPr="00CA0045" w:rsidRDefault="00C56BFA" w:rsidP="00C56BFA">
      <w:pPr>
        <w:tabs>
          <w:tab w:val="left" w:pos="5245"/>
        </w:tabs>
        <w:rPr>
          <w:rFonts w:ascii="Tahoma" w:hAnsi="Tahoma" w:cs="Tahoma"/>
        </w:rPr>
      </w:pPr>
      <w:r w:rsidRPr="00CA0045">
        <w:rPr>
          <w:rFonts w:ascii="Tahoma" w:hAnsi="Tahoma" w:cs="Tahoma"/>
        </w:rPr>
        <w:t>CPV: 66.51.21.00-3</w:t>
      </w:r>
    </w:p>
    <w:p w14:paraId="0B9EC866" w14:textId="77777777" w:rsidR="00C56BFA" w:rsidRPr="00CA0045" w:rsidRDefault="00C56BFA" w:rsidP="00C56BFA">
      <w:pPr>
        <w:tabs>
          <w:tab w:val="left" w:pos="5245"/>
        </w:tabs>
        <w:rPr>
          <w:rFonts w:ascii="Tahoma" w:hAnsi="Tahoma" w:cs="Tahoma"/>
        </w:rPr>
      </w:pPr>
      <w:r w:rsidRPr="00CA0045">
        <w:rPr>
          <w:rFonts w:ascii="Tahoma" w:hAnsi="Tahoma" w:cs="Tahoma"/>
        </w:rPr>
        <w:t>Nazewnictwo wg CPV: usługi ubezpieczenia od następstw nieszczęśliwych wypadków</w:t>
      </w:r>
    </w:p>
    <w:p w14:paraId="657AA50E" w14:textId="77777777" w:rsidR="00CA0045" w:rsidRDefault="00CA0045" w:rsidP="00CA0045">
      <w:pPr>
        <w:jc w:val="both"/>
        <w:rPr>
          <w:rFonts w:ascii="Tahoma" w:hAnsi="Tahoma" w:cs="Tahoma"/>
        </w:rPr>
      </w:pPr>
    </w:p>
    <w:p w14:paraId="2D1AE62D" w14:textId="77777777" w:rsidR="00CA0045" w:rsidRPr="00D906E5" w:rsidRDefault="00CA0045" w:rsidP="00CA0045">
      <w:pPr>
        <w:tabs>
          <w:tab w:val="left" w:pos="5245"/>
        </w:tabs>
        <w:jc w:val="center"/>
        <w:rPr>
          <w:rFonts w:ascii="Tahoma" w:hAnsi="Tahoma" w:cs="Tahoma"/>
          <w:b/>
        </w:rPr>
      </w:pPr>
      <w:r w:rsidRPr="00042AD1">
        <w:rPr>
          <w:rFonts w:ascii="Tahoma" w:hAnsi="Tahoma" w:cs="Tahoma"/>
          <w:b/>
        </w:rPr>
        <w:t>Część I</w:t>
      </w:r>
      <w:r>
        <w:rPr>
          <w:rFonts w:ascii="Tahoma" w:hAnsi="Tahoma" w:cs="Tahoma"/>
          <w:b/>
        </w:rPr>
        <w:t>V</w:t>
      </w:r>
      <w:r w:rsidRPr="00042AD1">
        <w:rPr>
          <w:rFonts w:ascii="Tahoma" w:hAnsi="Tahoma" w:cs="Tahoma"/>
          <w:b/>
        </w:rPr>
        <w:t xml:space="preserve"> Zamówienia:</w:t>
      </w:r>
    </w:p>
    <w:p w14:paraId="7BFD08E3" w14:textId="77777777" w:rsidR="007153A1" w:rsidRDefault="00CA0045" w:rsidP="007153A1">
      <w:pPr>
        <w:tabs>
          <w:tab w:val="left" w:pos="5245"/>
        </w:tabs>
        <w:ind w:left="851"/>
        <w:rPr>
          <w:rFonts w:ascii="Tahoma" w:hAnsi="Tahoma"/>
          <w:b/>
        </w:rPr>
      </w:pPr>
      <w:r>
        <w:rPr>
          <w:rFonts w:ascii="Tahoma" w:hAnsi="Tahoma"/>
          <w:b/>
        </w:rPr>
        <w:t>Ubezpieczenie następstw nieszczęśliwych wypadków dzieci, młodzieży i personelu w placówkach oświatowych</w:t>
      </w:r>
    </w:p>
    <w:p w14:paraId="354AE3AD" w14:textId="77777777" w:rsidR="00CA0045" w:rsidRDefault="00CA0045" w:rsidP="007153A1">
      <w:pPr>
        <w:tabs>
          <w:tab w:val="left" w:pos="5245"/>
        </w:tabs>
        <w:ind w:left="851"/>
        <w:rPr>
          <w:rFonts w:ascii="Tahoma" w:hAnsi="Tahoma"/>
          <w:b/>
        </w:rPr>
      </w:pPr>
      <w:r>
        <w:rPr>
          <w:rFonts w:ascii="Tahoma" w:hAnsi="Tahoma"/>
          <w:b/>
        </w:rPr>
        <w:t>Ubezpieczenie odpowiedzialności cywilnej nauczycieli w placówkach oświatowych</w:t>
      </w:r>
    </w:p>
    <w:p w14:paraId="150D3D64" w14:textId="77777777" w:rsidR="00CA0045" w:rsidRDefault="00CA0045" w:rsidP="00CA0045">
      <w:pPr>
        <w:tabs>
          <w:tab w:val="left" w:pos="5245"/>
        </w:tabs>
        <w:ind w:left="902"/>
        <w:rPr>
          <w:rFonts w:ascii="Tahoma" w:hAnsi="Tahoma"/>
          <w:b/>
        </w:rPr>
      </w:pPr>
    </w:p>
    <w:p w14:paraId="37F8DB21" w14:textId="77777777" w:rsidR="00CA0045" w:rsidRPr="00042AD1" w:rsidRDefault="00CA0045" w:rsidP="00CA0045">
      <w:pPr>
        <w:tabs>
          <w:tab w:val="left" w:pos="5245"/>
        </w:tabs>
        <w:rPr>
          <w:rFonts w:ascii="Tahoma" w:hAnsi="Tahoma" w:cs="Tahoma"/>
          <w:u w:val="single"/>
        </w:rPr>
      </w:pPr>
      <w:r w:rsidRPr="00042AD1">
        <w:rPr>
          <w:rFonts w:ascii="Tahoma" w:hAnsi="Tahoma" w:cs="Tahoma"/>
          <w:u w:val="single"/>
        </w:rPr>
        <w:t>Przedmiot główny:</w:t>
      </w:r>
    </w:p>
    <w:p w14:paraId="60FB447F" w14:textId="77777777" w:rsidR="00CA0045" w:rsidRPr="00042AD1" w:rsidRDefault="00CA0045" w:rsidP="00CA0045">
      <w:pPr>
        <w:tabs>
          <w:tab w:val="left" w:pos="5245"/>
        </w:tabs>
        <w:rPr>
          <w:rFonts w:ascii="Tahoma" w:hAnsi="Tahoma" w:cs="Tahoma"/>
        </w:rPr>
      </w:pPr>
      <w:r w:rsidRPr="00042AD1">
        <w:rPr>
          <w:rFonts w:ascii="Tahoma" w:hAnsi="Tahoma" w:cs="Tahoma"/>
        </w:rPr>
        <w:t>CPV: 66.51.00.00-8</w:t>
      </w:r>
    </w:p>
    <w:p w14:paraId="227FAF3B" w14:textId="77777777" w:rsidR="00CA0045" w:rsidRPr="00042AD1" w:rsidRDefault="00CA0045" w:rsidP="00CA0045">
      <w:pPr>
        <w:tabs>
          <w:tab w:val="left" w:pos="5245"/>
        </w:tabs>
        <w:rPr>
          <w:rFonts w:ascii="Tahoma" w:hAnsi="Tahoma" w:cs="Tahoma"/>
        </w:rPr>
      </w:pPr>
      <w:r w:rsidRPr="00042AD1">
        <w:rPr>
          <w:rFonts w:ascii="Tahoma" w:hAnsi="Tahoma" w:cs="Tahoma"/>
        </w:rPr>
        <w:t>Nazewnictwo wg CPV: usługi ubezpieczeniowe</w:t>
      </w:r>
    </w:p>
    <w:p w14:paraId="17721DEA" w14:textId="77777777" w:rsidR="00CA0045" w:rsidRPr="00042AD1" w:rsidRDefault="00CA0045" w:rsidP="00CA0045">
      <w:pPr>
        <w:tabs>
          <w:tab w:val="left" w:pos="5245"/>
        </w:tabs>
        <w:rPr>
          <w:rFonts w:ascii="Tahoma" w:hAnsi="Tahoma" w:cs="Tahoma"/>
        </w:rPr>
      </w:pPr>
    </w:p>
    <w:p w14:paraId="0FF24552" w14:textId="77777777" w:rsidR="00CA0045" w:rsidRPr="00042AD1" w:rsidRDefault="00CA0045" w:rsidP="00CA0045">
      <w:pPr>
        <w:tabs>
          <w:tab w:val="left" w:pos="5245"/>
        </w:tabs>
        <w:rPr>
          <w:rFonts w:ascii="Tahoma" w:hAnsi="Tahoma" w:cs="Tahoma"/>
          <w:u w:val="single"/>
        </w:rPr>
      </w:pPr>
      <w:r w:rsidRPr="00042AD1">
        <w:rPr>
          <w:rFonts w:ascii="Tahoma" w:hAnsi="Tahoma" w:cs="Tahoma"/>
          <w:u w:val="single"/>
        </w:rPr>
        <w:t>Przedmioty dodatkowe:</w:t>
      </w:r>
    </w:p>
    <w:p w14:paraId="5C5A0DD0" w14:textId="77777777" w:rsidR="00CA0045" w:rsidRPr="00042AD1" w:rsidRDefault="00CA0045" w:rsidP="00CA0045">
      <w:pPr>
        <w:tabs>
          <w:tab w:val="left" w:pos="5245"/>
        </w:tabs>
        <w:rPr>
          <w:rFonts w:ascii="Tahoma" w:hAnsi="Tahoma" w:cs="Tahoma"/>
        </w:rPr>
      </w:pPr>
      <w:r w:rsidRPr="00042AD1">
        <w:rPr>
          <w:rFonts w:ascii="Tahoma" w:hAnsi="Tahoma" w:cs="Tahoma"/>
        </w:rPr>
        <w:t>CPV: 66.51.21.00-3</w:t>
      </w:r>
    </w:p>
    <w:p w14:paraId="05D0D928" w14:textId="77777777" w:rsidR="00CA0045" w:rsidRDefault="00CA0045" w:rsidP="00CA0045">
      <w:pPr>
        <w:tabs>
          <w:tab w:val="left" w:pos="5245"/>
        </w:tabs>
        <w:rPr>
          <w:rFonts w:ascii="Tahoma" w:hAnsi="Tahoma" w:cs="Tahoma"/>
        </w:rPr>
      </w:pPr>
      <w:r w:rsidRPr="00042AD1">
        <w:rPr>
          <w:rFonts w:ascii="Tahoma" w:hAnsi="Tahoma" w:cs="Tahoma"/>
        </w:rPr>
        <w:t>Nazewnictwo wg CPV: usługi ubezpieczenia od następstw nieszczęśliwych wypadków</w:t>
      </w:r>
    </w:p>
    <w:p w14:paraId="382778EC" w14:textId="77777777" w:rsidR="00CA0045" w:rsidRPr="00042AD1" w:rsidRDefault="00CA0045" w:rsidP="00CA0045">
      <w:pPr>
        <w:tabs>
          <w:tab w:val="left" w:pos="5245"/>
        </w:tabs>
        <w:rPr>
          <w:rFonts w:ascii="Tahoma" w:hAnsi="Tahoma" w:cs="Tahoma"/>
        </w:rPr>
      </w:pPr>
      <w:r w:rsidRPr="00042AD1">
        <w:rPr>
          <w:rFonts w:ascii="Tahoma" w:hAnsi="Tahoma" w:cs="Tahoma"/>
        </w:rPr>
        <w:t>CPV: 66.51.60.00-0</w:t>
      </w:r>
    </w:p>
    <w:p w14:paraId="5D56C1B6" w14:textId="77777777" w:rsidR="00CA0045" w:rsidRPr="00042AD1" w:rsidRDefault="00CA0045" w:rsidP="00CA0045">
      <w:pPr>
        <w:tabs>
          <w:tab w:val="left" w:pos="5245"/>
        </w:tabs>
        <w:rPr>
          <w:rFonts w:ascii="Tahoma" w:hAnsi="Tahoma" w:cs="Tahoma"/>
        </w:rPr>
      </w:pPr>
      <w:r w:rsidRPr="00042AD1">
        <w:rPr>
          <w:rFonts w:ascii="Tahoma" w:hAnsi="Tahoma" w:cs="Tahoma"/>
        </w:rPr>
        <w:t>Nazewnictwo wg CPV: usługi ubezpieczenia od odpowiedzialności cywilnej</w:t>
      </w:r>
    </w:p>
    <w:p w14:paraId="645243FF" w14:textId="77777777" w:rsidR="00CA0045" w:rsidRPr="00EF1C63" w:rsidRDefault="00CA0045" w:rsidP="00CA0045">
      <w:pPr>
        <w:tabs>
          <w:tab w:val="left" w:pos="5245"/>
        </w:tabs>
        <w:ind w:left="902"/>
        <w:rPr>
          <w:rFonts w:ascii="Tahoma" w:hAnsi="Tahoma" w:cs="Tahoma"/>
          <w:b/>
          <w:color w:val="FF0000"/>
        </w:rPr>
      </w:pPr>
    </w:p>
    <w:p w14:paraId="43078885" w14:textId="77777777" w:rsidR="00CA0045" w:rsidRPr="00252FC7" w:rsidRDefault="00CA0045" w:rsidP="00F83F7C">
      <w:pPr>
        <w:jc w:val="both"/>
        <w:rPr>
          <w:rFonts w:ascii="Tahoma" w:hAnsi="Tahoma" w:cs="Tahoma"/>
        </w:rPr>
      </w:pPr>
    </w:p>
    <w:p w14:paraId="130D2BF6" w14:textId="77777777"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7B5C4771"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1E2DBA68" w14:textId="77777777" w:rsidR="0066187E" w:rsidRPr="00252FC7" w:rsidRDefault="0066187E" w:rsidP="00F83F7C">
      <w:pPr>
        <w:jc w:val="both"/>
        <w:rPr>
          <w:rFonts w:ascii="Tahoma" w:hAnsi="Tahoma" w:cs="Tahoma"/>
        </w:rPr>
      </w:pPr>
    </w:p>
    <w:p w14:paraId="5B54E11A" w14:textId="77777777" w:rsidR="0066187E" w:rsidRDefault="0066187E" w:rsidP="00D9271C">
      <w:pPr>
        <w:jc w:val="both"/>
        <w:rPr>
          <w:rFonts w:ascii="Tahoma" w:hAnsi="Tahoma" w:cs="Tahoma"/>
        </w:rPr>
      </w:pPr>
      <w:r w:rsidRPr="00252FC7">
        <w:rPr>
          <w:rFonts w:ascii="Tahoma" w:hAnsi="Tahoma" w:cs="Tahoma"/>
        </w:rPr>
        <w:t>Zatwierdził:</w:t>
      </w:r>
    </w:p>
    <w:p w14:paraId="624C7A8F" w14:textId="77777777" w:rsidR="00F8540C" w:rsidRDefault="00F8540C" w:rsidP="00D9271C">
      <w:pPr>
        <w:jc w:val="both"/>
        <w:rPr>
          <w:rFonts w:ascii="Tahoma" w:hAnsi="Tahoma" w:cs="Tahoma"/>
        </w:rPr>
      </w:pPr>
    </w:p>
    <w:p w14:paraId="2B06B12B" w14:textId="77777777" w:rsidR="00F8540C" w:rsidRDefault="00F8540C" w:rsidP="00D9271C">
      <w:pPr>
        <w:jc w:val="both"/>
        <w:rPr>
          <w:rFonts w:ascii="Tahoma" w:hAnsi="Tahoma" w:cs="Tahoma"/>
        </w:rPr>
      </w:pPr>
      <w:r>
        <w:rPr>
          <w:rFonts w:ascii="Tahoma" w:hAnsi="Tahoma" w:cs="Tahoma"/>
        </w:rPr>
        <w:t>/-/ mgr inż. Tomasz Jakubowski</w:t>
      </w:r>
    </w:p>
    <w:p w14:paraId="3AC783B5" w14:textId="77777777" w:rsidR="00F8540C" w:rsidRPr="00252FC7" w:rsidRDefault="00F8540C" w:rsidP="00D9271C">
      <w:pPr>
        <w:jc w:val="both"/>
        <w:rPr>
          <w:rFonts w:ascii="Tahoma" w:hAnsi="Tahoma" w:cs="Tahoma"/>
        </w:rPr>
      </w:pPr>
      <w:r>
        <w:rPr>
          <w:rFonts w:ascii="Tahoma" w:hAnsi="Tahoma" w:cs="Tahoma"/>
        </w:rPr>
        <w:tab/>
        <w:t>Wójt Gminy</w:t>
      </w:r>
    </w:p>
    <w:p w14:paraId="13147C5E" w14:textId="77777777" w:rsidR="004E1BB3" w:rsidRDefault="004E1BB3" w:rsidP="00D9271C">
      <w:pPr>
        <w:jc w:val="both"/>
        <w:rPr>
          <w:rFonts w:ascii="Tahoma" w:hAnsi="Tahoma" w:cs="Tahoma"/>
        </w:rPr>
      </w:pPr>
    </w:p>
    <w:p w14:paraId="13F3CBD0" w14:textId="77777777" w:rsidR="007153A1" w:rsidRPr="00252FC7" w:rsidRDefault="007153A1" w:rsidP="00D9271C">
      <w:pPr>
        <w:jc w:val="both"/>
        <w:rPr>
          <w:rFonts w:ascii="Tahoma" w:hAnsi="Tahoma" w:cs="Tahoma"/>
        </w:rPr>
      </w:pPr>
    </w:p>
    <w:p w14:paraId="0ADE9DBE" w14:textId="77777777" w:rsidR="0040289A" w:rsidRPr="00252FC7" w:rsidRDefault="00CA0045" w:rsidP="0040289A">
      <w:pPr>
        <w:jc w:val="center"/>
        <w:outlineLvl w:val="0"/>
        <w:rPr>
          <w:rFonts w:ascii="Tahoma" w:hAnsi="Tahoma" w:cs="Tahoma"/>
        </w:rPr>
      </w:pPr>
      <w:r>
        <w:rPr>
          <w:rFonts w:ascii="Tahoma" w:hAnsi="Tahoma" w:cs="Tahoma"/>
        </w:rPr>
        <w:t>Krzyżanów, czerwiec 2020 r.</w:t>
      </w:r>
    </w:p>
    <w:p w14:paraId="195637D3" w14:textId="77777777"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1BA85D2A"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250AE0FD"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2D65FD63"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3CB690A3"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42D7969B"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63B98688"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5F6B0185"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7263DA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011836EB"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18FF8388"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 xml:space="preserve">amawiającego </w:t>
      </w:r>
      <w:proofErr w:type="spellStart"/>
      <w:r w:rsidRPr="005063E7">
        <w:rPr>
          <w:rFonts w:ascii="Tahoma" w:hAnsi="Tahoma" w:cs="Tahoma"/>
        </w:rPr>
        <w:t>z</w:t>
      </w:r>
      <w:r w:rsidR="00860966" w:rsidRPr="006F74EB">
        <w:rPr>
          <w:rFonts w:ascii="Tahoma" w:hAnsi="Tahoma" w:cs="Tahoma"/>
        </w:rPr>
        <w:t>Wykonaw</w:t>
      </w:r>
      <w:r w:rsidRPr="006F74EB">
        <w:rPr>
          <w:rFonts w:ascii="Tahoma" w:hAnsi="Tahoma" w:cs="Tahoma"/>
        </w:rPr>
        <w:t>cami</w:t>
      </w:r>
      <w:proofErr w:type="spellEnd"/>
      <w:r w:rsidRPr="006F74EB">
        <w:rPr>
          <w:rFonts w:ascii="Tahoma" w:hAnsi="Tahoma" w:cs="Tahoma"/>
        </w:rPr>
        <w:t xml:space="preserve"> oraz przekazywania oświadczeń </w:t>
      </w:r>
      <w:r w:rsidR="00BA03D1" w:rsidRPr="006F74EB">
        <w:rPr>
          <w:rFonts w:ascii="Tahoma" w:hAnsi="Tahoma" w:cs="Tahoma"/>
        </w:rPr>
        <w:t>lub</w:t>
      </w:r>
      <w:r w:rsidR="006F74EB">
        <w:rPr>
          <w:rFonts w:ascii="Tahoma" w:hAnsi="Tahoma" w:cs="Tahoma"/>
        </w:rPr>
        <w:t xml:space="preserve"> dokumentów.</w:t>
      </w:r>
    </w:p>
    <w:p w14:paraId="1D65A7B1"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5FDEE184"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47E6D98"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013F19EB"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CD1FA9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4E87C28F"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493FBA7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2CE080B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860966" w:rsidRPr="005063E7">
        <w:rPr>
          <w:rFonts w:ascii="Tahoma" w:hAnsi="Tahoma" w:cs="Tahoma"/>
        </w:rPr>
        <w:t>Wykonaw</w:t>
      </w:r>
      <w:r w:rsidR="00C04434" w:rsidRPr="005063E7">
        <w:rPr>
          <w:rFonts w:ascii="Tahoma" w:hAnsi="Tahoma" w:cs="Tahoma"/>
        </w:rPr>
        <w:t>cą.</w:t>
      </w:r>
    </w:p>
    <w:p w14:paraId="3BB74D31"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21920AE"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19075874"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49D9182F"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28819CD7"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0F6AAED0"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0AC118B7"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2CDDCBF8"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53E6B85E"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553BCEBB" w14:textId="77777777" w:rsidR="00145BAF" w:rsidRPr="00252FC7" w:rsidRDefault="00145BAF" w:rsidP="00F83F7C">
      <w:pPr>
        <w:pStyle w:val="Tekstpodstawowywcity3"/>
        <w:spacing w:line="240" w:lineRule="auto"/>
        <w:rPr>
          <w:rFonts w:ascii="Tahoma" w:hAnsi="Tahoma" w:cs="Tahoma"/>
          <w:sz w:val="20"/>
        </w:rPr>
      </w:pPr>
    </w:p>
    <w:p w14:paraId="7276BAF1" w14:textId="77777777" w:rsidR="00CA0045" w:rsidRPr="00042AD1" w:rsidRDefault="00CA0045" w:rsidP="00CA0045">
      <w:pPr>
        <w:ind w:left="284"/>
        <w:jc w:val="both"/>
        <w:rPr>
          <w:rFonts w:ascii="Tahoma" w:hAnsi="Tahoma" w:cs="Tahoma"/>
        </w:rPr>
      </w:pPr>
      <w:r w:rsidRPr="00042AD1">
        <w:rPr>
          <w:rFonts w:ascii="Tahoma" w:hAnsi="Tahoma" w:cs="Tahoma"/>
        </w:rPr>
        <w:t>Gmina Krzyżanów</w:t>
      </w:r>
    </w:p>
    <w:p w14:paraId="4FEE95AD" w14:textId="77777777" w:rsidR="00145BAF" w:rsidRDefault="00CA0045" w:rsidP="00CA0045">
      <w:pPr>
        <w:ind w:left="284"/>
        <w:jc w:val="both"/>
        <w:rPr>
          <w:rFonts w:ascii="Tahoma" w:hAnsi="Tahoma" w:cs="Tahoma"/>
        </w:rPr>
      </w:pPr>
      <w:r w:rsidRPr="00042AD1">
        <w:rPr>
          <w:rFonts w:ascii="Tahoma" w:hAnsi="Tahoma" w:cs="Tahoma"/>
        </w:rPr>
        <w:t>Krzyżanów 10</w:t>
      </w:r>
      <w:r>
        <w:rPr>
          <w:rFonts w:ascii="Tahoma" w:hAnsi="Tahoma" w:cs="Tahoma"/>
        </w:rPr>
        <w:t xml:space="preserve">, </w:t>
      </w:r>
      <w:r w:rsidRPr="00042AD1">
        <w:rPr>
          <w:rFonts w:ascii="Tahoma" w:hAnsi="Tahoma" w:cs="Tahoma"/>
        </w:rPr>
        <w:t>99-314 Krzyżanów</w:t>
      </w:r>
    </w:p>
    <w:p w14:paraId="0EF0FDD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4E47F654" w14:textId="77777777" w:rsidR="00A549FD" w:rsidRDefault="00A549FD" w:rsidP="0040289A">
      <w:pPr>
        <w:pStyle w:val="tekst"/>
        <w:jc w:val="both"/>
        <w:rPr>
          <w:rFonts w:ascii="Tahoma" w:hAnsi="Tahoma" w:cs="Tahoma"/>
          <w:sz w:val="20"/>
          <w:szCs w:val="20"/>
        </w:rPr>
      </w:pPr>
    </w:p>
    <w:p w14:paraId="39C1D5B3"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5C2FFE0E"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38324A9C" w14:textId="77777777" w:rsidR="00B56CD1" w:rsidRDefault="00B56CD1" w:rsidP="00EE3A05">
      <w:pPr>
        <w:pStyle w:val="Tekstpodstawowywcity2"/>
        <w:tabs>
          <w:tab w:val="left" w:pos="1134"/>
        </w:tabs>
        <w:spacing w:line="240" w:lineRule="auto"/>
        <w:ind w:firstLine="0"/>
        <w:rPr>
          <w:rFonts w:ascii="Tahoma" w:hAnsi="Tahoma" w:cs="Tahoma"/>
          <w:sz w:val="20"/>
        </w:rPr>
      </w:pPr>
    </w:p>
    <w:p w14:paraId="7C650F3F"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4C06D627" w14:textId="77777777" w:rsidR="00EE3A05" w:rsidRPr="00252FC7" w:rsidRDefault="00EE3A05" w:rsidP="00EE3A05">
      <w:pPr>
        <w:tabs>
          <w:tab w:val="left" w:pos="284"/>
        </w:tabs>
        <w:ind w:left="284" w:hanging="567"/>
        <w:jc w:val="both"/>
        <w:rPr>
          <w:rFonts w:ascii="Tahoma" w:hAnsi="Tahoma" w:cs="Tahoma"/>
        </w:rPr>
      </w:pPr>
    </w:p>
    <w:p w14:paraId="3D527028"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1EA58E24" w14:textId="77777777" w:rsidR="009110A5" w:rsidRDefault="009110A5" w:rsidP="00EE3A05">
      <w:pPr>
        <w:tabs>
          <w:tab w:val="left" w:pos="0"/>
        </w:tabs>
        <w:jc w:val="both"/>
        <w:rPr>
          <w:rFonts w:ascii="Tahoma" w:hAnsi="Tahoma" w:cs="Tahoma"/>
          <w:b/>
        </w:rPr>
      </w:pPr>
    </w:p>
    <w:p w14:paraId="504ACC3A" w14:textId="77777777" w:rsidR="00EE3A05" w:rsidRPr="00CA0045" w:rsidRDefault="00EE3A05" w:rsidP="00EE3A05">
      <w:pPr>
        <w:tabs>
          <w:tab w:val="left" w:pos="0"/>
        </w:tabs>
        <w:jc w:val="both"/>
        <w:rPr>
          <w:rFonts w:ascii="Tahoma" w:hAnsi="Tahoma" w:cs="Tahoma"/>
          <w:b/>
        </w:rPr>
      </w:pPr>
      <w:r w:rsidRPr="00CA0045">
        <w:rPr>
          <w:rFonts w:ascii="Tahoma" w:hAnsi="Tahoma" w:cs="Tahoma"/>
          <w:b/>
        </w:rPr>
        <w:t>Wymagania określone przez Zamawiającego dotyczące przedmiotu zamówienia:</w:t>
      </w:r>
    </w:p>
    <w:p w14:paraId="60899C0B" w14:textId="77777777" w:rsidR="00322779" w:rsidRPr="00CA0045" w:rsidRDefault="00565D47" w:rsidP="000B2472">
      <w:pPr>
        <w:pStyle w:val="Akapitzlist"/>
        <w:numPr>
          <w:ilvl w:val="0"/>
          <w:numId w:val="52"/>
        </w:numPr>
        <w:tabs>
          <w:tab w:val="left" w:pos="0"/>
        </w:tabs>
        <w:ind w:left="567" w:hanging="567"/>
        <w:jc w:val="both"/>
        <w:rPr>
          <w:rFonts w:ascii="Tahoma" w:hAnsi="Tahoma" w:cs="Tahoma"/>
          <w:sz w:val="20"/>
          <w:szCs w:val="20"/>
        </w:rPr>
      </w:pPr>
      <w:r w:rsidRPr="00CA0045">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w:t>
      </w:r>
      <w:r w:rsidR="00C635AF" w:rsidRPr="00CA0045">
        <w:rPr>
          <w:rFonts w:ascii="Tahoma" w:hAnsi="Tahoma" w:cs="Tahoma"/>
          <w:sz w:val="20"/>
          <w:szCs w:val="20"/>
        </w:rPr>
        <w:t>9</w:t>
      </w:r>
      <w:r w:rsidRPr="00CA0045">
        <w:rPr>
          <w:rFonts w:ascii="Tahoma" w:hAnsi="Tahoma" w:cs="Tahoma"/>
          <w:sz w:val="20"/>
          <w:szCs w:val="20"/>
        </w:rPr>
        <w:t xml:space="preserve"> r. poz. </w:t>
      </w:r>
      <w:r w:rsidR="00C635AF" w:rsidRPr="00CA0045">
        <w:rPr>
          <w:rFonts w:ascii="Tahoma" w:hAnsi="Tahoma" w:cs="Tahoma"/>
          <w:sz w:val="20"/>
          <w:szCs w:val="20"/>
        </w:rPr>
        <w:t>381</w:t>
      </w:r>
      <w:r w:rsidR="00512D9C" w:rsidRPr="00CA0045">
        <w:rPr>
          <w:rFonts w:ascii="Tahoma" w:hAnsi="Tahoma" w:cs="Tahoma"/>
          <w:sz w:val="20"/>
          <w:szCs w:val="20"/>
        </w:rPr>
        <w:t xml:space="preserve"> z </w:t>
      </w:r>
      <w:proofErr w:type="spellStart"/>
      <w:r w:rsidR="00512D9C" w:rsidRPr="00CA0045">
        <w:rPr>
          <w:rFonts w:ascii="Tahoma" w:hAnsi="Tahoma" w:cs="Tahoma"/>
          <w:sz w:val="20"/>
          <w:szCs w:val="20"/>
        </w:rPr>
        <w:t>późn</w:t>
      </w:r>
      <w:proofErr w:type="spellEnd"/>
      <w:r w:rsidR="00512D9C" w:rsidRPr="00CA0045">
        <w:rPr>
          <w:rFonts w:ascii="Tahoma" w:hAnsi="Tahoma" w:cs="Tahoma"/>
          <w:sz w:val="20"/>
          <w:szCs w:val="20"/>
        </w:rPr>
        <w:t xml:space="preserve">. </w:t>
      </w:r>
      <w:proofErr w:type="spellStart"/>
      <w:r w:rsidR="00512D9C" w:rsidRPr="00CA0045">
        <w:rPr>
          <w:rFonts w:ascii="Tahoma" w:hAnsi="Tahoma" w:cs="Tahoma"/>
          <w:sz w:val="20"/>
          <w:szCs w:val="20"/>
        </w:rPr>
        <w:t>zm</w:t>
      </w:r>
      <w:proofErr w:type="spellEnd"/>
      <w:r w:rsidRPr="00CA0045">
        <w:rPr>
          <w:rFonts w:ascii="Tahoma" w:hAnsi="Tahoma" w:cs="Tahoma"/>
          <w:sz w:val="20"/>
          <w:szCs w:val="20"/>
        </w:rPr>
        <w:t>)</w:t>
      </w:r>
      <w:r w:rsidR="003F0049" w:rsidRPr="00CA0045">
        <w:rPr>
          <w:rFonts w:ascii="Tahoma" w:hAnsi="Tahoma" w:cs="Tahoma"/>
          <w:sz w:val="20"/>
          <w:szCs w:val="20"/>
        </w:rPr>
        <w:t>.</w:t>
      </w:r>
    </w:p>
    <w:p w14:paraId="1A343D12" w14:textId="77777777" w:rsidR="00322779" w:rsidRPr="00A549FD" w:rsidRDefault="00EE3A05" w:rsidP="000B2472">
      <w:pPr>
        <w:pStyle w:val="Akapitzlist"/>
        <w:numPr>
          <w:ilvl w:val="0"/>
          <w:numId w:val="52"/>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6117A4AB" w14:textId="77777777" w:rsidR="005063E7" w:rsidRPr="00395DD1" w:rsidRDefault="005063E7" w:rsidP="000B2472">
      <w:pPr>
        <w:pStyle w:val="Akapitzlist"/>
        <w:numPr>
          <w:ilvl w:val="0"/>
          <w:numId w:val="52"/>
        </w:numPr>
        <w:tabs>
          <w:tab w:val="left" w:pos="0"/>
        </w:tabs>
        <w:ind w:left="567" w:hanging="567"/>
        <w:jc w:val="both"/>
        <w:rPr>
          <w:rFonts w:ascii="Tahoma" w:hAnsi="Tahoma" w:cs="Tahoma"/>
          <w:sz w:val="20"/>
          <w:szCs w:val="20"/>
        </w:rPr>
      </w:pPr>
      <w:r w:rsidRPr="00395DD1">
        <w:rPr>
          <w:rFonts w:ascii="Tahoma" w:hAnsi="Tahoma" w:cs="Tahoma"/>
          <w:sz w:val="20"/>
          <w:szCs w:val="20"/>
        </w:rPr>
        <w:lastRenderedPageBreak/>
        <w:t>Zamawiający wymaga wskazania przez Wykonawcę, którego oferta zostanie wybrana jako najwyżej oceniona, imienia i nazwiska wraz z danymi kontaktowymi:</w:t>
      </w:r>
    </w:p>
    <w:p w14:paraId="631518BF"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B63556B"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6CD0B146" w14:textId="77777777" w:rsidR="004178D9" w:rsidRPr="00CA0045" w:rsidRDefault="005063E7" w:rsidP="00CA0045">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D2DCE9B"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15BD3AC" w14:textId="77777777" w:rsidR="005F6A6C" w:rsidRPr="00252FC7" w:rsidRDefault="005F6A6C" w:rsidP="00CA0045">
      <w:pPr>
        <w:jc w:val="both"/>
        <w:rPr>
          <w:rFonts w:ascii="Tahoma" w:hAnsi="Tahoma" w:cs="Tahoma"/>
        </w:rPr>
      </w:pPr>
    </w:p>
    <w:p w14:paraId="3AD42C46" w14:textId="77777777" w:rsidR="00A86B25" w:rsidRPr="00CA0045" w:rsidRDefault="005F6A6C" w:rsidP="00A86B25">
      <w:pPr>
        <w:ind w:left="284"/>
        <w:jc w:val="both"/>
        <w:rPr>
          <w:rFonts w:ascii="Tahoma" w:hAnsi="Tahoma" w:cs="Tahoma"/>
          <w:b/>
        </w:rPr>
      </w:pPr>
      <w:r w:rsidRPr="00CA0045">
        <w:rPr>
          <w:rFonts w:ascii="Tahoma" w:hAnsi="Tahoma" w:cs="Tahoma"/>
          <w:b/>
        </w:rPr>
        <w:t>Dopuszcza się s</w:t>
      </w:r>
      <w:r w:rsidR="00332D6B" w:rsidRPr="00CA0045">
        <w:rPr>
          <w:rFonts w:ascii="Tahoma" w:hAnsi="Tahoma" w:cs="Tahoma"/>
          <w:b/>
        </w:rPr>
        <w:t>k</w:t>
      </w:r>
      <w:r w:rsidRPr="00CA0045">
        <w:rPr>
          <w:rFonts w:ascii="Tahoma" w:hAnsi="Tahoma" w:cs="Tahoma"/>
          <w:b/>
        </w:rPr>
        <w:t>ładani</w:t>
      </w:r>
      <w:r w:rsidR="00F95D7F" w:rsidRPr="00CA0045">
        <w:rPr>
          <w:rFonts w:ascii="Tahoma" w:hAnsi="Tahoma" w:cs="Tahoma"/>
          <w:b/>
        </w:rPr>
        <w:t>e</w:t>
      </w:r>
      <w:r w:rsidR="00A86B25" w:rsidRPr="00CA0045">
        <w:rPr>
          <w:rFonts w:ascii="Tahoma" w:hAnsi="Tahoma" w:cs="Tahoma"/>
          <w:b/>
        </w:rPr>
        <w:t xml:space="preserve"> ofert częściowych. </w:t>
      </w:r>
    </w:p>
    <w:p w14:paraId="78B35B82" w14:textId="77777777" w:rsidR="009110A5" w:rsidRPr="00CA0045" w:rsidRDefault="009110A5" w:rsidP="00A86B25">
      <w:pPr>
        <w:ind w:left="284"/>
        <w:jc w:val="both"/>
        <w:rPr>
          <w:rFonts w:ascii="Tahoma" w:hAnsi="Tahoma" w:cs="Tahoma"/>
          <w:b/>
        </w:rPr>
      </w:pPr>
    </w:p>
    <w:p w14:paraId="13CA8CFB" w14:textId="77777777" w:rsidR="00A86B25" w:rsidRPr="00CA0045" w:rsidRDefault="00A86B25" w:rsidP="00A86B25">
      <w:pPr>
        <w:ind w:left="284"/>
        <w:jc w:val="both"/>
        <w:rPr>
          <w:rFonts w:ascii="Tahoma" w:hAnsi="Tahoma" w:cs="Tahoma"/>
          <w:b/>
        </w:rPr>
      </w:pPr>
      <w:r w:rsidRPr="00CA0045">
        <w:rPr>
          <w:rFonts w:ascii="Tahoma" w:hAnsi="Tahoma" w:cs="Tahoma"/>
        </w:rPr>
        <w:t>Szczegółowy opis części zamówienia zawarty jest</w:t>
      </w:r>
      <w:r w:rsidRPr="00CA0045">
        <w:rPr>
          <w:rFonts w:ascii="Tahoma" w:hAnsi="Tahoma" w:cs="Tahoma"/>
          <w:b/>
        </w:rPr>
        <w:t xml:space="preserve"> w Załączniku Nr 5 – Program Ubezpieczenia</w:t>
      </w:r>
    </w:p>
    <w:p w14:paraId="5C8F2B4F" w14:textId="77777777" w:rsidR="00A86B25" w:rsidRPr="00CA0045" w:rsidRDefault="00A86B25" w:rsidP="00A86B25">
      <w:pPr>
        <w:jc w:val="both"/>
        <w:rPr>
          <w:rFonts w:ascii="Tahoma" w:hAnsi="Tahoma" w:cs="Tahoma"/>
          <w:b/>
        </w:rPr>
      </w:pPr>
    </w:p>
    <w:p w14:paraId="7B7D6364" w14:textId="77777777" w:rsidR="005F6A6C" w:rsidRPr="00CA0045" w:rsidRDefault="00A86B25" w:rsidP="00A86B25">
      <w:pPr>
        <w:ind w:left="284"/>
        <w:jc w:val="both"/>
        <w:rPr>
          <w:rFonts w:ascii="Tahoma" w:hAnsi="Tahoma" w:cs="Tahoma"/>
          <w:b/>
        </w:rPr>
      </w:pPr>
      <w:r w:rsidRPr="00CA0045">
        <w:rPr>
          <w:rFonts w:ascii="Tahoma" w:hAnsi="Tahoma" w:cs="Tahoma"/>
          <w:b/>
        </w:rPr>
        <w:t xml:space="preserve">Wykonawca może złożyć ofertę na wszystkie części zamówienia bądź też na wybrane części zamówienia. Każda z części będzie oceniana odrębnie. </w:t>
      </w:r>
    </w:p>
    <w:p w14:paraId="145AF089" w14:textId="77777777" w:rsidR="00A86B25" w:rsidRDefault="00A86B25" w:rsidP="002F26E1">
      <w:pPr>
        <w:jc w:val="both"/>
        <w:rPr>
          <w:rFonts w:ascii="Tahoma" w:hAnsi="Tahoma" w:cs="Tahoma"/>
          <w:b/>
          <w:i/>
          <w:highlight w:val="green"/>
        </w:rPr>
      </w:pPr>
    </w:p>
    <w:p w14:paraId="7FCA7F53"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16837EE7" w14:textId="77777777" w:rsidR="009256F9" w:rsidRPr="009256F9" w:rsidRDefault="009256F9" w:rsidP="009256F9">
      <w:pPr>
        <w:tabs>
          <w:tab w:val="left" w:pos="720"/>
        </w:tabs>
        <w:suppressAutoHyphens/>
        <w:ind w:left="284"/>
        <w:jc w:val="both"/>
        <w:rPr>
          <w:rFonts w:ascii="Tahoma" w:hAnsi="Tahoma"/>
        </w:rPr>
      </w:pPr>
    </w:p>
    <w:p w14:paraId="4DA81F30" w14:textId="77777777" w:rsidR="003F5AB9" w:rsidRPr="005063E7" w:rsidRDefault="003F5AB9" w:rsidP="000B2472">
      <w:pPr>
        <w:numPr>
          <w:ilvl w:val="0"/>
          <w:numId w:val="53"/>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 xml:space="preserve">amierza powierzyć </w:t>
      </w:r>
      <w:proofErr w:type="spellStart"/>
      <w:r w:rsidR="00E73C6E" w:rsidRPr="005063E7">
        <w:rPr>
          <w:rFonts w:ascii="Tahoma" w:hAnsi="Tahoma" w:cs="Tahoma"/>
        </w:rPr>
        <w:t>podwykonawcom</w:t>
      </w:r>
      <w:r w:rsidR="008A72E0" w:rsidRPr="005063E7">
        <w:rPr>
          <w:rFonts w:ascii="Tahoma" w:hAnsi="Tahoma" w:cs="Tahoma"/>
        </w:rPr>
        <w:t>i</w:t>
      </w:r>
      <w:proofErr w:type="spellEnd"/>
      <w:r w:rsidR="008A72E0" w:rsidRPr="005063E7">
        <w:rPr>
          <w:rFonts w:ascii="Tahoma" w:hAnsi="Tahoma" w:cs="Tahoma"/>
        </w:rPr>
        <w:t xml:space="preserve"> podania przez wykonawcę firm podwykonawców</w:t>
      </w:r>
      <w:r w:rsidR="00A549FD" w:rsidRPr="005063E7">
        <w:rPr>
          <w:rFonts w:ascii="Tahoma" w:hAnsi="Tahoma" w:cs="Tahoma"/>
        </w:rPr>
        <w:t>.</w:t>
      </w:r>
    </w:p>
    <w:p w14:paraId="45C141EA" w14:textId="77777777" w:rsidR="009256F9" w:rsidRDefault="009256F9" w:rsidP="009256F9">
      <w:pPr>
        <w:tabs>
          <w:tab w:val="left" w:pos="720"/>
        </w:tabs>
        <w:suppressAutoHyphens/>
        <w:jc w:val="both"/>
        <w:rPr>
          <w:rFonts w:ascii="Tahoma" w:hAnsi="Tahoma" w:cs="Tahoma"/>
          <w:lang w:eastAsia="ar-SA"/>
        </w:rPr>
      </w:pPr>
    </w:p>
    <w:p w14:paraId="220A80CE"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07FC2DAA"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70708987"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 xml:space="preserve">zamówienia polegającego na powtórzeniu  podobnych  </w:t>
      </w:r>
      <w:proofErr w:type="spellStart"/>
      <w:r w:rsidR="007C58AC" w:rsidRPr="005063E7">
        <w:rPr>
          <w:rFonts w:ascii="Tahoma" w:hAnsi="Tahoma" w:cs="Tahoma"/>
          <w:sz w:val="20"/>
        </w:rPr>
        <w:t>usług</w:t>
      </w:r>
      <w:r w:rsidRPr="00A549FD">
        <w:rPr>
          <w:rFonts w:ascii="Tahoma" w:hAnsi="Tahoma" w:cs="Tahoma"/>
          <w:sz w:val="20"/>
        </w:rPr>
        <w:t>na</w:t>
      </w:r>
      <w:proofErr w:type="spellEnd"/>
      <w:r w:rsidRPr="00A549FD">
        <w:rPr>
          <w:rFonts w:ascii="Tahoma" w:hAnsi="Tahoma" w:cs="Tahoma"/>
          <w:sz w:val="20"/>
        </w:rPr>
        <w:t xml:space="preserve"> zasadach określonych w art. 67 ust. 1 pkt 6 Ustawy.</w:t>
      </w:r>
    </w:p>
    <w:p w14:paraId="2858F7C8" w14:textId="77777777" w:rsidR="005063E7" w:rsidRPr="002F26E1" w:rsidRDefault="005063E7" w:rsidP="00F83F7C">
      <w:pPr>
        <w:pStyle w:val="Tekstpodstawowywcity2"/>
        <w:spacing w:line="240" w:lineRule="auto"/>
        <w:ind w:left="0" w:firstLine="0"/>
        <w:outlineLvl w:val="0"/>
        <w:rPr>
          <w:rFonts w:ascii="Tahoma" w:hAnsi="Tahoma" w:cs="Tahoma"/>
          <w:sz w:val="20"/>
        </w:rPr>
      </w:pPr>
    </w:p>
    <w:p w14:paraId="78267152"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75D6436F" w14:textId="77777777" w:rsidR="00CA0045" w:rsidRDefault="00CA0045" w:rsidP="00CA0045">
      <w:pPr>
        <w:jc w:val="both"/>
        <w:outlineLvl w:val="0"/>
        <w:rPr>
          <w:rFonts w:ascii="Tahoma" w:hAnsi="Tahoma" w:cs="Tahoma"/>
          <w:b/>
          <w:u w:val="single"/>
        </w:rPr>
      </w:pPr>
    </w:p>
    <w:p w14:paraId="37E5E1DA" w14:textId="77777777" w:rsidR="00CA0045" w:rsidRPr="00A1436B" w:rsidRDefault="00CA0045" w:rsidP="00CA0045">
      <w:pPr>
        <w:jc w:val="both"/>
        <w:outlineLvl w:val="0"/>
        <w:rPr>
          <w:rFonts w:ascii="Tahoma" w:hAnsi="Tahoma" w:cs="Tahoma"/>
          <w:u w:val="single"/>
        </w:rPr>
      </w:pPr>
      <w:r w:rsidRPr="00A8680C">
        <w:rPr>
          <w:rFonts w:ascii="Tahoma" w:hAnsi="Tahoma" w:cs="Tahoma"/>
          <w:b/>
          <w:u w:val="single"/>
        </w:rPr>
        <w:t>Dotyczy części I, II i III zamówienia:</w:t>
      </w:r>
    </w:p>
    <w:p w14:paraId="09162AA9" w14:textId="77777777" w:rsidR="00CA0045" w:rsidRPr="00A1436B" w:rsidRDefault="00CA0045" w:rsidP="00CA0045">
      <w:pPr>
        <w:ind w:left="284"/>
        <w:jc w:val="both"/>
        <w:outlineLvl w:val="0"/>
        <w:rPr>
          <w:rFonts w:ascii="Tahoma" w:hAnsi="Tahoma" w:cs="Tahoma"/>
        </w:rPr>
      </w:pPr>
    </w:p>
    <w:p w14:paraId="326F4D4B" w14:textId="77777777" w:rsidR="00CA0045" w:rsidRPr="0068508E" w:rsidRDefault="00CA0045" w:rsidP="000B2472">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Pr>
          <w:rFonts w:ascii="Tahoma" w:hAnsi="Tahoma" w:cs="Tahoma"/>
          <w:sz w:val="20"/>
          <w:szCs w:val="20"/>
        </w:rPr>
        <w:t>36</w:t>
      </w:r>
      <w:r w:rsidRPr="0068508E">
        <w:rPr>
          <w:rFonts w:ascii="Tahoma" w:hAnsi="Tahoma" w:cs="Tahoma"/>
          <w:sz w:val="20"/>
          <w:szCs w:val="20"/>
        </w:rPr>
        <w:t xml:space="preserve"> miesięcy, przewidywany okres ubezpieczenia:</w:t>
      </w:r>
    </w:p>
    <w:p w14:paraId="72F4FD0D" w14:textId="77777777" w:rsidR="00CA0045" w:rsidRPr="00B8563D" w:rsidRDefault="00CA0045" w:rsidP="00CA0045">
      <w:pPr>
        <w:ind w:firstLine="284"/>
        <w:jc w:val="both"/>
        <w:outlineLvl w:val="0"/>
        <w:rPr>
          <w:rFonts w:ascii="Tahoma" w:hAnsi="Tahoma" w:cs="Tahoma"/>
          <w:b/>
          <w:color w:val="FF0000"/>
        </w:rPr>
      </w:pPr>
      <w:r w:rsidRPr="00F576F1">
        <w:rPr>
          <w:rFonts w:ascii="Tahoma" w:hAnsi="Tahoma" w:cs="Tahoma"/>
          <w:b/>
        </w:rPr>
        <w:t xml:space="preserve">od dnia </w:t>
      </w:r>
      <w:r>
        <w:rPr>
          <w:rFonts w:ascii="Tahoma" w:hAnsi="Tahoma" w:cs="Tahoma"/>
          <w:b/>
        </w:rPr>
        <w:t xml:space="preserve">17.07.2020 </w:t>
      </w:r>
      <w:r w:rsidRPr="00F576F1">
        <w:rPr>
          <w:rFonts w:ascii="Tahoma" w:hAnsi="Tahoma" w:cs="Tahoma"/>
          <w:b/>
        </w:rPr>
        <w:t xml:space="preserve">r. do dnia </w:t>
      </w:r>
      <w:r>
        <w:rPr>
          <w:rFonts w:ascii="Tahoma" w:hAnsi="Tahoma" w:cs="Tahoma"/>
          <w:b/>
        </w:rPr>
        <w:t xml:space="preserve">16.07.2023 </w:t>
      </w:r>
      <w:r w:rsidRPr="00F576F1">
        <w:rPr>
          <w:rFonts w:ascii="Tahoma" w:hAnsi="Tahoma" w:cs="Tahoma"/>
          <w:b/>
        </w:rPr>
        <w:t>r.</w:t>
      </w:r>
    </w:p>
    <w:p w14:paraId="3B9CCE83" w14:textId="77777777" w:rsidR="00CA0045" w:rsidRPr="00A1436B" w:rsidRDefault="00CA0045" w:rsidP="00CA0045">
      <w:pPr>
        <w:ind w:left="360"/>
        <w:jc w:val="both"/>
        <w:rPr>
          <w:rFonts w:ascii="Tahoma" w:hAnsi="Tahoma" w:cs="Tahoma"/>
        </w:rPr>
      </w:pPr>
    </w:p>
    <w:p w14:paraId="09AB5BEC" w14:textId="77777777" w:rsidR="00CA0045" w:rsidRPr="00A1436B" w:rsidRDefault="00CA0045" w:rsidP="00CA0045">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0DF22888" w14:textId="77777777" w:rsidR="00CA0045" w:rsidRPr="00A1436B" w:rsidRDefault="00CA0045" w:rsidP="00CA0045">
      <w:pPr>
        <w:ind w:left="360" w:hanging="76"/>
        <w:jc w:val="both"/>
        <w:rPr>
          <w:rFonts w:ascii="Tahoma" w:hAnsi="Tahoma" w:cs="Tahoma"/>
        </w:rPr>
      </w:pPr>
    </w:p>
    <w:p w14:paraId="1E099AF0" w14:textId="77777777" w:rsidR="00CA0045" w:rsidRPr="0068508E" w:rsidRDefault="00CA0045" w:rsidP="000B2472">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Polisy ubezpieczeniowe w ubezpieczeniach majątkowych będą wystawiane indywidualnie dla każdej jednostki na okresy:</w:t>
      </w:r>
    </w:p>
    <w:p w14:paraId="71899F22" w14:textId="77777777" w:rsidR="00CA0045" w:rsidRPr="009E0BBF" w:rsidRDefault="00CA0045" w:rsidP="00CA0045">
      <w:pPr>
        <w:ind w:firstLine="360"/>
        <w:jc w:val="both"/>
        <w:outlineLvl w:val="0"/>
        <w:rPr>
          <w:rFonts w:ascii="Tahoma" w:hAnsi="Tahoma" w:cs="Tahoma"/>
          <w:b/>
          <w:color w:val="3366FF"/>
        </w:rPr>
      </w:pPr>
      <w:r w:rsidRPr="00F576F1">
        <w:rPr>
          <w:rFonts w:ascii="Tahoma" w:hAnsi="Tahoma" w:cs="Tahoma"/>
          <w:b/>
        </w:rPr>
        <w:t xml:space="preserve">od </w:t>
      </w:r>
      <w:r>
        <w:rPr>
          <w:rFonts w:ascii="Tahoma" w:hAnsi="Tahoma" w:cs="Tahoma"/>
          <w:b/>
        </w:rPr>
        <w:t xml:space="preserve">17.07.2020 </w:t>
      </w:r>
      <w:r w:rsidRPr="00F576F1">
        <w:rPr>
          <w:rFonts w:ascii="Tahoma" w:hAnsi="Tahoma" w:cs="Tahoma"/>
          <w:b/>
        </w:rPr>
        <w:t xml:space="preserve">r. do </w:t>
      </w:r>
      <w:r>
        <w:rPr>
          <w:rFonts w:ascii="Tahoma" w:hAnsi="Tahoma" w:cs="Tahoma"/>
          <w:b/>
        </w:rPr>
        <w:t>16.07.2021</w:t>
      </w:r>
      <w:r w:rsidRPr="00F576F1">
        <w:rPr>
          <w:rFonts w:ascii="Tahoma" w:hAnsi="Tahoma" w:cs="Tahoma"/>
          <w:b/>
        </w:rPr>
        <w:t xml:space="preserve"> r. </w:t>
      </w:r>
    </w:p>
    <w:p w14:paraId="47AAD329" w14:textId="77777777" w:rsidR="00CA0045" w:rsidRPr="009E0BBF" w:rsidRDefault="00CA0045" w:rsidP="00CA0045">
      <w:pPr>
        <w:ind w:firstLine="360"/>
        <w:jc w:val="both"/>
        <w:outlineLvl w:val="0"/>
        <w:rPr>
          <w:rFonts w:ascii="Tahoma" w:hAnsi="Tahoma" w:cs="Tahoma"/>
          <w:b/>
          <w:color w:val="3366FF"/>
        </w:rPr>
      </w:pPr>
      <w:r w:rsidRPr="00F576F1">
        <w:rPr>
          <w:rFonts w:ascii="Tahoma" w:hAnsi="Tahoma" w:cs="Tahoma"/>
          <w:b/>
        </w:rPr>
        <w:t xml:space="preserve">od </w:t>
      </w:r>
      <w:r>
        <w:rPr>
          <w:rFonts w:ascii="Tahoma" w:hAnsi="Tahoma" w:cs="Tahoma"/>
          <w:b/>
        </w:rPr>
        <w:t xml:space="preserve">17.07.2021 </w:t>
      </w:r>
      <w:r w:rsidRPr="00F576F1">
        <w:rPr>
          <w:rFonts w:ascii="Tahoma" w:hAnsi="Tahoma" w:cs="Tahoma"/>
          <w:b/>
        </w:rPr>
        <w:t xml:space="preserve">r. do </w:t>
      </w:r>
      <w:r>
        <w:rPr>
          <w:rFonts w:ascii="Tahoma" w:hAnsi="Tahoma" w:cs="Tahoma"/>
          <w:b/>
        </w:rPr>
        <w:t>16.07.2022</w:t>
      </w:r>
      <w:r w:rsidRPr="00F576F1">
        <w:rPr>
          <w:rFonts w:ascii="Tahoma" w:hAnsi="Tahoma" w:cs="Tahoma"/>
          <w:b/>
        </w:rPr>
        <w:t xml:space="preserve"> r.</w:t>
      </w:r>
    </w:p>
    <w:p w14:paraId="7F73B6D0" w14:textId="77777777" w:rsidR="00CA0045" w:rsidRPr="00A1436B" w:rsidRDefault="00CA0045" w:rsidP="00CA0045">
      <w:pPr>
        <w:ind w:firstLine="360"/>
        <w:jc w:val="both"/>
        <w:rPr>
          <w:rFonts w:ascii="Tahoma" w:hAnsi="Tahoma" w:cs="Tahoma"/>
        </w:rPr>
      </w:pPr>
      <w:r w:rsidRPr="00F576F1">
        <w:rPr>
          <w:rFonts w:ascii="Tahoma" w:hAnsi="Tahoma" w:cs="Tahoma"/>
          <w:b/>
        </w:rPr>
        <w:t xml:space="preserve">od </w:t>
      </w:r>
      <w:r>
        <w:rPr>
          <w:rFonts w:ascii="Tahoma" w:hAnsi="Tahoma" w:cs="Tahoma"/>
          <w:b/>
        </w:rPr>
        <w:t xml:space="preserve">17.07.2022 </w:t>
      </w:r>
      <w:r w:rsidRPr="00F576F1">
        <w:rPr>
          <w:rFonts w:ascii="Tahoma" w:hAnsi="Tahoma" w:cs="Tahoma"/>
          <w:b/>
        </w:rPr>
        <w:t xml:space="preserve">r. do </w:t>
      </w:r>
      <w:r>
        <w:rPr>
          <w:rFonts w:ascii="Tahoma" w:hAnsi="Tahoma" w:cs="Tahoma"/>
          <w:b/>
        </w:rPr>
        <w:t>16.07.2023</w:t>
      </w:r>
      <w:r w:rsidRPr="00F576F1">
        <w:rPr>
          <w:rFonts w:ascii="Tahoma" w:hAnsi="Tahoma" w:cs="Tahoma"/>
          <w:b/>
        </w:rPr>
        <w:t xml:space="preserve"> r</w:t>
      </w:r>
      <w:r>
        <w:rPr>
          <w:rFonts w:ascii="Tahoma" w:hAnsi="Tahoma" w:cs="Tahoma"/>
          <w:b/>
        </w:rPr>
        <w:t>.</w:t>
      </w:r>
    </w:p>
    <w:p w14:paraId="1539517C" w14:textId="77777777" w:rsidR="00392114" w:rsidRPr="00A1436B" w:rsidRDefault="00392114" w:rsidP="00CA0045">
      <w:pPr>
        <w:jc w:val="both"/>
        <w:rPr>
          <w:rFonts w:ascii="Tahoma" w:hAnsi="Tahoma" w:cs="Tahoma"/>
        </w:rPr>
      </w:pPr>
    </w:p>
    <w:p w14:paraId="52F7C8B4" w14:textId="77777777" w:rsidR="00911EAC" w:rsidRPr="00C635AF" w:rsidRDefault="00392114" w:rsidP="000B2472">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06DB863F" w14:textId="77777777" w:rsidR="00CA0045" w:rsidRPr="00CA0045" w:rsidRDefault="00CA0045" w:rsidP="00CA0045">
      <w:pPr>
        <w:ind w:left="284" w:firstLine="142"/>
        <w:jc w:val="both"/>
        <w:outlineLvl w:val="0"/>
        <w:rPr>
          <w:rFonts w:ascii="Tahoma" w:hAnsi="Tahoma" w:cs="Tahoma"/>
          <w:b/>
        </w:rPr>
      </w:pPr>
      <w:r w:rsidRPr="00CA0045">
        <w:rPr>
          <w:rFonts w:ascii="Tahoma" w:hAnsi="Tahoma" w:cs="Tahoma"/>
          <w:b/>
        </w:rPr>
        <w:t xml:space="preserve">od 17.07.2020 r. do 16.07.2021 r. </w:t>
      </w:r>
    </w:p>
    <w:p w14:paraId="2EB9E519" w14:textId="77777777" w:rsidR="00CA0045" w:rsidRPr="00CA0045" w:rsidRDefault="00CA0045" w:rsidP="00CA0045">
      <w:pPr>
        <w:ind w:left="284" w:firstLine="142"/>
        <w:jc w:val="both"/>
        <w:outlineLvl w:val="0"/>
        <w:rPr>
          <w:rFonts w:ascii="Tahoma" w:hAnsi="Tahoma" w:cs="Tahoma"/>
          <w:b/>
        </w:rPr>
      </w:pPr>
      <w:r w:rsidRPr="00CA0045">
        <w:rPr>
          <w:rFonts w:ascii="Tahoma" w:hAnsi="Tahoma" w:cs="Tahoma"/>
          <w:b/>
        </w:rPr>
        <w:t>od 17.07.2021 r. do 16.07.2022 r.</w:t>
      </w:r>
    </w:p>
    <w:p w14:paraId="2C96AB21" w14:textId="77777777" w:rsidR="00911EAC" w:rsidRDefault="00CA0045" w:rsidP="00CA0045">
      <w:pPr>
        <w:ind w:left="284" w:firstLine="142"/>
        <w:jc w:val="both"/>
        <w:outlineLvl w:val="0"/>
        <w:rPr>
          <w:rFonts w:ascii="Tahoma" w:hAnsi="Tahoma" w:cs="Tahoma"/>
          <w:b/>
        </w:rPr>
      </w:pPr>
      <w:r w:rsidRPr="00CA0045">
        <w:rPr>
          <w:rFonts w:ascii="Tahoma" w:hAnsi="Tahoma" w:cs="Tahoma"/>
          <w:b/>
        </w:rPr>
        <w:t>od 17.07.2022 r. do 16.07.2023 r.</w:t>
      </w:r>
    </w:p>
    <w:p w14:paraId="2B2FC990" w14:textId="77777777" w:rsidR="00CA0045" w:rsidRPr="00A1436B" w:rsidRDefault="00CA0045" w:rsidP="00CA0045">
      <w:pPr>
        <w:jc w:val="both"/>
        <w:outlineLvl w:val="0"/>
        <w:rPr>
          <w:rFonts w:ascii="Tahoma" w:hAnsi="Tahoma" w:cs="Tahoma"/>
          <w:b/>
        </w:rPr>
      </w:pPr>
    </w:p>
    <w:p w14:paraId="6354521B" w14:textId="77777777" w:rsidR="00B8563D" w:rsidRPr="0068508E" w:rsidRDefault="00392114" w:rsidP="000B2472">
      <w:pPr>
        <w:pStyle w:val="Akapitzlist"/>
        <w:numPr>
          <w:ilvl w:val="0"/>
          <w:numId w:val="54"/>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proofErr w:type="spellStart"/>
      <w:r w:rsidRPr="0068508E">
        <w:rPr>
          <w:rFonts w:ascii="Tahoma" w:hAnsi="Tahoma" w:cs="Tahoma"/>
          <w:sz w:val="20"/>
          <w:szCs w:val="20"/>
        </w:rPr>
        <w:t>na</w:t>
      </w:r>
      <w:r w:rsidR="00415C9B" w:rsidRPr="00CA0045">
        <w:rPr>
          <w:rFonts w:ascii="Tahoma" w:hAnsi="Tahoma" w:cs="Tahoma"/>
          <w:b/>
          <w:sz w:val="20"/>
          <w:szCs w:val="20"/>
        </w:rPr>
        <w:t>trzy</w:t>
      </w:r>
      <w:r w:rsidRPr="0068508E">
        <w:rPr>
          <w:rFonts w:ascii="Tahoma" w:hAnsi="Tahoma" w:cs="Tahoma"/>
          <w:sz w:val="20"/>
          <w:szCs w:val="20"/>
        </w:rPr>
        <w:t>okres</w:t>
      </w:r>
      <w:r w:rsidR="00415C9B" w:rsidRPr="0068508E">
        <w:rPr>
          <w:rFonts w:ascii="Tahoma" w:hAnsi="Tahoma" w:cs="Tahoma"/>
          <w:sz w:val="20"/>
          <w:szCs w:val="20"/>
        </w:rPr>
        <w:t>y</w:t>
      </w:r>
      <w:proofErr w:type="spellEnd"/>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w:t>
      </w:r>
      <w:r w:rsidR="004C16EC" w:rsidRPr="0068508E">
        <w:rPr>
          <w:rFonts w:ascii="Tahoma" w:hAnsi="Tahoma" w:cs="Tahoma"/>
          <w:sz w:val="20"/>
          <w:szCs w:val="20"/>
        </w:rPr>
        <w:lastRenderedPageBreak/>
        <w:t xml:space="preserve">nabywanych w trakcie trwania umowy o udzielenie zamówienia będą zawierane na okresy roczne zgodnie z  wnioskiem Zamawiającego. </w:t>
      </w:r>
    </w:p>
    <w:p w14:paraId="34DEC9E0" w14:textId="77777777"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CA0045">
        <w:rPr>
          <w:rFonts w:ascii="Tahoma" w:hAnsi="Tahoma" w:cs="Tahoma"/>
        </w:rPr>
        <w:t>16.07.20203</w:t>
      </w:r>
    </w:p>
    <w:p w14:paraId="61F357B6" w14:textId="77777777" w:rsidR="00A14100" w:rsidRPr="00CA0045" w:rsidRDefault="00392114" w:rsidP="00CA0045">
      <w:pPr>
        <w:ind w:left="426"/>
        <w:jc w:val="both"/>
        <w:rPr>
          <w:rFonts w:ascii="Tahoma" w:hAnsi="Tahoma" w:cs="Tahoma"/>
        </w:rPr>
      </w:pPr>
      <w:r w:rsidRPr="00A1436B">
        <w:rPr>
          <w:rFonts w:ascii="Tahoma" w:hAnsi="Tahoma" w:cs="Tahoma"/>
        </w:rPr>
        <w:t xml:space="preserve">Maksymalnie okres </w:t>
      </w:r>
      <w:proofErr w:type="spellStart"/>
      <w:r w:rsidRPr="00A1436B">
        <w:rPr>
          <w:rFonts w:ascii="Tahoma" w:hAnsi="Tahoma" w:cs="Tahoma"/>
        </w:rPr>
        <w:t>ubezpiecze</w:t>
      </w:r>
      <w:r w:rsidR="00B8563D" w:rsidRPr="00A1436B">
        <w:rPr>
          <w:rFonts w:ascii="Tahoma" w:hAnsi="Tahoma" w:cs="Tahoma"/>
        </w:rPr>
        <w:t>niapojazdów</w:t>
      </w:r>
      <w:proofErr w:type="spellEnd"/>
      <w:r w:rsidR="00B8563D" w:rsidRPr="00A1436B">
        <w:rPr>
          <w:rFonts w:ascii="Tahoma" w:hAnsi="Tahoma" w:cs="Tahoma"/>
        </w:rPr>
        <w:t xml:space="preserve"> </w:t>
      </w:r>
      <w:r w:rsidRPr="00A1436B">
        <w:rPr>
          <w:rFonts w:ascii="Tahoma" w:hAnsi="Tahoma" w:cs="Tahoma"/>
        </w:rPr>
        <w:t xml:space="preserve">zakończy się </w:t>
      </w:r>
      <w:r w:rsidRPr="00A1436B">
        <w:rPr>
          <w:rFonts w:ascii="Tahoma" w:hAnsi="Tahoma" w:cs="Tahoma"/>
          <w:b/>
        </w:rPr>
        <w:t xml:space="preserve">dnia  </w:t>
      </w:r>
      <w:r w:rsidR="00CA0045">
        <w:rPr>
          <w:rFonts w:ascii="Tahoma" w:hAnsi="Tahoma" w:cs="Tahoma"/>
          <w:b/>
        </w:rPr>
        <w:t xml:space="preserve">15.07.2024 </w:t>
      </w:r>
      <w:r w:rsidRPr="00A1436B">
        <w:rPr>
          <w:rFonts w:ascii="Tahoma" w:hAnsi="Tahoma" w:cs="Tahoma"/>
          <w:b/>
        </w:rPr>
        <w:t>r</w:t>
      </w:r>
      <w:r w:rsidR="00911EAC" w:rsidRPr="00A1436B">
        <w:rPr>
          <w:rFonts w:ascii="Tahoma" w:hAnsi="Tahoma" w:cs="Tahoma"/>
          <w:b/>
        </w:rPr>
        <w:t>.</w:t>
      </w:r>
    </w:p>
    <w:p w14:paraId="4F78C9F1" w14:textId="77777777" w:rsidR="00CA0045" w:rsidRPr="00CA0045" w:rsidRDefault="00CA0045" w:rsidP="00A14100">
      <w:pPr>
        <w:ind w:left="360"/>
        <w:jc w:val="both"/>
        <w:rPr>
          <w:rFonts w:ascii="Tahoma" w:hAnsi="Tahoma" w:cs="Tahoma"/>
          <w:b/>
          <w:bCs/>
          <w:sz w:val="24"/>
          <w:szCs w:val="24"/>
        </w:rPr>
      </w:pPr>
    </w:p>
    <w:p w14:paraId="67E800CF" w14:textId="77777777" w:rsidR="00A14100" w:rsidRDefault="00A14100" w:rsidP="0068508E">
      <w:pPr>
        <w:ind w:left="426"/>
        <w:jc w:val="both"/>
        <w:rPr>
          <w:rFonts w:ascii="Tahoma" w:hAnsi="Tahoma" w:cs="Tahoma"/>
          <w:b/>
          <w:color w:val="FF0000"/>
        </w:rPr>
      </w:pPr>
      <w:r w:rsidRPr="00CA0045">
        <w:rPr>
          <w:rFonts w:ascii="Tahoma" w:hAnsi="Tahoma" w:cs="Tahoma"/>
          <w:b/>
          <w:bCs/>
        </w:rPr>
        <w:t xml:space="preserve">UWAGA: Zamawiający zastrzega sobie prawo zmiany sposobu wystawienia polis ubezpieczeniowych po rozstrzygnięciu przetargu: </w:t>
      </w:r>
      <w:r w:rsidRPr="00CA0045">
        <w:rPr>
          <w:rFonts w:ascii="Tahoma" w:hAnsi="Tahoma" w:cs="Tahoma"/>
          <w:b/>
        </w:rPr>
        <w:t xml:space="preserve">dla ubezpieczeń majątkowych (indywidualnych i wspólnych) może zostać wystawiona jedna polisa obejmująca ochroną wszystkie </w:t>
      </w:r>
      <w:r w:rsidR="0082744F" w:rsidRPr="00CA0045">
        <w:rPr>
          <w:rFonts w:ascii="Tahoma" w:hAnsi="Tahoma" w:cs="Tahoma"/>
          <w:b/>
        </w:rPr>
        <w:t xml:space="preserve">ubezpieczone podmioty </w:t>
      </w:r>
      <w:r w:rsidRPr="00CA0045">
        <w:rPr>
          <w:rFonts w:ascii="Tahoma" w:hAnsi="Tahoma" w:cs="Tahoma"/>
          <w:b/>
        </w:rPr>
        <w:t>w SIWZ. </w:t>
      </w:r>
    </w:p>
    <w:p w14:paraId="4A73F25F" w14:textId="77777777" w:rsidR="00CA0045" w:rsidRDefault="00CA0045" w:rsidP="0068508E">
      <w:pPr>
        <w:ind w:left="426"/>
        <w:jc w:val="both"/>
        <w:rPr>
          <w:rFonts w:ascii="Tahoma" w:hAnsi="Tahoma" w:cs="Tahoma"/>
          <w:b/>
          <w:color w:val="FF0000"/>
        </w:rPr>
      </w:pPr>
    </w:p>
    <w:p w14:paraId="5D25F2F0" w14:textId="77777777" w:rsidR="00CA0045" w:rsidRDefault="00CA0045" w:rsidP="00CA0045">
      <w:pPr>
        <w:ind w:left="360"/>
        <w:jc w:val="both"/>
        <w:rPr>
          <w:rFonts w:ascii="Tahoma" w:hAnsi="Tahoma" w:cs="Tahoma"/>
          <w:b/>
          <w:bCs/>
          <w:sz w:val="24"/>
          <w:szCs w:val="24"/>
        </w:rPr>
      </w:pPr>
      <w:r w:rsidRPr="00463BA0">
        <w:rPr>
          <w:rFonts w:ascii="Tahoma" w:hAnsi="Tahoma" w:cs="Tahoma"/>
          <w:b/>
          <w:u w:val="single"/>
        </w:rPr>
        <w:t>Dotyczy części I</w:t>
      </w:r>
      <w:r>
        <w:rPr>
          <w:rFonts w:ascii="Tahoma" w:hAnsi="Tahoma" w:cs="Tahoma"/>
          <w:b/>
          <w:u w:val="single"/>
        </w:rPr>
        <w:t>V</w:t>
      </w:r>
      <w:r w:rsidRPr="00463BA0">
        <w:rPr>
          <w:rFonts w:ascii="Tahoma" w:hAnsi="Tahoma" w:cs="Tahoma"/>
          <w:b/>
          <w:u w:val="single"/>
        </w:rPr>
        <w:t xml:space="preserve"> zamówienia:</w:t>
      </w:r>
    </w:p>
    <w:p w14:paraId="13E5C585" w14:textId="77777777" w:rsidR="00CA0045" w:rsidRDefault="00CA0045" w:rsidP="00CA0045">
      <w:pPr>
        <w:ind w:left="284"/>
        <w:jc w:val="both"/>
        <w:outlineLvl w:val="0"/>
        <w:rPr>
          <w:rFonts w:ascii="Tahoma" w:hAnsi="Tahoma" w:cs="Tahoma"/>
        </w:rPr>
      </w:pPr>
      <w:r w:rsidRPr="00F576F1">
        <w:rPr>
          <w:rFonts w:ascii="Tahoma" w:hAnsi="Tahoma" w:cs="Tahoma"/>
        </w:rPr>
        <w:t xml:space="preserve">Termin realizacji zamówienia:  </w:t>
      </w:r>
      <w:r>
        <w:rPr>
          <w:rFonts w:ascii="Tahoma" w:hAnsi="Tahoma" w:cs="Tahoma"/>
        </w:rPr>
        <w:t xml:space="preserve">36 miesięcy, </w:t>
      </w:r>
    </w:p>
    <w:p w14:paraId="70D73B1B" w14:textId="77777777" w:rsidR="00CA0045" w:rsidRPr="00F576F1" w:rsidRDefault="00CA0045" w:rsidP="00CA0045">
      <w:pPr>
        <w:ind w:left="284"/>
        <w:jc w:val="both"/>
        <w:outlineLvl w:val="0"/>
        <w:rPr>
          <w:rFonts w:ascii="Tahoma" w:hAnsi="Tahoma" w:cs="Tahoma"/>
        </w:rPr>
      </w:pPr>
      <w:r>
        <w:rPr>
          <w:rFonts w:ascii="Tahoma" w:hAnsi="Tahoma" w:cs="Tahoma"/>
        </w:rPr>
        <w:t>przewidywany okres ubezpieczenia</w:t>
      </w:r>
    </w:p>
    <w:p w14:paraId="0C037911" w14:textId="77777777" w:rsidR="00CA0045" w:rsidRPr="00B8563D" w:rsidRDefault="00CA0045" w:rsidP="00CA0045">
      <w:pPr>
        <w:ind w:left="284" w:hanging="284"/>
        <w:jc w:val="both"/>
        <w:outlineLvl w:val="0"/>
        <w:rPr>
          <w:rFonts w:ascii="Tahoma" w:hAnsi="Tahoma" w:cs="Tahoma"/>
          <w:b/>
          <w:color w:val="FF0000"/>
        </w:rPr>
      </w:pPr>
      <w:r w:rsidRPr="00F576F1">
        <w:rPr>
          <w:rFonts w:ascii="Tahoma" w:hAnsi="Tahoma" w:cs="Tahoma"/>
        </w:rPr>
        <w:tab/>
      </w:r>
      <w:r w:rsidRPr="00F576F1">
        <w:rPr>
          <w:rFonts w:ascii="Tahoma" w:hAnsi="Tahoma" w:cs="Tahoma"/>
          <w:b/>
        </w:rPr>
        <w:t xml:space="preserve">od dnia </w:t>
      </w:r>
      <w:r>
        <w:rPr>
          <w:rFonts w:ascii="Tahoma" w:hAnsi="Tahoma" w:cs="Tahoma"/>
          <w:b/>
        </w:rPr>
        <w:t xml:space="preserve">01.09.2020 </w:t>
      </w:r>
      <w:r w:rsidRPr="00F576F1">
        <w:rPr>
          <w:rFonts w:ascii="Tahoma" w:hAnsi="Tahoma" w:cs="Tahoma"/>
          <w:b/>
        </w:rPr>
        <w:t xml:space="preserve">r. do dnia </w:t>
      </w:r>
      <w:r>
        <w:rPr>
          <w:rFonts w:ascii="Tahoma" w:hAnsi="Tahoma" w:cs="Tahoma"/>
          <w:b/>
        </w:rPr>
        <w:t xml:space="preserve">31.08.2023 </w:t>
      </w:r>
      <w:r w:rsidRPr="00F576F1">
        <w:rPr>
          <w:rFonts w:ascii="Tahoma" w:hAnsi="Tahoma" w:cs="Tahoma"/>
          <w:b/>
        </w:rPr>
        <w:t>r.</w:t>
      </w:r>
    </w:p>
    <w:p w14:paraId="7C483732" w14:textId="77777777" w:rsidR="00CA0045" w:rsidRDefault="00CA0045" w:rsidP="00CA0045">
      <w:pPr>
        <w:ind w:left="360"/>
        <w:jc w:val="both"/>
        <w:rPr>
          <w:rFonts w:ascii="Tahoma" w:hAnsi="Tahoma" w:cs="Tahoma"/>
          <w:b/>
          <w:bCs/>
          <w:color w:val="FF0000"/>
        </w:rPr>
      </w:pPr>
    </w:p>
    <w:p w14:paraId="797A77F1" w14:textId="77777777" w:rsidR="00CA0045" w:rsidRDefault="00CA0045" w:rsidP="00CA0045">
      <w:pPr>
        <w:ind w:left="284"/>
        <w:jc w:val="both"/>
        <w:outlineLvl w:val="0"/>
        <w:rPr>
          <w:rFonts w:ascii="Tahoma" w:hAnsi="Tahoma"/>
        </w:rPr>
      </w:pPr>
      <w:r>
        <w:rPr>
          <w:rFonts w:ascii="Tahoma" w:hAnsi="Tahoma"/>
        </w:rPr>
        <w:t>Polisy ubezpieczeniowe w u</w:t>
      </w:r>
      <w:r w:rsidRPr="00DE1610">
        <w:rPr>
          <w:rFonts w:ascii="Tahoma" w:hAnsi="Tahoma"/>
        </w:rPr>
        <w:t>bezpieczeni</w:t>
      </w:r>
      <w:r>
        <w:rPr>
          <w:rFonts w:ascii="Tahoma" w:hAnsi="Tahoma"/>
        </w:rPr>
        <w:t>u</w:t>
      </w:r>
      <w:r w:rsidRPr="00DE1610">
        <w:rPr>
          <w:rFonts w:ascii="Tahoma" w:hAnsi="Tahoma"/>
        </w:rPr>
        <w:t xml:space="preserve"> następstw nieszczęśliwych wypadków dzieci, młodzieży i personelu w placówkach oświatowych</w:t>
      </w:r>
      <w:r>
        <w:rPr>
          <w:rFonts w:ascii="Tahoma" w:hAnsi="Tahoma"/>
        </w:rPr>
        <w:t xml:space="preserve"> oraz u</w:t>
      </w:r>
      <w:r w:rsidRPr="00DE1610">
        <w:rPr>
          <w:rFonts w:ascii="Tahoma" w:hAnsi="Tahoma"/>
        </w:rPr>
        <w:t>bezpieczeni</w:t>
      </w:r>
      <w:r>
        <w:rPr>
          <w:rFonts w:ascii="Tahoma" w:hAnsi="Tahoma"/>
        </w:rPr>
        <w:t>u</w:t>
      </w:r>
      <w:r w:rsidRPr="00DE1610">
        <w:rPr>
          <w:rFonts w:ascii="Tahoma" w:hAnsi="Tahoma"/>
        </w:rPr>
        <w:t xml:space="preserve"> odpowiedzialności cywilnej </w:t>
      </w:r>
      <w:r>
        <w:rPr>
          <w:rFonts w:ascii="Tahoma" w:hAnsi="Tahoma"/>
        </w:rPr>
        <w:t xml:space="preserve">nauczycieli </w:t>
      </w:r>
      <w:r w:rsidRPr="005F1C13">
        <w:rPr>
          <w:rFonts w:ascii="Tahoma" w:hAnsi="Tahoma"/>
        </w:rPr>
        <w:t xml:space="preserve">oraz ubezpieczeniu </w:t>
      </w:r>
      <w:r>
        <w:rPr>
          <w:rFonts w:ascii="Tahoma" w:hAnsi="Tahoma"/>
        </w:rPr>
        <w:t>będą wystawiane dla każdej placówki oświatowej na okresy roczne:</w:t>
      </w:r>
    </w:p>
    <w:p w14:paraId="6A583F46" w14:textId="77777777" w:rsidR="00CA0045" w:rsidRPr="00F8759A" w:rsidRDefault="00CA0045" w:rsidP="00CA0045">
      <w:pPr>
        <w:ind w:left="284"/>
        <w:jc w:val="both"/>
        <w:outlineLvl w:val="0"/>
        <w:rPr>
          <w:rFonts w:ascii="Tahoma" w:hAnsi="Tahoma"/>
          <w:b/>
        </w:rPr>
      </w:pPr>
      <w:r w:rsidRPr="00F8759A">
        <w:rPr>
          <w:rFonts w:ascii="Tahoma" w:hAnsi="Tahoma"/>
          <w:b/>
        </w:rPr>
        <w:t>od 01.09.20</w:t>
      </w:r>
      <w:r>
        <w:rPr>
          <w:rFonts w:ascii="Tahoma" w:hAnsi="Tahoma"/>
          <w:b/>
        </w:rPr>
        <w:t>20</w:t>
      </w:r>
      <w:r w:rsidRPr="00F8759A">
        <w:rPr>
          <w:rFonts w:ascii="Tahoma" w:hAnsi="Tahoma"/>
          <w:b/>
        </w:rPr>
        <w:t xml:space="preserve"> r. do 31.08.20</w:t>
      </w:r>
      <w:r>
        <w:rPr>
          <w:rFonts w:ascii="Tahoma" w:hAnsi="Tahoma"/>
          <w:b/>
        </w:rPr>
        <w:t>21</w:t>
      </w:r>
      <w:r w:rsidRPr="00F8759A">
        <w:rPr>
          <w:rFonts w:ascii="Tahoma" w:hAnsi="Tahoma"/>
          <w:b/>
        </w:rPr>
        <w:t xml:space="preserve"> r. </w:t>
      </w:r>
    </w:p>
    <w:p w14:paraId="568061D4" w14:textId="77777777" w:rsidR="00CA0045" w:rsidRPr="00F8759A" w:rsidRDefault="00CA0045" w:rsidP="00CA0045">
      <w:pPr>
        <w:ind w:left="284"/>
        <w:jc w:val="both"/>
        <w:outlineLvl w:val="0"/>
        <w:rPr>
          <w:rFonts w:ascii="Tahoma" w:hAnsi="Tahoma"/>
          <w:b/>
        </w:rPr>
      </w:pPr>
      <w:r w:rsidRPr="00F8759A">
        <w:rPr>
          <w:rFonts w:ascii="Tahoma" w:hAnsi="Tahoma"/>
          <w:b/>
        </w:rPr>
        <w:t>od 01.09.20</w:t>
      </w:r>
      <w:r>
        <w:rPr>
          <w:rFonts w:ascii="Tahoma" w:hAnsi="Tahoma"/>
          <w:b/>
        </w:rPr>
        <w:t>21</w:t>
      </w:r>
      <w:r w:rsidRPr="00F8759A">
        <w:rPr>
          <w:rFonts w:ascii="Tahoma" w:hAnsi="Tahoma"/>
          <w:b/>
        </w:rPr>
        <w:t xml:space="preserve"> r. do 31.08.20</w:t>
      </w:r>
      <w:r>
        <w:rPr>
          <w:rFonts w:ascii="Tahoma" w:hAnsi="Tahoma"/>
          <w:b/>
        </w:rPr>
        <w:t>22</w:t>
      </w:r>
      <w:r w:rsidRPr="00F8759A">
        <w:rPr>
          <w:rFonts w:ascii="Tahoma" w:hAnsi="Tahoma"/>
          <w:b/>
        </w:rPr>
        <w:t xml:space="preserve"> r. </w:t>
      </w:r>
    </w:p>
    <w:p w14:paraId="1635F675" w14:textId="77777777" w:rsidR="00CA0045" w:rsidRPr="0073296D" w:rsidRDefault="00CA0045" w:rsidP="00CA0045">
      <w:pPr>
        <w:ind w:left="284"/>
        <w:jc w:val="both"/>
        <w:outlineLvl w:val="0"/>
        <w:rPr>
          <w:rFonts w:ascii="Tahoma" w:hAnsi="Tahoma"/>
          <w:b/>
        </w:rPr>
      </w:pPr>
      <w:r w:rsidRPr="00F8759A">
        <w:rPr>
          <w:rFonts w:ascii="Tahoma" w:hAnsi="Tahoma"/>
          <w:b/>
        </w:rPr>
        <w:t>od 01.09.20</w:t>
      </w:r>
      <w:r>
        <w:rPr>
          <w:rFonts w:ascii="Tahoma" w:hAnsi="Tahoma"/>
          <w:b/>
        </w:rPr>
        <w:t>22</w:t>
      </w:r>
      <w:r w:rsidRPr="00F8759A">
        <w:rPr>
          <w:rFonts w:ascii="Tahoma" w:hAnsi="Tahoma"/>
          <w:b/>
        </w:rPr>
        <w:t xml:space="preserve"> r. do 31.08.20</w:t>
      </w:r>
      <w:r>
        <w:rPr>
          <w:rFonts w:ascii="Tahoma" w:hAnsi="Tahoma"/>
          <w:b/>
        </w:rPr>
        <w:t xml:space="preserve">23 </w:t>
      </w:r>
      <w:r w:rsidRPr="00F8759A">
        <w:rPr>
          <w:rFonts w:ascii="Tahoma" w:hAnsi="Tahoma"/>
          <w:b/>
        </w:rPr>
        <w:t xml:space="preserve">r. </w:t>
      </w:r>
    </w:p>
    <w:p w14:paraId="2F3CA452" w14:textId="77777777" w:rsidR="00CA0045" w:rsidRDefault="00CA0045" w:rsidP="00CA0045">
      <w:pPr>
        <w:ind w:left="360" w:hanging="76"/>
        <w:jc w:val="both"/>
        <w:rPr>
          <w:rFonts w:ascii="Tahoma" w:hAnsi="Tahoma" w:cs="Tahoma"/>
          <w:b/>
        </w:rPr>
      </w:pPr>
    </w:p>
    <w:p w14:paraId="4478B202" w14:textId="77777777" w:rsidR="00CA0045" w:rsidRPr="00A8680C" w:rsidRDefault="00CA0045" w:rsidP="00CA0045">
      <w:pPr>
        <w:ind w:left="360" w:hanging="76"/>
        <w:jc w:val="both"/>
        <w:rPr>
          <w:rFonts w:ascii="Tahoma" w:hAnsi="Tahoma" w:cs="Tahoma"/>
          <w:b/>
        </w:rPr>
      </w:pPr>
      <w:r w:rsidRPr="00660A3D">
        <w:rPr>
          <w:rFonts w:ascii="Tahoma" w:hAnsi="Tahoma" w:cs="Tahoma"/>
          <w:b/>
        </w:rPr>
        <w:t>UWAGA: w przypadku umów wieloletnich polisy wystawiane są na okresy roczne dla wszystkich rodzajów ubezpieczeń</w:t>
      </w:r>
      <w:r>
        <w:rPr>
          <w:rFonts w:ascii="Tahoma" w:hAnsi="Tahoma" w:cs="Tahoma"/>
          <w:b/>
        </w:rPr>
        <w:t xml:space="preserve"> będących przedmiotem niniejszego zamówienia</w:t>
      </w:r>
      <w:r w:rsidRPr="00660A3D">
        <w:rPr>
          <w:rFonts w:ascii="Tahoma" w:hAnsi="Tahoma" w:cs="Tahoma"/>
          <w:b/>
        </w:rPr>
        <w:t>.</w:t>
      </w:r>
    </w:p>
    <w:p w14:paraId="6551D6DC" w14:textId="77777777" w:rsidR="0068508E" w:rsidRDefault="0068508E" w:rsidP="00CA0045">
      <w:pPr>
        <w:jc w:val="both"/>
        <w:rPr>
          <w:rFonts w:ascii="Tahoma" w:hAnsi="Tahoma" w:cs="Tahoma"/>
          <w:b/>
          <w:color w:val="FF0000"/>
        </w:rPr>
      </w:pPr>
    </w:p>
    <w:p w14:paraId="0FAC917D"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p>
    <w:p w14:paraId="6A561A89" w14:textId="77777777" w:rsidR="0076701A" w:rsidRPr="00252FC7" w:rsidRDefault="0076701A" w:rsidP="00F83F7C">
      <w:pPr>
        <w:ind w:left="142"/>
        <w:jc w:val="both"/>
        <w:outlineLvl w:val="0"/>
        <w:rPr>
          <w:rFonts w:ascii="Tahoma" w:hAnsi="Tahoma" w:cs="Tahoma"/>
          <w:color w:val="0070C0"/>
        </w:rPr>
      </w:pPr>
    </w:p>
    <w:p w14:paraId="0444E778" w14:textId="77777777" w:rsidR="00273CFC" w:rsidRPr="00A1436B" w:rsidRDefault="00273CFC" w:rsidP="00273CFC">
      <w:pPr>
        <w:jc w:val="both"/>
        <w:outlineLvl w:val="0"/>
        <w:rPr>
          <w:rFonts w:ascii="Tahoma" w:hAnsi="Tahoma" w:cs="Tahoma"/>
          <w:b/>
          <w:u w:val="single"/>
        </w:rPr>
      </w:pPr>
      <w:r w:rsidRPr="00461B65">
        <w:rPr>
          <w:rFonts w:ascii="Tahoma" w:hAnsi="Tahoma" w:cs="Tahoma"/>
          <w:b/>
          <w:u w:val="single"/>
        </w:rPr>
        <w:t xml:space="preserve">Dotyczy </w:t>
      </w:r>
      <w:r w:rsidR="00675A43" w:rsidRPr="00461B65">
        <w:rPr>
          <w:rFonts w:ascii="Tahoma" w:hAnsi="Tahoma" w:cs="Tahoma"/>
          <w:b/>
          <w:u w:val="single"/>
        </w:rPr>
        <w:t>wszystkich</w:t>
      </w:r>
      <w:r w:rsidRPr="00461B65">
        <w:rPr>
          <w:rFonts w:ascii="Tahoma" w:hAnsi="Tahoma" w:cs="Tahoma"/>
          <w:b/>
          <w:u w:val="single"/>
        </w:rPr>
        <w:t xml:space="preserve"> części zamówienia:</w:t>
      </w:r>
    </w:p>
    <w:p w14:paraId="62709712" w14:textId="77777777" w:rsidR="0068508E" w:rsidRPr="005063E7" w:rsidRDefault="0068508E" w:rsidP="0068508E">
      <w:pPr>
        <w:tabs>
          <w:tab w:val="left" w:pos="540"/>
        </w:tabs>
        <w:jc w:val="both"/>
        <w:rPr>
          <w:rFonts w:ascii="Tahoma" w:hAnsi="Tahoma" w:cs="Tahoma"/>
        </w:rPr>
      </w:pPr>
    </w:p>
    <w:p w14:paraId="14607B63" w14:textId="77777777" w:rsidR="00376FC6" w:rsidRPr="005063E7" w:rsidRDefault="003F5177" w:rsidP="000B2472">
      <w:pPr>
        <w:pStyle w:val="Akapitzlist"/>
        <w:numPr>
          <w:ilvl w:val="0"/>
          <w:numId w:val="55"/>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546A4361" w14:textId="77777777" w:rsidR="00A1436B" w:rsidRPr="005063E7" w:rsidRDefault="00A1436B" w:rsidP="000B2472">
      <w:pPr>
        <w:pStyle w:val="Akapitzlist"/>
        <w:numPr>
          <w:ilvl w:val="0"/>
          <w:numId w:val="51"/>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0BA7C5D8"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3E5DAEA2"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00F05A20" w:rsidRPr="005063E7">
        <w:rPr>
          <w:rFonts w:ascii="Tahoma" w:hAnsi="Tahoma" w:cs="Tahoma"/>
          <w:b/>
        </w:rPr>
        <w:t>Podstawy wykluczenia, o któr</w:t>
      </w:r>
      <w:r w:rsidR="00A549FD" w:rsidRPr="005063E7">
        <w:rPr>
          <w:rFonts w:ascii="Tahoma" w:hAnsi="Tahoma" w:cs="Tahoma"/>
          <w:b/>
        </w:rPr>
        <w:t>ych mowa w art. 24 ust. 5 pkt 1</w:t>
      </w:r>
    </w:p>
    <w:p w14:paraId="2B015B6A" w14:textId="7777777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6E1CADD3" w14:textId="77777777" w:rsidR="00395DD1" w:rsidRPr="005063E7" w:rsidRDefault="00395DD1" w:rsidP="00395DD1">
      <w:pPr>
        <w:autoSpaceDE w:val="0"/>
        <w:autoSpaceDN w:val="0"/>
        <w:adjustRightInd w:val="0"/>
        <w:ind w:left="357"/>
        <w:jc w:val="both"/>
        <w:rPr>
          <w:rFonts w:ascii="Tahoma" w:hAnsi="Tahoma" w:cs="Tahoma"/>
          <w:strike/>
        </w:rPr>
      </w:pPr>
    </w:p>
    <w:p w14:paraId="5D4559F5" w14:textId="77777777" w:rsidR="005A44B2" w:rsidRPr="005063E7" w:rsidRDefault="005A44B2" w:rsidP="000B2472">
      <w:pPr>
        <w:pStyle w:val="Tekstpodstawowywcity2"/>
        <w:numPr>
          <w:ilvl w:val="0"/>
          <w:numId w:val="56"/>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4898F1D5"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p>
    <w:p w14:paraId="2E824C73" w14:textId="77777777" w:rsidR="002F26E1" w:rsidRPr="00A549FD" w:rsidRDefault="002F26E1" w:rsidP="0047518E">
      <w:pPr>
        <w:jc w:val="both"/>
        <w:rPr>
          <w:rFonts w:ascii="Tahoma" w:hAnsi="Tahoma" w:cs="Tahoma"/>
        </w:rPr>
      </w:pPr>
    </w:p>
    <w:p w14:paraId="57BBA9F9"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5749943" w14:textId="77777777" w:rsidR="0047518E" w:rsidRPr="00252FC7" w:rsidRDefault="0047518E" w:rsidP="0047518E">
      <w:pPr>
        <w:jc w:val="both"/>
        <w:rPr>
          <w:rFonts w:ascii="Tahoma" w:hAnsi="Tahoma" w:cs="Tahoma"/>
          <w:i/>
          <w:color w:val="0070C0"/>
        </w:rPr>
      </w:pPr>
    </w:p>
    <w:p w14:paraId="75287714" w14:textId="77777777" w:rsidR="0047518E" w:rsidRPr="00CC5E10" w:rsidRDefault="0047518E" w:rsidP="0047518E">
      <w:pPr>
        <w:jc w:val="both"/>
        <w:rPr>
          <w:rFonts w:ascii="Tahoma" w:hAnsi="Tahoma" w:cs="Tahoma"/>
          <w:b/>
          <w:u w:val="single"/>
        </w:rPr>
      </w:pPr>
      <w:r w:rsidRPr="00461B65">
        <w:rPr>
          <w:rFonts w:ascii="Tahoma" w:hAnsi="Tahoma" w:cs="Tahoma"/>
          <w:b/>
          <w:u w:val="single"/>
        </w:rPr>
        <w:t>Dotyczy wszystkich części zamówienia:</w:t>
      </w:r>
    </w:p>
    <w:p w14:paraId="2C6D2F01" w14:textId="77777777" w:rsidR="0047518E" w:rsidRPr="001E2164"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 xml:space="preserve">oświadczeń lub dokumentów potwierdzających spełnianie warunków udziału w postępowaniu oraz brak podstaw wykluczenia określa ROZPORZĄDZENIE MINISTRA </w:t>
      </w:r>
      <w:proofErr w:type="spellStart"/>
      <w:r w:rsidR="00CB7E4A" w:rsidRPr="001E2164">
        <w:rPr>
          <w:rFonts w:ascii="Tahoma" w:hAnsi="Tahoma" w:cs="Tahoma"/>
          <w:sz w:val="20"/>
        </w:rPr>
        <w:t>ROZWOJUz</w:t>
      </w:r>
      <w:proofErr w:type="spellEnd"/>
      <w:r w:rsidR="00CB7E4A" w:rsidRPr="001E2164">
        <w:rPr>
          <w:rFonts w:ascii="Tahoma" w:hAnsi="Tahoma" w:cs="Tahoma"/>
          <w:sz w:val="20"/>
        </w:rPr>
        <w:t xml:space="preserve"> dnia 26 lipca </w:t>
      </w:r>
      <w:r w:rsidR="00CB7E4A" w:rsidRPr="001E2164">
        <w:rPr>
          <w:rFonts w:ascii="Tahoma" w:hAnsi="Tahoma" w:cs="Tahoma"/>
          <w:sz w:val="20"/>
        </w:rPr>
        <w:lastRenderedPageBreak/>
        <w:t xml:space="preserve">2016 r. w sprawie rodzajów dokumentów, jakich może żądać zamawiający od wykonawcy w postępowaniu o udzielenie zamówienia (Dz.U. z 2016 r. poz. </w:t>
      </w:r>
      <w:r w:rsidR="00CB7E4A" w:rsidRPr="0067525B">
        <w:rPr>
          <w:rFonts w:ascii="Tahoma" w:hAnsi="Tahoma" w:cs="Tahoma"/>
          <w:sz w:val="20"/>
        </w:rPr>
        <w:t>1126</w:t>
      </w:r>
      <w:r w:rsidR="00743938" w:rsidRPr="0067525B">
        <w:rPr>
          <w:rFonts w:ascii="Tahoma" w:hAnsi="Tahoma" w:cs="Tahoma"/>
          <w:sz w:val="20"/>
        </w:rPr>
        <w:t xml:space="preserve"> z </w:t>
      </w:r>
      <w:proofErr w:type="spellStart"/>
      <w:r w:rsidR="00743938" w:rsidRPr="0067525B">
        <w:rPr>
          <w:rFonts w:ascii="Tahoma" w:hAnsi="Tahoma" w:cs="Tahoma"/>
          <w:sz w:val="20"/>
        </w:rPr>
        <w:t>późn</w:t>
      </w:r>
      <w:proofErr w:type="spellEnd"/>
      <w:r w:rsidR="00743938" w:rsidRPr="0067525B">
        <w:rPr>
          <w:rFonts w:ascii="Tahoma" w:hAnsi="Tahoma" w:cs="Tahoma"/>
          <w:sz w:val="20"/>
        </w:rPr>
        <w:t>. zm.).</w:t>
      </w:r>
    </w:p>
    <w:p w14:paraId="73B11333" w14:textId="77777777" w:rsidR="00B22552" w:rsidRPr="00507E72" w:rsidRDefault="00B22552" w:rsidP="0079459B">
      <w:pPr>
        <w:pStyle w:val="Tekstpodstawowywcity2"/>
        <w:spacing w:line="240" w:lineRule="auto"/>
        <w:ind w:left="0" w:firstLine="0"/>
        <w:rPr>
          <w:rFonts w:ascii="Tahoma" w:hAnsi="Tahoma" w:cs="Tahoma"/>
          <w:color w:val="FF0000"/>
          <w:sz w:val="20"/>
          <w:highlight w:val="yellow"/>
        </w:rPr>
      </w:pPr>
      <w:r w:rsidRPr="00507E72">
        <w:rPr>
          <w:rFonts w:ascii="Tahoma" w:hAnsi="Tahoma" w:cs="Tahoma"/>
          <w:color w:val="FF0000"/>
          <w:sz w:val="20"/>
          <w:highlight w:val="yellow"/>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6B3A838F" w14:textId="77777777" w:rsidR="00B22552" w:rsidRPr="00E325F7" w:rsidRDefault="00B22552" w:rsidP="0079459B">
      <w:pPr>
        <w:pStyle w:val="Tekstpodstawowywcity2"/>
        <w:spacing w:line="240" w:lineRule="auto"/>
        <w:ind w:left="0" w:firstLine="0"/>
        <w:rPr>
          <w:rFonts w:ascii="Tahoma" w:hAnsi="Tahoma" w:cs="Tahoma"/>
          <w:color w:val="FF0000"/>
          <w:sz w:val="20"/>
        </w:rPr>
      </w:pPr>
      <w:r w:rsidRPr="00507E72">
        <w:rPr>
          <w:rFonts w:ascii="Tahoma" w:hAnsi="Tahoma" w:cs="Tahoma"/>
          <w:color w:val="FF0000"/>
          <w:sz w:val="20"/>
          <w:highlight w:val="yellow"/>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3ED604DA" w14:textId="77777777" w:rsidR="006E6A23" w:rsidRPr="001E2164" w:rsidRDefault="006E6A23" w:rsidP="00F313A5">
      <w:pPr>
        <w:pStyle w:val="Tekstpodstawowywcity2"/>
        <w:spacing w:line="240" w:lineRule="auto"/>
        <w:ind w:firstLine="0"/>
        <w:rPr>
          <w:rFonts w:ascii="Tahoma" w:hAnsi="Tahoma" w:cs="Tahoma"/>
          <w:sz w:val="20"/>
        </w:rPr>
      </w:pPr>
    </w:p>
    <w:p w14:paraId="3384FB6F" w14:textId="77777777" w:rsidR="0079459B" w:rsidRPr="007153A1" w:rsidRDefault="0079459B" w:rsidP="0079459B">
      <w:pPr>
        <w:pStyle w:val="Tekstpodstawowywcity22"/>
        <w:tabs>
          <w:tab w:val="left" w:pos="8730"/>
        </w:tabs>
        <w:spacing w:line="240" w:lineRule="auto"/>
        <w:ind w:left="0" w:firstLine="0"/>
        <w:rPr>
          <w:rFonts w:ascii="Tahoma" w:hAnsi="Tahoma" w:cs="Tahoma"/>
          <w:sz w:val="20"/>
          <w:lang w:eastAsia="pl-PL"/>
        </w:rPr>
      </w:pPr>
      <w:r w:rsidRPr="007153A1">
        <w:rPr>
          <w:rFonts w:ascii="Tahoma" w:hAnsi="Tahoma" w:cs="Tahoma"/>
          <w:sz w:val="20"/>
          <w:lang w:eastAsia="pl-PL"/>
        </w:rPr>
        <w:t>9.2.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0FAE9BCE" w14:textId="77777777" w:rsidR="0079459B" w:rsidRPr="007153A1" w:rsidRDefault="0079459B" w:rsidP="0079459B">
      <w:pPr>
        <w:pStyle w:val="Tekstpodstawowywcity22"/>
        <w:tabs>
          <w:tab w:val="left" w:pos="8730"/>
        </w:tabs>
        <w:spacing w:line="240" w:lineRule="auto"/>
        <w:rPr>
          <w:rFonts w:ascii="Tahoma" w:hAnsi="Tahoma" w:cs="Tahoma"/>
          <w:sz w:val="20"/>
          <w:lang w:eastAsia="pl-PL"/>
        </w:rPr>
      </w:pPr>
    </w:p>
    <w:p w14:paraId="389BF671" w14:textId="77777777" w:rsidR="0079459B" w:rsidRPr="001E2164" w:rsidRDefault="0079459B" w:rsidP="0079459B">
      <w:pPr>
        <w:pStyle w:val="Tekstpodstawowywcity2"/>
        <w:spacing w:line="240" w:lineRule="auto"/>
        <w:ind w:left="0" w:firstLine="0"/>
        <w:rPr>
          <w:rFonts w:ascii="Tahoma" w:hAnsi="Tahoma" w:cs="Tahoma"/>
          <w:sz w:val="20"/>
        </w:rPr>
      </w:pPr>
      <w:r w:rsidRPr="007153A1">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524A2743"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01D129DC"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503F7B58" w14:textId="77777777" w:rsidR="0047518E" w:rsidRPr="00A549FD" w:rsidRDefault="0047518E" w:rsidP="0047518E">
      <w:pPr>
        <w:pStyle w:val="Tekstpodstawowywcity2"/>
        <w:spacing w:line="240" w:lineRule="auto"/>
        <w:ind w:left="0" w:firstLine="0"/>
        <w:rPr>
          <w:rFonts w:ascii="Tahoma" w:hAnsi="Tahoma" w:cs="Tahoma"/>
          <w:sz w:val="20"/>
        </w:rPr>
      </w:pPr>
    </w:p>
    <w:p w14:paraId="2E6BAF12"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742816AF"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40FB2CEA" w14:textId="77777777" w:rsidR="0047518E" w:rsidRDefault="0047518E" w:rsidP="0047518E">
      <w:pPr>
        <w:pStyle w:val="Tekstpodstawowywcity2"/>
        <w:spacing w:line="240" w:lineRule="auto"/>
        <w:ind w:firstLine="0"/>
        <w:rPr>
          <w:rFonts w:ascii="Tahoma" w:hAnsi="Tahoma" w:cs="Tahoma"/>
          <w:sz w:val="20"/>
        </w:rPr>
      </w:pPr>
    </w:p>
    <w:p w14:paraId="7EF6D1DD"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5DDE08B7"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2A013105"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0AC24CCF"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5B095952"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sidRPr="00E536F4">
        <w:rPr>
          <w:rFonts w:ascii="Tahoma" w:hAnsi="Tahoma" w:cs="Tahoma"/>
          <w:b/>
        </w:rPr>
        <w:t>Pozostałe dokumenty i oświadczenia, jakie zobowiązani są złożyć Wykonawcy:</w:t>
      </w:r>
    </w:p>
    <w:p w14:paraId="10B47A81" w14:textId="77777777" w:rsidR="0047518E" w:rsidRPr="00461B65" w:rsidRDefault="0047518E" w:rsidP="000B2472">
      <w:pPr>
        <w:pStyle w:val="Tekstpodstawowywcity2"/>
        <w:numPr>
          <w:ilvl w:val="0"/>
          <w:numId w:val="23"/>
        </w:numPr>
        <w:spacing w:line="240" w:lineRule="auto"/>
        <w:rPr>
          <w:rFonts w:ascii="Tahoma" w:hAnsi="Tahoma" w:cs="Tahoma"/>
          <w:sz w:val="20"/>
        </w:rPr>
      </w:pPr>
      <w:r w:rsidRPr="00E536F4">
        <w:rPr>
          <w:rFonts w:ascii="Tahoma" w:hAnsi="Tahoma" w:cs="Tahoma"/>
          <w:sz w:val="20"/>
        </w:rPr>
        <w:t xml:space="preserve">Wypełniony i podpisany Formularz Oferty. </w:t>
      </w:r>
    </w:p>
    <w:p w14:paraId="76CC66ED"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1A95778E"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731833F6"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028E591C" w14:textId="77777777" w:rsidR="0047518E" w:rsidRDefault="0047518E" w:rsidP="0047518E">
      <w:pPr>
        <w:pStyle w:val="Tekstpodstawowywcity2"/>
        <w:spacing w:line="240" w:lineRule="auto"/>
        <w:rPr>
          <w:rFonts w:ascii="Tahoma" w:hAnsi="Tahoma" w:cs="Tahoma"/>
          <w:color w:val="0070C0"/>
          <w:sz w:val="20"/>
        </w:rPr>
      </w:pPr>
    </w:p>
    <w:p w14:paraId="29FD3AA6"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72BFC3FA" w14:textId="77777777" w:rsidR="0047518E" w:rsidRPr="001E2164" w:rsidRDefault="0047518E" w:rsidP="0047518E">
      <w:pPr>
        <w:jc w:val="both"/>
        <w:rPr>
          <w:rFonts w:ascii="Tahoma" w:hAnsi="Tahoma" w:cs="Tahoma"/>
        </w:rPr>
      </w:pPr>
      <w:r w:rsidRPr="001E2164">
        <w:rPr>
          <w:rFonts w:ascii="Tahoma" w:hAnsi="Tahoma" w:cs="Tahoma"/>
        </w:rPr>
        <w:t xml:space="preserve">Zamawiający </w:t>
      </w:r>
      <w:proofErr w:type="spellStart"/>
      <w:r w:rsidRPr="001E2164">
        <w:rPr>
          <w:rFonts w:ascii="Tahoma" w:hAnsi="Tahoma" w:cs="Tahoma"/>
        </w:rPr>
        <w:t>wzywaWykonawcę</w:t>
      </w:r>
      <w:proofErr w:type="spellEnd"/>
      <w:r w:rsidRPr="001E2164">
        <w:rPr>
          <w:rFonts w:ascii="Tahoma" w:hAnsi="Tahoma" w:cs="Tahoma"/>
        </w:rPr>
        <w:t>, którego oferta została najwyżej oceniona, do złożenia w wyznaczonym, nie krótszym niż 5 dni, terminie aktualnych na dzień złożenia dokumentów potwierdzających:</w:t>
      </w:r>
    </w:p>
    <w:p w14:paraId="41CE3E37" w14:textId="77777777" w:rsidR="00D21F23" w:rsidRPr="001E2164" w:rsidRDefault="00D21F23" w:rsidP="0047518E">
      <w:pPr>
        <w:jc w:val="both"/>
        <w:rPr>
          <w:rFonts w:ascii="Tahoma" w:hAnsi="Tahoma" w:cs="Tahoma"/>
        </w:rPr>
      </w:pPr>
    </w:p>
    <w:p w14:paraId="20358924" w14:textId="77777777"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47518E" w:rsidRPr="0067525B">
        <w:rPr>
          <w:rFonts w:ascii="Tahoma" w:hAnsi="Tahoma" w:cs="Tahoma"/>
          <w:i/>
        </w:rPr>
        <w:t>tzn. kopia</w:t>
      </w:r>
      <w:r w:rsidR="0047518E" w:rsidRPr="001E2164">
        <w:rPr>
          <w:rFonts w:ascii="Tahoma" w:hAnsi="Tahoma" w:cs="Tahoma"/>
          <w:i/>
        </w:rPr>
        <w:t xml:space="preserve"> zezwolenia </w:t>
      </w:r>
      <w:r w:rsidR="0047518E" w:rsidRPr="001E2164">
        <w:rPr>
          <w:rFonts w:ascii="Tahoma" w:hAnsi="Tahoma" w:cs="Tahoma"/>
          <w:i/>
        </w:rPr>
        <w:lastRenderedPageBreak/>
        <w:t xml:space="preserve">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40DAF6A8" w14:textId="77777777" w:rsidR="00D21F23" w:rsidRPr="001E2164" w:rsidRDefault="00D21F23" w:rsidP="00FB57D5">
      <w:pPr>
        <w:jc w:val="both"/>
        <w:rPr>
          <w:rFonts w:ascii="Tahoma" w:hAnsi="Tahoma" w:cs="Tahoma"/>
          <w:i/>
        </w:rPr>
      </w:pPr>
    </w:p>
    <w:p w14:paraId="2B3556EF"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p>
    <w:p w14:paraId="3854E8BD" w14:textId="77777777" w:rsidR="00D21F23" w:rsidRPr="001E2164" w:rsidRDefault="00D21F23" w:rsidP="00FB57D5">
      <w:pPr>
        <w:jc w:val="both"/>
        <w:rPr>
          <w:rFonts w:ascii="Tahoma" w:hAnsi="Tahoma" w:cs="Tahoma"/>
        </w:rPr>
      </w:pPr>
    </w:p>
    <w:p w14:paraId="2C71734D"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47518E" w:rsidRPr="001E2164">
        <w:rPr>
          <w:rFonts w:ascii="Tahoma" w:hAnsi="Tahoma" w:cs="Tahoma"/>
          <w:b/>
          <w:sz w:val="20"/>
        </w:rPr>
        <w:t>Podmioty wspólnie składające ofertę (konsorcjum, koasekuracja)</w:t>
      </w:r>
    </w:p>
    <w:p w14:paraId="1761263E"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0504E721" w14:textId="77777777" w:rsidR="0047518E" w:rsidRPr="001E2164" w:rsidRDefault="0047518E" w:rsidP="0047518E">
      <w:pPr>
        <w:ind w:left="284"/>
        <w:jc w:val="both"/>
        <w:rPr>
          <w:rFonts w:ascii="Tahoma" w:hAnsi="Tahoma" w:cs="Tahoma"/>
        </w:rPr>
      </w:pPr>
    </w:p>
    <w:p w14:paraId="28237EDC"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74C6754A"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 xml:space="preserve">dokument wystawiony w kraju, w którym ma siedzibę lub miejsce zamieszkania, potwierdzający, </w:t>
      </w:r>
      <w:proofErr w:type="spellStart"/>
      <w:r w:rsidRPr="001E2164">
        <w:rPr>
          <w:rFonts w:ascii="Tahoma" w:hAnsi="Tahoma" w:cs="Tahoma"/>
          <w:sz w:val="20"/>
        </w:rPr>
        <w:t>że</w:t>
      </w:r>
      <w:r w:rsidR="00554148" w:rsidRPr="001E2164">
        <w:rPr>
          <w:rFonts w:ascii="Tahoma" w:hAnsi="Tahoma"/>
          <w:sz w:val="20"/>
        </w:rPr>
        <w:t>nie</w:t>
      </w:r>
      <w:proofErr w:type="spellEnd"/>
      <w:r w:rsidR="00554148" w:rsidRPr="001E2164">
        <w:rPr>
          <w:rFonts w:ascii="Tahoma" w:hAnsi="Tahoma"/>
          <w:sz w:val="20"/>
        </w:rPr>
        <w:t xml:space="preserv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7C8EA100"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06C3666E"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13D2CF5"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72F25FCF" w14:textId="77777777" w:rsidR="0047518E" w:rsidRDefault="0047518E" w:rsidP="0047518E">
      <w:pPr>
        <w:ind w:left="284"/>
        <w:jc w:val="both"/>
        <w:rPr>
          <w:rFonts w:ascii="Tahoma" w:hAnsi="Tahoma" w:cs="Tahoma"/>
        </w:rPr>
      </w:pPr>
    </w:p>
    <w:p w14:paraId="575279DD" w14:textId="77777777"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p>
    <w:p w14:paraId="121A0242"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AD551D5"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4B1002B"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05603669" w14:textId="77777777"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71403E1"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35E5AF3F" w14:textId="77777777"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D93B49">
        <w:rPr>
          <w:rFonts w:ascii="Tahoma" w:hAnsi="Tahoma" w:cs="Tahoma"/>
        </w:rPr>
        <w:t>Dz. U. z 2019r. poz.123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4780DBED" w14:textId="77777777" w:rsidR="001E2164" w:rsidRPr="00771B9A" w:rsidRDefault="001E2164" w:rsidP="001E2164">
      <w:pPr>
        <w:ind w:left="426"/>
        <w:jc w:val="both"/>
        <w:rPr>
          <w:rFonts w:ascii="Tahoma" w:hAnsi="Tahoma" w:cs="Tahoma"/>
        </w:rPr>
      </w:pPr>
    </w:p>
    <w:p w14:paraId="3581FD59" w14:textId="77777777" w:rsidR="009110A5" w:rsidRPr="00163BF9" w:rsidRDefault="001E2164" w:rsidP="00461B65">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w:t>
      </w:r>
      <w:r w:rsidRPr="00771B9A">
        <w:rPr>
          <w:rFonts w:ascii="Tahoma" w:hAnsi="Tahoma" w:cs="Tahoma"/>
        </w:rPr>
        <w:lastRenderedPageBreak/>
        <w:t xml:space="preserve">lipca 2002 r. o świadczeniu usług drogą elektroniczną, każda ze stron na żądanie drugiej strony niezwłocznie potwierdza fakt ich otrzymania. </w:t>
      </w:r>
    </w:p>
    <w:p w14:paraId="56E10889" w14:textId="77777777"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12115B5F" w14:textId="77777777" w:rsidR="005E388D" w:rsidRPr="00163BF9" w:rsidRDefault="005E388D" w:rsidP="00F83F7C">
      <w:pPr>
        <w:ind w:left="426" w:hanging="426"/>
        <w:jc w:val="both"/>
        <w:outlineLvl w:val="0"/>
        <w:rPr>
          <w:rFonts w:ascii="Tahoma" w:hAnsi="Tahoma" w:cs="Tahoma"/>
          <w:i/>
          <w:u w:val="single"/>
        </w:rPr>
      </w:pPr>
    </w:p>
    <w:p w14:paraId="3EEAF8B2" w14:textId="7777777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57538C72" w14:textId="77777777"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3B3FCBB4" w14:textId="77777777"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19768D83" w14:textId="77777777"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741F9B40" w14:textId="77777777" w:rsidR="0020301B" w:rsidRPr="00252FC7" w:rsidRDefault="0020301B" w:rsidP="00461B65">
      <w:pPr>
        <w:jc w:val="both"/>
        <w:rPr>
          <w:rFonts w:ascii="Tahoma" w:hAnsi="Tahoma" w:cs="Tahoma"/>
          <w:color w:val="0070C0"/>
        </w:rPr>
      </w:pPr>
    </w:p>
    <w:p w14:paraId="7B93DD15" w14:textId="77777777"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957220" w14:textId="77777777" w:rsidR="005E388D" w:rsidRPr="00B7179E" w:rsidRDefault="005E388D" w:rsidP="00F83F7C">
      <w:pPr>
        <w:jc w:val="both"/>
        <w:rPr>
          <w:rFonts w:ascii="Tahoma" w:hAnsi="Tahoma" w:cs="Tahoma"/>
          <w:i/>
          <w:u w:val="single"/>
        </w:rPr>
      </w:pPr>
    </w:p>
    <w:p w14:paraId="6A482D6F" w14:textId="77777777" w:rsidR="00461B65" w:rsidRPr="00B7179E" w:rsidRDefault="00461B65" w:rsidP="00461B65">
      <w:pPr>
        <w:ind w:left="993" w:hanging="567"/>
        <w:jc w:val="both"/>
        <w:rPr>
          <w:rFonts w:ascii="Tahoma" w:hAnsi="Tahoma" w:cs="Tahoma"/>
        </w:rPr>
      </w:pPr>
      <w:r w:rsidRPr="00B7179E">
        <w:rPr>
          <w:rFonts w:ascii="Tahoma" w:hAnsi="Tahoma" w:cs="Tahoma"/>
        </w:rPr>
        <w:t>Osobą uprawnioną do kontaktów z Wykonawcami jest:</w:t>
      </w:r>
    </w:p>
    <w:p w14:paraId="6E03E63F" w14:textId="77777777" w:rsidR="00461B65" w:rsidRPr="00B7179E" w:rsidRDefault="00461B65" w:rsidP="00461B65">
      <w:pPr>
        <w:ind w:left="993" w:hanging="567"/>
        <w:jc w:val="both"/>
        <w:rPr>
          <w:rFonts w:ascii="Tahoma" w:hAnsi="Tahoma" w:cs="Tahoma"/>
        </w:rPr>
      </w:pPr>
      <w:r w:rsidRPr="00B7179E">
        <w:rPr>
          <w:rFonts w:ascii="Tahoma" w:hAnsi="Tahoma" w:cs="Tahoma"/>
        </w:rPr>
        <w:t>W kwestiach proceduralnych:</w:t>
      </w:r>
    </w:p>
    <w:p w14:paraId="26A4E072" w14:textId="77777777" w:rsidR="00461B65" w:rsidRPr="001A1A8E" w:rsidRDefault="00461B65" w:rsidP="00461B65">
      <w:pPr>
        <w:ind w:left="993" w:hanging="567"/>
        <w:jc w:val="both"/>
        <w:rPr>
          <w:rFonts w:ascii="Tahoma" w:hAnsi="Tahoma" w:cs="Tahoma"/>
        </w:rPr>
      </w:pPr>
      <w:r w:rsidRPr="001A1A8E">
        <w:rPr>
          <w:rFonts w:ascii="Tahoma" w:hAnsi="Tahoma" w:cs="Tahoma"/>
        </w:rPr>
        <w:t>Krzysztof Szymański</w:t>
      </w:r>
    </w:p>
    <w:p w14:paraId="1E433C13" w14:textId="77777777" w:rsidR="00461B65" w:rsidRPr="00C65E34" w:rsidRDefault="00461B65" w:rsidP="00461B65">
      <w:pPr>
        <w:pStyle w:val="Tekstpodstawowywcity3"/>
        <w:spacing w:line="240" w:lineRule="auto"/>
        <w:ind w:left="426"/>
        <w:rPr>
          <w:rFonts w:ascii="Tahoma" w:hAnsi="Tahoma" w:cs="Tahoma"/>
          <w:sz w:val="20"/>
        </w:rPr>
      </w:pPr>
      <w:r w:rsidRPr="00C65E34">
        <w:rPr>
          <w:rFonts w:ascii="Tahoma" w:hAnsi="Tahoma" w:cs="Tahoma"/>
          <w:sz w:val="20"/>
        </w:rPr>
        <w:t>Urząd Gminy Krzyżanów</w:t>
      </w:r>
    </w:p>
    <w:p w14:paraId="14646365" w14:textId="77777777" w:rsidR="00461B65" w:rsidRPr="00A6459A" w:rsidRDefault="00461B65" w:rsidP="00461B65">
      <w:pPr>
        <w:ind w:left="993" w:hanging="567"/>
        <w:jc w:val="both"/>
        <w:rPr>
          <w:rFonts w:ascii="Tahoma" w:hAnsi="Tahoma" w:cs="Tahoma"/>
        </w:rPr>
      </w:pPr>
      <w:r w:rsidRPr="00A6459A">
        <w:rPr>
          <w:rFonts w:ascii="Tahoma" w:hAnsi="Tahoma" w:cs="Tahoma"/>
        </w:rPr>
        <w:t>Krzyżanów 10, 99-314 Krzyżanów</w:t>
      </w:r>
    </w:p>
    <w:p w14:paraId="6A45DFE6" w14:textId="77777777" w:rsidR="00461B65" w:rsidRPr="00A323F9" w:rsidRDefault="00461B65" w:rsidP="00461B65">
      <w:pPr>
        <w:ind w:left="426"/>
        <w:jc w:val="both"/>
        <w:rPr>
          <w:rFonts w:ascii="Tahoma" w:hAnsi="Tahoma" w:cs="Tahoma"/>
        </w:rPr>
      </w:pPr>
      <w:r w:rsidRPr="00A323F9">
        <w:rPr>
          <w:rFonts w:ascii="Tahoma" w:hAnsi="Tahoma" w:cs="Tahoma"/>
        </w:rPr>
        <w:t xml:space="preserve">e-mail: </w:t>
      </w:r>
      <w:r>
        <w:rPr>
          <w:rFonts w:ascii="Tahoma" w:hAnsi="Tahoma" w:cs="Tahoma"/>
        </w:rPr>
        <w:t>k</w:t>
      </w:r>
      <w:r w:rsidRPr="00A323F9">
        <w:rPr>
          <w:rFonts w:ascii="Tahoma" w:hAnsi="Tahoma" w:cs="Tahoma"/>
        </w:rPr>
        <w:t>rzysztof.szymanski@krzyzanow.pl</w:t>
      </w:r>
    </w:p>
    <w:p w14:paraId="15AB5BF7" w14:textId="77777777" w:rsidR="00461B65" w:rsidRPr="009110A5" w:rsidRDefault="00461B65" w:rsidP="00461B65">
      <w:pPr>
        <w:pStyle w:val="Tekstpodstawowywcity3"/>
        <w:spacing w:line="240" w:lineRule="auto"/>
        <w:ind w:left="426"/>
        <w:rPr>
          <w:rFonts w:ascii="Tahoma" w:hAnsi="Tahoma" w:cs="Tahoma"/>
          <w:sz w:val="20"/>
        </w:rPr>
      </w:pPr>
      <w:r w:rsidRPr="00A323F9">
        <w:rPr>
          <w:rFonts w:ascii="Tahoma" w:hAnsi="Tahoma" w:cs="Tahoma"/>
          <w:sz w:val="20"/>
        </w:rPr>
        <w:t>fax (24) 3</w:t>
      </w:r>
      <w:r>
        <w:rPr>
          <w:rFonts w:ascii="Tahoma" w:hAnsi="Tahoma" w:cs="Tahoma"/>
          <w:sz w:val="20"/>
        </w:rPr>
        <w:t>5</w:t>
      </w:r>
      <w:r w:rsidRPr="00A323F9">
        <w:rPr>
          <w:rFonts w:ascii="Tahoma" w:hAnsi="Tahoma" w:cs="Tahoma"/>
          <w:sz w:val="20"/>
        </w:rPr>
        <w:t>6 29 00</w:t>
      </w:r>
    </w:p>
    <w:p w14:paraId="69F3CB4D" w14:textId="77777777" w:rsidR="00B56CD1" w:rsidRPr="00B7179E" w:rsidRDefault="00B56CD1" w:rsidP="00F83F7C">
      <w:pPr>
        <w:ind w:left="993" w:hanging="567"/>
        <w:jc w:val="both"/>
        <w:rPr>
          <w:rFonts w:ascii="Tahoma" w:hAnsi="Tahoma" w:cs="Tahoma"/>
        </w:rPr>
      </w:pPr>
    </w:p>
    <w:p w14:paraId="48CB2822"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34CF6E0E" w14:textId="77777777" w:rsidR="009110A5" w:rsidRDefault="009110A5" w:rsidP="00F83F7C">
      <w:pPr>
        <w:ind w:left="993" w:hanging="567"/>
        <w:jc w:val="both"/>
        <w:rPr>
          <w:rFonts w:ascii="Tahoma" w:hAnsi="Tahoma" w:cs="Tahoma"/>
        </w:rPr>
      </w:pPr>
    </w:p>
    <w:p w14:paraId="14BDD06D"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50F1A80F" w14:textId="77777777" w:rsidR="00461B65" w:rsidRPr="00B7179E" w:rsidRDefault="00461B65" w:rsidP="00461B65">
      <w:pPr>
        <w:ind w:left="993" w:hanging="567"/>
        <w:jc w:val="both"/>
        <w:rPr>
          <w:rFonts w:ascii="Tahoma" w:hAnsi="Tahoma" w:cs="Tahoma"/>
        </w:rPr>
      </w:pPr>
      <w:r>
        <w:rPr>
          <w:rFonts w:ascii="Tahoma" w:hAnsi="Tahoma" w:cs="Tahoma"/>
        </w:rPr>
        <w:t>Tomasz Kozłowski</w:t>
      </w:r>
    </w:p>
    <w:p w14:paraId="61C925B5" w14:textId="77777777" w:rsidR="00461B65" w:rsidRPr="00B7179E" w:rsidRDefault="00461B65" w:rsidP="00461B65">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14:paraId="7CB87DEC" w14:textId="77777777" w:rsidR="00461B65" w:rsidRPr="00B7179E" w:rsidRDefault="00461B65" w:rsidP="00461B65">
      <w:pPr>
        <w:ind w:left="993" w:hanging="567"/>
        <w:jc w:val="both"/>
        <w:rPr>
          <w:rFonts w:ascii="Tahoma" w:hAnsi="Tahoma" w:cs="Tahoma"/>
        </w:rPr>
      </w:pPr>
      <w:r w:rsidRPr="00B7179E">
        <w:rPr>
          <w:rFonts w:ascii="Tahoma" w:hAnsi="Tahoma" w:cs="Tahoma"/>
        </w:rPr>
        <w:t>ul. Szosa Chełmińska 164, 87-100 Toruń,</w:t>
      </w:r>
    </w:p>
    <w:p w14:paraId="4CC3B986" w14:textId="77777777" w:rsidR="00461B65" w:rsidRPr="003572E1" w:rsidRDefault="00461B65" w:rsidP="00461B65">
      <w:pPr>
        <w:ind w:left="993" w:hanging="567"/>
        <w:jc w:val="both"/>
        <w:rPr>
          <w:rFonts w:ascii="Tahoma" w:hAnsi="Tahoma" w:cs="Tahoma"/>
          <w:lang w:val="en-US"/>
        </w:rPr>
      </w:pPr>
      <w:r w:rsidRPr="003572E1">
        <w:rPr>
          <w:rFonts w:ascii="Tahoma" w:hAnsi="Tahoma" w:cs="Tahoma"/>
          <w:lang w:val="en-US"/>
        </w:rPr>
        <w:t>e-mail: tomasz.kozlowski@maximus-broker.pl</w:t>
      </w:r>
    </w:p>
    <w:p w14:paraId="0BB12E03" w14:textId="77777777" w:rsidR="00461B65" w:rsidRPr="00B7179E" w:rsidRDefault="00461B65" w:rsidP="00461B65">
      <w:pPr>
        <w:ind w:left="993" w:hanging="567"/>
        <w:jc w:val="both"/>
        <w:rPr>
          <w:rFonts w:ascii="Tahoma" w:hAnsi="Tahoma" w:cs="Tahoma"/>
        </w:rPr>
      </w:pPr>
      <w:r w:rsidRPr="00B7179E">
        <w:rPr>
          <w:rFonts w:ascii="Tahoma" w:hAnsi="Tahoma" w:cs="Tahoma"/>
        </w:rPr>
        <w:t>fax (056) 664-47-06</w:t>
      </w:r>
    </w:p>
    <w:p w14:paraId="273EE4E2" w14:textId="77777777" w:rsidR="00765CB0" w:rsidRDefault="00765CB0" w:rsidP="00F83F7C">
      <w:pPr>
        <w:ind w:left="993" w:hanging="567"/>
        <w:jc w:val="both"/>
        <w:rPr>
          <w:rFonts w:ascii="Tahoma" w:hAnsi="Tahoma" w:cs="Tahoma"/>
          <w:color w:val="0070C0"/>
        </w:rPr>
      </w:pPr>
    </w:p>
    <w:p w14:paraId="32DF89FE" w14:textId="77777777" w:rsidR="00461B65" w:rsidRPr="00D300D6" w:rsidRDefault="00461B65" w:rsidP="00461B65">
      <w:pPr>
        <w:ind w:left="426"/>
        <w:jc w:val="both"/>
        <w:rPr>
          <w:rFonts w:ascii="Tahoma" w:hAnsi="Tahoma" w:cs="Tahoma"/>
        </w:rPr>
      </w:pPr>
      <w:r w:rsidRPr="009110A5">
        <w:rPr>
          <w:rFonts w:ascii="Tahoma" w:hAnsi="Tahoma" w:cs="Tahoma"/>
        </w:rPr>
        <w:t>Adres strony internetowej, gdzie będą umieszczane będą wyjaśnienia treści SIWZ i/lub zmiany treści SIWZ:</w:t>
      </w:r>
      <w:r>
        <w:rPr>
          <w:rFonts w:ascii="Tahoma" w:hAnsi="Tahoma" w:cs="Tahoma"/>
        </w:rPr>
        <w:t xml:space="preserve"> www.ugkrzyzanow.bip.org.pl</w:t>
      </w:r>
    </w:p>
    <w:p w14:paraId="44BDB196" w14:textId="77777777" w:rsidR="00507E72" w:rsidRPr="00D300D6" w:rsidRDefault="00507E72" w:rsidP="00461B65">
      <w:pPr>
        <w:jc w:val="both"/>
        <w:rPr>
          <w:rFonts w:ascii="Tahoma" w:hAnsi="Tahoma" w:cs="Tahoma"/>
        </w:rPr>
      </w:pPr>
    </w:p>
    <w:p w14:paraId="3C5298F1" w14:textId="77777777"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47C21A09" w14:textId="77777777" w:rsidR="00890327" w:rsidRPr="00B7179E" w:rsidRDefault="00890327" w:rsidP="00F83F7C">
      <w:pPr>
        <w:pStyle w:val="Tekstpodstawowywcity3"/>
        <w:spacing w:line="240" w:lineRule="auto"/>
        <w:rPr>
          <w:rFonts w:ascii="Tahoma" w:hAnsi="Tahoma" w:cs="Tahoma"/>
          <w:sz w:val="20"/>
        </w:rPr>
      </w:pPr>
    </w:p>
    <w:p w14:paraId="7C6DA5DB" w14:textId="77777777" w:rsidR="00A53904" w:rsidRPr="00461B65" w:rsidRDefault="00A53904" w:rsidP="00F83F7C">
      <w:pPr>
        <w:ind w:left="709" w:hanging="425"/>
        <w:jc w:val="both"/>
        <w:rPr>
          <w:rFonts w:ascii="Tahoma" w:hAnsi="Tahoma" w:cs="Tahoma"/>
        </w:rPr>
      </w:pPr>
      <w:r w:rsidRPr="00461B65">
        <w:rPr>
          <w:rFonts w:ascii="Tahoma" w:hAnsi="Tahoma" w:cs="Tahoma"/>
        </w:rPr>
        <w:t xml:space="preserve">Zamawiający nie wymaga od </w:t>
      </w:r>
      <w:r w:rsidR="00860966" w:rsidRPr="00461B65">
        <w:rPr>
          <w:rFonts w:ascii="Tahoma" w:hAnsi="Tahoma" w:cs="Tahoma"/>
        </w:rPr>
        <w:t>Wykonaw</w:t>
      </w:r>
      <w:r w:rsidRPr="00461B65">
        <w:rPr>
          <w:rFonts w:ascii="Tahoma" w:hAnsi="Tahoma" w:cs="Tahoma"/>
        </w:rPr>
        <w:t>ców wnoszenia wadium.</w:t>
      </w:r>
    </w:p>
    <w:p w14:paraId="1580B38E" w14:textId="77777777"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0574FEC5" w14:textId="77777777" w:rsidR="005E388D" w:rsidRPr="00FE5DE4" w:rsidRDefault="005E388D" w:rsidP="00F83F7C">
      <w:pPr>
        <w:jc w:val="both"/>
        <w:outlineLvl w:val="0"/>
        <w:rPr>
          <w:rFonts w:ascii="Tahoma" w:hAnsi="Tahoma" w:cs="Tahoma"/>
          <w:i/>
          <w:u w:val="single"/>
        </w:rPr>
      </w:pPr>
    </w:p>
    <w:p w14:paraId="745E772C"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 xml:space="preserve">okres 30 </w:t>
      </w:r>
      <w:proofErr w:type="spellStart"/>
      <w:r w:rsidRPr="001E2164">
        <w:rPr>
          <w:rFonts w:ascii="Tahoma" w:hAnsi="Tahoma" w:cs="Tahoma"/>
        </w:rPr>
        <w:t>dni</w:t>
      </w:r>
      <w:r w:rsidR="008F288B" w:rsidRPr="001E2164">
        <w:rPr>
          <w:rFonts w:ascii="Tahoma" w:hAnsi="Tahoma" w:cs="Tahoma"/>
        </w:rPr>
        <w:t>.Bieg</w:t>
      </w:r>
      <w:proofErr w:type="spellEnd"/>
      <w:r w:rsidR="008F288B" w:rsidRPr="001E2164">
        <w:rPr>
          <w:rFonts w:ascii="Tahoma" w:hAnsi="Tahoma" w:cs="Tahoma"/>
        </w:rPr>
        <w:t xml:space="preserve">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70EC83F" w14:textId="77777777" w:rsidR="00BE6A33" w:rsidRDefault="00BE6A33" w:rsidP="000A79DB">
      <w:pPr>
        <w:ind w:left="284"/>
        <w:jc w:val="both"/>
        <w:rPr>
          <w:rFonts w:ascii="Tahoma" w:hAnsi="Tahoma" w:cs="Tahoma"/>
        </w:rPr>
      </w:pPr>
    </w:p>
    <w:p w14:paraId="3D24FD11" w14:textId="77777777"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4F0D4965" w14:textId="77777777" w:rsidR="005E388D" w:rsidRPr="00FE5DE4" w:rsidRDefault="005E388D" w:rsidP="00F83F7C">
      <w:pPr>
        <w:tabs>
          <w:tab w:val="left" w:pos="1276"/>
        </w:tabs>
        <w:jc w:val="both"/>
        <w:rPr>
          <w:rFonts w:ascii="Tahoma" w:hAnsi="Tahoma" w:cs="Tahoma"/>
        </w:rPr>
      </w:pPr>
    </w:p>
    <w:p w14:paraId="4BC587D3"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3F88536"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201B6779"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565D545D"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557A5198" w14:textId="77777777" w:rsidR="0082744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50991DF1"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Treść oferty musi odpowiadać treści SIWZ;</w:t>
      </w:r>
    </w:p>
    <w:p w14:paraId="1D1E8BB5"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7E25A79"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01B5A4E2"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30832C2C"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3342650F" w14:textId="77777777" w:rsidR="0082744F" w:rsidRPr="00B22552" w:rsidRDefault="0082744F" w:rsidP="000B2472">
      <w:pPr>
        <w:pStyle w:val="Akapitzlist"/>
        <w:numPr>
          <w:ilvl w:val="1"/>
          <w:numId w:val="68"/>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Dokument ten należy złożyć </w:t>
      </w:r>
      <w:r w:rsidR="00235EFE">
        <w:rPr>
          <w:rFonts w:ascii="Tahoma" w:hAnsi="Tahoma" w:cs="Tahoma"/>
          <w:b/>
          <w:sz w:val="20"/>
          <w:szCs w:val="20"/>
        </w:rPr>
        <w:t xml:space="preserve">wraz z ofertą </w:t>
      </w:r>
      <w:r w:rsidR="00235EFE" w:rsidRPr="00235EFE">
        <w:rPr>
          <w:rFonts w:ascii="Tahoma" w:hAnsi="Tahoma" w:cs="Tahoma"/>
          <w:b/>
          <w:sz w:val="20"/>
          <w:szCs w:val="20"/>
        </w:rPr>
        <w:t xml:space="preserve">w postaci papierowej </w:t>
      </w:r>
      <w:r w:rsidRPr="00D9070F">
        <w:rPr>
          <w:rFonts w:ascii="Tahoma" w:hAnsi="Tahoma" w:cs="Tahoma"/>
          <w:b/>
          <w:sz w:val="20"/>
          <w:szCs w:val="20"/>
        </w:rPr>
        <w:t xml:space="preserve">w formie </w:t>
      </w:r>
      <w:proofErr w:type="spellStart"/>
      <w:r w:rsidRPr="00D9070F">
        <w:rPr>
          <w:rFonts w:ascii="Tahoma" w:hAnsi="Tahoma" w:cs="Tahoma"/>
          <w:b/>
          <w:sz w:val="20"/>
          <w:szCs w:val="20"/>
        </w:rPr>
        <w:t>oryginałulub</w:t>
      </w:r>
      <w:proofErr w:type="spellEnd"/>
      <w:r w:rsidRPr="00D9070F">
        <w:rPr>
          <w:rFonts w:ascii="Tahoma" w:hAnsi="Tahoma" w:cs="Tahoma"/>
          <w:b/>
          <w:sz w:val="20"/>
          <w:szCs w:val="20"/>
        </w:rPr>
        <w:t xml:space="preserve"> </w:t>
      </w:r>
      <w:proofErr w:type="spellStart"/>
      <w:r w:rsidRPr="00D9070F">
        <w:rPr>
          <w:rFonts w:ascii="Tahoma" w:hAnsi="Tahoma" w:cs="Tahoma"/>
          <w:b/>
          <w:sz w:val="20"/>
          <w:szCs w:val="20"/>
        </w:rPr>
        <w:t>kopii</w:t>
      </w:r>
      <w:r w:rsidR="00235EFE">
        <w:rPr>
          <w:rFonts w:ascii="Tahoma" w:hAnsi="Tahoma" w:cs="Tahoma"/>
          <w:b/>
          <w:sz w:val="20"/>
          <w:szCs w:val="20"/>
        </w:rPr>
        <w:t>potwierdzonej</w:t>
      </w:r>
      <w:proofErr w:type="spellEnd"/>
      <w:r w:rsidR="00235EFE">
        <w:rPr>
          <w:rFonts w:ascii="Tahoma" w:hAnsi="Tahoma" w:cs="Tahoma"/>
          <w:b/>
          <w:sz w:val="20"/>
          <w:szCs w:val="20"/>
        </w:rPr>
        <w:t xml:space="preserve"> za zgodność </w:t>
      </w:r>
      <w:r w:rsidRPr="00D9070F">
        <w:rPr>
          <w:rFonts w:ascii="Tahoma" w:hAnsi="Tahoma" w:cs="Tahoma"/>
          <w:b/>
          <w:sz w:val="20"/>
          <w:szCs w:val="20"/>
        </w:rPr>
        <w:t>z oryginałem przez notariusza.</w:t>
      </w:r>
    </w:p>
    <w:p w14:paraId="152BCF76" w14:textId="77777777" w:rsidR="00B22552" w:rsidRPr="00235EFE" w:rsidRDefault="00B22552" w:rsidP="00B22552">
      <w:pPr>
        <w:pStyle w:val="Akapitzlist"/>
        <w:ind w:left="709"/>
        <w:jc w:val="both"/>
        <w:rPr>
          <w:rFonts w:ascii="Tahoma" w:hAnsi="Tahoma" w:cs="Tahoma"/>
          <w:sz w:val="20"/>
          <w:szCs w:val="20"/>
        </w:rPr>
      </w:pPr>
      <w:r w:rsidRPr="00235EFE">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4CC2A1A1" w14:textId="77777777" w:rsidR="0082744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1BF8D6E" w14:textId="77777777" w:rsidR="00235EFE" w:rsidRPr="00D9070F" w:rsidRDefault="00235EFE" w:rsidP="000B2472">
      <w:pPr>
        <w:pStyle w:val="Akapitzlist"/>
        <w:numPr>
          <w:ilvl w:val="1"/>
          <w:numId w:val="68"/>
        </w:numPr>
        <w:jc w:val="both"/>
        <w:rPr>
          <w:rFonts w:ascii="Tahoma" w:hAnsi="Tahoma" w:cs="Tahoma"/>
          <w:sz w:val="20"/>
          <w:szCs w:val="20"/>
        </w:rPr>
      </w:pPr>
      <w:r>
        <w:rPr>
          <w:rFonts w:ascii="Tahoma" w:hAnsi="Tahoma" w:cs="Tahoma"/>
          <w:sz w:val="20"/>
          <w:szCs w:val="20"/>
        </w:rPr>
        <w:t>Dokumenty wymagane do złożenia wraz z ofertą winny mieć postać papierową.</w:t>
      </w:r>
    </w:p>
    <w:p w14:paraId="0CA19D0A" w14:textId="77777777" w:rsidR="0082744F" w:rsidRPr="00D9070F" w:rsidRDefault="0082744F" w:rsidP="000B2472">
      <w:pPr>
        <w:pStyle w:val="Akapitzlist"/>
        <w:numPr>
          <w:ilvl w:val="1"/>
          <w:numId w:val="68"/>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2F124793"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6B509C0E"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0E7FB42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542E3752"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p>
    <w:p w14:paraId="0C0D1CC2"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6E14FB64" w14:textId="77777777"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E0612B">
        <w:rPr>
          <w:rFonts w:ascii="Tahoma" w:hAnsi="Tahoma" w:cs="Tahoma"/>
          <w:b/>
          <w:i/>
        </w:rPr>
        <w:t>29.06.2020 r.</w:t>
      </w:r>
      <w:r w:rsidRPr="00D9070F">
        <w:rPr>
          <w:rFonts w:ascii="Tahoma" w:hAnsi="Tahoma" w:cs="Tahoma"/>
          <w:b/>
          <w:i/>
        </w:rPr>
        <w:t xml:space="preserve"> (data i godzina otwarcia ofert)</w:t>
      </w:r>
    </w:p>
    <w:p w14:paraId="35FD1F05" w14:textId="77777777" w:rsidR="0082744F" w:rsidRPr="00D9070F" w:rsidRDefault="0082744F" w:rsidP="0082744F">
      <w:pPr>
        <w:tabs>
          <w:tab w:val="left" w:pos="4678"/>
        </w:tabs>
        <w:ind w:left="1134" w:right="-1" w:firstLine="284"/>
        <w:jc w:val="center"/>
        <w:outlineLvl w:val="0"/>
        <w:rPr>
          <w:rFonts w:ascii="Tahoma" w:hAnsi="Tahoma" w:cs="Tahoma"/>
          <w:b/>
        </w:rPr>
      </w:pPr>
    </w:p>
    <w:p w14:paraId="4A9BC7AD" w14:textId="77777777" w:rsidR="0082744F" w:rsidRPr="00D9070F" w:rsidRDefault="0082744F" w:rsidP="000B2472">
      <w:pPr>
        <w:pStyle w:val="Akapitzlist"/>
        <w:numPr>
          <w:ilvl w:val="1"/>
          <w:numId w:val="68"/>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5480EEA" w14:textId="77777777" w:rsidR="009110A5" w:rsidRPr="00252FC7" w:rsidRDefault="009110A5" w:rsidP="00461B65">
      <w:pPr>
        <w:jc w:val="both"/>
        <w:outlineLvl w:val="0"/>
        <w:rPr>
          <w:rFonts w:ascii="Tahoma" w:hAnsi="Tahoma" w:cs="Tahoma"/>
          <w:i/>
          <w:color w:val="0070C0"/>
          <w:u w:val="single"/>
        </w:rPr>
      </w:pPr>
    </w:p>
    <w:p w14:paraId="48710365" w14:textId="77777777"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329C121C" w14:textId="77777777" w:rsidR="005B1F68" w:rsidRPr="00252FC7" w:rsidRDefault="005B1F68" w:rsidP="00F83F7C">
      <w:pPr>
        <w:ind w:left="284" w:hanging="284"/>
        <w:jc w:val="both"/>
        <w:outlineLvl w:val="0"/>
        <w:rPr>
          <w:rFonts w:ascii="Tahoma" w:hAnsi="Tahoma" w:cs="Tahoma"/>
          <w:i/>
          <w:color w:val="0070C0"/>
          <w:u w:val="single"/>
        </w:rPr>
      </w:pPr>
    </w:p>
    <w:p w14:paraId="286F7C89" w14:textId="77777777" w:rsidR="0082744F" w:rsidRDefault="0082744F" w:rsidP="00E0612B">
      <w:pPr>
        <w:pStyle w:val="Akapitzlist"/>
        <w:numPr>
          <w:ilvl w:val="1"/>
          <w:numId w:val="69"/>
        </w:numPr>
        <w:jc w:val="both"/>
        <w:rPr>
          <w:rFonts w:ascii="Tahoma" w:hAnsi="Tahoma" w:cs="Tahoma"/>
          <w:sz w:val="20"/>
          <w:szCs w:val="20"/>
        </w:rPr>
      </w:pPr>
      <w:r w:rsidRPr="00A74DEC">
        <w:rPr>
          <w:rFonts w:ascii="Tahoma" w:hAnsi="Tahoma" w:cs="Tahoma"/>
          <w:sz w:val="20"/>
          <w:szCs w:val="20"/>
        </w:rPr>
        <w:t xml:space="preserve">Oferty należy składać </w:t>
      </w:r>
      <w:r w:rsidRPr="00E0612B">
        <w:rPr>
          <w:rFonts w:ascii="Tahoma" w:hAnsi="Tahoma" w:cs="Tahoma"/>
          <w:sz w:val="20"/>
          <w:szCs w:val="20"/>
        </w:rPr>
        <w:t xml:space="preserve">do dnia </w:t>
      </w:r>
      <w:r w:rsidR="00E0612B" w:rsidRPr="00E0612B">
        <w:rPr>
          <w:rFonts w:ascii="Tahoma" w:hAnsi="Tahoma" w:cs="Tahoma"/>
          <w:b/>
          <w:i/>
          <w:sz w:val="20"/>
          <w:szCs w:val="20"/>
        </w:rPr>
        <w:t>29.06.2020</w:t>
      </w:r>
      <w:r w:rsidRPr="00E0612B">
        <w:rPr>
          <w:rFonts w:ascii="Tahoma" w:hAnsi="Tahoma" w:cs="Tahoma"/>
          <w:b/>
          <w:i/>
          <w:sz w:val="20"/>
          <w:szCs w:val="20"/>
        </w:rPr>
        <w:t xml:space="preserve"> r. do godz. </w:t>
      </w:r>
      <w:r w:rsidR="00E0612B" w:rsidRPr="00E0612B">
        <w:rPr>
          <w:rFonts w:ascii="Tahoma" w:hAnsi="Tahoma" w:cs="Tahoma"/>
          <w:b/>
          <w:i/>
          <w:sz w:val="20"/>
          <w:szCs w:val="20"/>
        </w:rPr>
        <w:t>12</w:t>
      </w:r>
      <w:r w:rsidRPr="00E0612B">
        <w:rPr>
          <w:rFonts w:ascii="Tahoma" w:hAnsi="Tahoma" w:cs="Tahoma"/>
          <w:b/>
          <w:i/>
          <w:sz w:val="20"/>
          <w:szCs w:val="20"/>
          <w:vertAlign w:val="superscript"/>
        </w:rPr>
        <w:t>00</w:t>
      </w:r>
      <w:r w:rsidRPr="00E0612B">
        <w:rPr>
          <w:rFonts w:ascii="Tahoma" w:hAnsi="Tahoma" w:cs="Tahoma"/>
          <w:sz w:val="20"/>
          <w:szCs w:val="20"/>
        </w:rPr>
        <w:t xml:space="preserve"> w </w:t>
      </w:r>
      <w:r w:rsidR="00E0612B" w:rsidRPr="00E0612B">
        <w:rPr>
          <w:rFonts w:ascii="Tahoma" w:hAnsi="Tahoma" w:cs="Tahoma"/>
          <w:sz w:val="20"/>
          <w:szCs w:val="20"/>
        </w:rPr>
        <w:t>Sekretariacie Urzędu Gminy, Krzyżanów 10, 99-314 Krzyżanów</w:t>
      </w:r>
      <w:r w:rsidRPr="00E0612B">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na przyczyny opóźnienia (art. 84, ust. 2 Ustawy);</w:t>
      </w:r>
    </w:p>
    <w:p w14:paraId="58096EBB" w14:textId="77777777" w:rsidR="0082744F" w:rsidRDefault="0082744F" w:rsidP="000B2472">
      <w:pPr>
        <w:pStyle w:val="Akapitzlist"/>
        <w:numPr>
          <w:ilvl w:val="1"/>
          <w:numId w:val="69"/>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CE9E967" w14:textId="77777777" w:rsidR="0082744F" w:rsidRDefault="0082744F" w:rsidP="000B2472">
      <w:pPr>
        <w:pStyle w:val="Akapitzlist"/>
        <w:numPr>
          <w:ilvl w:val="1"/>
          <w:numId w:val="69"/>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34ABFCB8" w14:textId="77777777" w:rsidR="0082744F" w:rsidRDefault="0082744F" w:rsidP="000B2472">
      <w:pPr>
        <w:pStyle w:val="Akapitzlist"/>
        <w:numPr>
          <w:ilvl w:val="1"/>
          <w:numId w:val="69"/>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450AF2B0" w14:textId="77777777" w:rsidR="0082744F" w:rsidRPr="00A74DEC" w:rsidRDefault="0082744F" w:rsidP="000B2472">
      <w:pPr>
        <w:pStyle w:val="Akapitzlist"/>
        <w:numPr>
          <w:ilvl w:val="1"/>
          <w:numId w:val="69"/>
        </w:numPr>
        <w:jc w:val="both"/>
        <w:rPr>
          <w:rFonts w:ascii="Tahoma" w:hAnsi="Tahoma" w:cs="Tahoma"/>
          <w:sz w:val="20"/>
          <w:szCs w:val="20"/>
        </w:rPr>
      </w:pPr>
      <w:r w:rsidRPr="00A74DEC">
        <w:rPr>
          <w:rFonts w:ascii="Tahoma" w:hAnsi="Tahoma" w:cs="Tahoma"/>
          <w:sz w:val="20"/>
          <w:szCs w:val="20"/>
        </w:rPr>
        <w:lastRenderedPageBreak/>
        <w:t xml:space="preserve">Otwarcie ofert </w:t>
      </w:r>
      <w:r w:rsidRPr="00E0612B">
        <w:rPr>
          <w:rFonts w:ascii="Tahoma" w:hAnsi="Tahoma" w:cs="Tahoma"/>
          <w:sz w:val="20"/>
          <w:szCs w:val="20"/>
        </w:rPr>
        <w:t xml:space="preserve">nastąpi w </w:t>
      </w:r>
      <w:r w:rsidR="00E0612B" w:rsidRPr="00E0612B">
        <w:rPr>
          <w:rFonts w:ascii="Tahoma" w:hAnsi="Tahoma" w:cs="Tahoma"/>
          <w:sz w:val="20"/>
          <w:szCs w:val="20"/>
        </w:rPr>
        <w:t>Sali konferencyjnej Urzędu Gminy, Krzyżanów 10, 99-314 Krzyżanów</w:t>
      </w:r>
      <w:r w:rsidRPr="00E0612B">
        <w:rPr>
          <w:rFonts w:ascii="Tahoma" w:hAnsi="Tahoma" w:cs="Tahoma"/>
          <w:sz w:val="20"/>
          <w:szCs w:val="20"/>
        </w:rPr>
        <w:t xml:space="preserve"> w dniu </w:t>
      </w:r>
      <w:r w:rsidR="00E0612B" w:rsidRPr="00E0612B">
        <w:rPr>
          <w:rFonts w:ascii="Tahoma" w:hAnsi="Tahoma" w:cs="Tahoma"/>
          <w:sz w:val="20"/>
          <w:szCs w:val="20"/>
        </w:rPr>
        <w:t xml:space="preserve">29.06.2020 </w:t>
      </w:r>
      <w:r w:rsidRPr="00E0612B">
        <w:rPr>
          <w:rFonts w:ascii="Tahoma" w:hAnsi="Tahoma" w:cs="Tahoma"/>
          <w:sz w:val="20"/>
          <w:szCs w:val="20"/>
        </w:rPr>
        <w:t>r. o godz.</w:t>
      </w:r>
      <w:r w:rsidR="00E0612B" w:rsidRPr="00E0612B">
        <w:rPr>
          <w:rFonts w:ascii="Tahoma" w:hAnsi="Tahoma" w:cs="Tahoma"/>
          <w:sz w:val="20"/>
          <w:szCs w:val="20"/>
        </w:rPr>
        <w:t xml:space="preserve"> 12</w:t>
      </w:r>
      <w:r w:rsidR="00E0612B" w:rsidRPr="00E0612B">
        <w:rPr>
          <w:rFonts w:ascii="Tahoma" w:hAnsi="Tahoma" w:cs="Tahoma"/>
          <w:sz w:val="20"/>
          <w:szCs w:val="20"/>
          <w:vertAlign w:val="superscript"/>
        </w:rPr>
        <w:t>15</w:t>
      </w:r>
      <w:r w:rsidRPr="00E0612B">
        <w:rPr>
          <w:rFonts w:ascii="Tahoma" w:hAnsi="Tahoma" w:cs="Tahoma"/>
          <w:sz w:val="20"/>
          <w:szCs w:val="20"/>
        </w:rPr>
        <w:t>.</w:t>
      </w:r>
    </w:p>
    <w:p w14:paraId="500D2D97" w14:textId="77777777" w:rsidR="00437A7F" w:rsidRPr="00B310F9" w:rsidRDefault="00437A7F" w:rsidP="00437A7F">
      <w:pPr>
        <w:pStyle w:val="Akapitzlist"/>
        <w:ind w:left="1134"/>
        <w:jc w:val="both"/>
        <w:rPr>
          <w:rFonts w:ascii="Tahoma" w:hAnsi="Tahoma" w:cs="Tahoma"/>
          <w:sz w:val="20"/>
          <w:szCs w:val="20"/>
        </w:rPr>
      </w:pPr>
    </w:p>
    <w:p w14:paraId="249AEA06" w14:textId="77777777"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6610BECB" w14:textId="77777777" w:rsidR="007847A8" w:rsidRPr="00C43EC6" w:rsidRDefault="007847A8" w:rsidP="00F83F7C">
      <w:pPr>
        <w:jc w:val="both"/>
        <w:rPr>
          <w:rFonts w:ascii="Tahoma" w:hAnsi="Tahoma" w:cs="Tahoma"/>
          <w:i/>
          <w:u w:val="single"/>
        </w:rPr>
      </w:pPr>
    </w:p>
    <w:p w14:paraId="2B74710D"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003F2F3C" w:rsidRPr="007153A1">
        <w:rPr>
          <w:rFonts w:ascii="Tahoma" w:hAnsi="Tahoma" w:cs="Tahoma"/>
          <w:b/>
          <w:sz w:val="20"/>
        </w:rPr>
        <w:t>odpowiednią część</w:t>
      </w:r>
      <w:r w:rsidRPr="00C43EC6">
        <w:rPr>
          <w:rFonts w:ascii="Tahoma" w:hAnsi="Tahoma" w:cs="Tahoma"/>
          <w:sz w:val="20"/>
        </w:rPr>
        <w:t xml:space="preserve"> zamówienia. Cena musi zostać podana w złotych polskich z dokładnością do dwóch miejsc po przecinku.</w:t>
      </w:r>
    </w:p>
    <w:p w14:paraId="2D21CA81"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046274FC"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502E8AEA"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49402A9" w14:textId="77777777" w:rsidR="00F9485F" w:rsidRPr="00C43EC6" w:rsidRDefault="00F9485F" w:rsidP="00F83F7C">
      <w:pPr>
        <w:jc w:val="both"/>
        <w:outlineLvl w:val="0"/>
        <w:rPr>
          <w:rFonts w:ascii="Tahoma" w:hAnsi="Tahoma" w:cs="Tahoma"/>
          <w:b/>
        </w:rPr>
      </w:pPr>
    </w:p>
    <w:p w14:paraId="5D36C417" w14:textId="77777777" w:rsidR="00507E72" w:rsidRDefault="00EC00CA" w:rsidP="00461B65">
      <w:pPr>
        <w:ind w:left="284" w:hanging="284"/>
        <w:jc w:val="both"/>
        <w:outlineLvl w:val="0"/>
        <w:rPr>
          <w:rFonts w:ascii="Tahoma" w:hAnsi="Tahoma" w:cs="Tahoma"/>
          <w:i/>
        </w:rPr>
      </w:pPr>
      <w:r w:rsidRPr="00461B65">
        <w:rPr>
          <w:rFonts w:ascii="Tahoma" w:hAnsi="Tahoma" w:cs="Tahoma"/>
          <w:b/>
          <w:i/>
        </w:rPr>
        <w:t>W trakcie wyboru najkorzystniejszej oferty będzie brana pod uwagę cena łączna</w:t>
      </w:r>
      <w:r w:rsidR="00E377A4" w:rsidRPr="00461B65">
        <w:rPr>
          <w:rFonts w:ascii="Tahoma" w:hAnsi="Tahoma" w:cs="Tahoma"/>
          <w:i/>
        </w:rPr>
        <w:t xml:space="preserve">(odrębnie za każdą część zamówienia) </w:t>
      </w:r>
      <w:r w:rsidRPr="00461B65">
        <w:rPr>
          <w:rFonts w:ascii="Tahoma" w:hAnsi="Tahoma" w:cs="Tahoma"/>
          <w:i/>
        </w:rPr>
        <w:t>.</w:t>
      </w:r>
    </w:p>
    <w:p w14:paraId="190D9720" w14:textId="77777777" w:rsidR="00507E72" w:rsidRPr="00C43EC6" w:rsidRDefault="00507E72" w:rsidP="00F83F7C">
      <w:pPr>
        <w:ind w:left="284" w:hanging="284"/>
        <w:jc w:val="both"/>
        <w:outlineLvl w:val="0"/>
        <w:rPr>
          <w:rFonts w:ascii="Tahoma" w:hAnsi="Tahoma" w:cs="Tahoma"/>
          <w:i/>
        </w:rPr>
      </w:pPr>
    </w:p>
    <w:p w14:paraId="396B6843" w14:textId="77777777"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688BB0AC" w14:textId="77777777" w:rsidR="005B1F68" w:rsidRPr="00C43EC6" w:rsidRDefault="005B1F68" w:rsidP="00F83F7C">
      <w:pPr>
        <w:pStyle w:val="Tekstpodstawowywcity2"/>
        <w:spacing w:line="240" w:lineRule="auto"/>
        <w:ind w:left="284" w:firstLine="0"/>
        <w:rPr>
          <w:rFonts w:ascii="Tahoma" w:hAnsi="Tahoma" w:cs="Tahoma"/>
          <w:sz w:val="20"/>
        </w:rPr>
      </w:pPr>
    </w:p>
    <w:p w14:paraId="5205AA9F" w14:textId="77777777" w:rsidR="00437A7F" w:rsidRPr="00C43EC6" w:rsidRDefault="00E86EB4" w:rsidP="00461B65">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E6F846E" w14:textId="77777777"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573854AA" w14:textId="77777777" w:rsidR="005B1F68" w:rsidRPr="00937D8A" w:rsidRDefault="005B1F68" w:rsidP="00F83F7C">
      <w:pPr>
        <w:ind w:left="426" w:hanging="426"/>
        <w:jc w:val="both"/>
        <w:outlineLvl w:val="0"/>
        <w:rPr>
          <w:rFonts w:ascii="Tahoma" w:hAnsi="Tahoma" w:cs="Tahoma"/>
          <w:i/>
          <w:u w:val="single"/>
        </w:rPr>
      </w:pPr>
    </w:p>
    <w:p w14:paraId="2714DC65" w14:textId="77777777" w:rsidR="006E6117" w:rsidRPr="001021CE" w:rsidRDefault="003243D4" w:rsidP="00F83F7C">
      <w:pPr>
        <w:tabs>
          <w:tab w:val="left" w:pos="5245"/>
        </w:tabs>
        <w:jc w:val="both"/>
        <w:rPr>
          <w:rFonts w:ascii="Tahoma" w:hAnsi="Tahoma" w:cs="Tahoma"/>
          <w:b/>
        </w:rPr>
      </w:pPr>
      <w:r w:rsidRPr="001021CE">
        <w:rPr>
          <w:rFonts w:ascii="Tahoma" w:hAnsi="Tahoma" w:cs="Tahoma"/>
          <w:b/>
        </w:rPr>
        <w:t>K</w:t>
      </w:r>
      <w:r w:rsidR="006E6117" w:rsidRPr="001021CE">
        <w:rPr>
          <w:rFonts w:ascii="Tahoma" w:hAnsi="Tahoma" w:cs="Tahoma"/>
          <w:b/>
        </w:rPr>
        <w:t>ryteri</w:t>
      </w:r>
      <w:r w:rsidRPr="001021CE">
        <w:rPr>
          <w:rFonts w:ascii="Tahoma" w:hAnsi="Tahoma" w:cs="Tahoma"/>
          <w:b/>
        </w:rPr>
        <w:t xml:space="preserve">um </w:t>
      </w:r>
      <w:r w:rsidR="006E6117" w:rsidRPr="001021CE">
        <w:rPr>
          <w:rFonts w:ascii="Tahoma" w:hAnsi="Tahoma" w:cs="Tahoma"/>
          <w:b/>
        </w:rPr>
        <w:t>oceny ofert:</w:t>
      </w:r>
    </w:p>
    <w:p w14:paraId="6657D1FA" w14:textId="77777777" w:rsidR="00C519AE" w:rsidRPr="001021CE" w:rsidRDefault="00C519AE" w:rsidP="00F83F7C">
      <w:pPr>
        <w:tabs>
          <w:tab w:val="left" w:pos="5245"/>
        </w:tabs>
        <w:jc w:val="both"/>
        <w:rPr>
          <w:rFonts w:ascii="Tahoma" w:hAnsi="Tahoma" w:cs="Tahoma"/>
          <w:b/>
        </w:rPr>
      </w:pPr>
    </w:p>
    <w:p w14:paraId="521F4201" w14:textId="77777777" w:rsidR="00075A20" w:rsidRPr="001021CE" w:rsidRDefault="00075A20" w:rsidP="00F83F7C">
      <w:pPr>
        <w:tabs>
          <w:tab w:val="left" w:pos="5245"/>
        </w:tabs>
        <w:jc w:val="both"/>
        <w:rPr>
          <w:rFonts w:ascii="Tahoma" w:hAnsi="Tahoma" w:cs="Tahoma"/>
          <w:b/>
        </w:rPr>
      </w:pPr>
      <w:r w:rsidRPr="001021CE">
        <w:rPr>
          <w:rFonts w:ascii="Tahoma" w:hAnsi="Tahoma" w:cs="Tahoma"/>
          <w:b/>
        </w:rPr>
        <w:t>Cześć I Zamówienia:</w:t>
      </w:r>
    </w:p>
    <w:p w14:paraId="14340692" w14:textId="77777777" w:rsidR="003243D4" w:rsidRPr="001021CE" w:rsidRDefault="00F362F1" w:rsidP="00F83F7C">
      <w:pPr>
        <w:tabs>
          <w:tab w:val="left" w:pos="5245"/>
        </w:tabs>
        <w:jc w:val="both"/>
        <w:rPr>
          <w:rFonts w:ascii="Tahoma" w:hAnsi="Tahoma" w:cs="Tahoma"/>
          <w:i/>
        </w:rPr>
      </w:pPr>
      <w:r w:rsidRPr="001021CE">
        <w:rPr>
          <w:rFonts w:ascii="Tahoma" w:hAnsi="Tahoma" w:cs="Tahoma"/>
          <w:i/>
        </w:rPr>
        <w:t xml:space="preserve">A. </w:t>
      </w:r>
      <w:r w:rsidR="003243D4" w:rsidRPr="001021CE">
        <w:rPr>
          <w:rFonts w:ascii="Tahoma" w:hAnsi="Tahoma" w:cs="Tahoma"/>
          <w:i/>
        </w:rPr>
        <w:t xml:space="preserve">Cena łączna ubezpieczenia </w:t>
      </w:r>
      <w:r w:rsidR="00437A7F" w:rsidRPr="001021CE">
        <w:rPr>
          <w:rFonts w:ascii="Tahoma" w:hAnsi="Tahoma" w:cs="Tahoma"/>
          <w:i/>
        </w:rPr>
        <w:t xml:space="preserve">– </w:t>
      </w:r>
      <w:r w:rsidR="00382A75" w:rsidRPr="001021CE">
        <w:rPr>
          <w:rFonts w:ascii="Tahoma" w:hAnsi="Tahoma" w:cs="Tahoma"/>
          <w:i/>
        </w:rPr>
        <w:t xml:space="preserve">waga </w:t>
      </w:r>
      <w:r w:rsidR="00341580" w:rsidRPr="001021CE">
        <w:rPr>
          <w:rFonts w:ascii="Tahoma" w:hAnsi="Tahoma" w:cs="Tahoma"/>
          <w:i/>
        </w:rPr>
        <w:t>7</w:t>
      </w:r>
      <w:r w:rsidR="001D382E" w:rsidRPr="001021CE">
        <w:rPr>
          <w:rFonts w:ascii="Tahoma" w:hAnsi="Tahoma" w:cs="Tahoma"/>
          <w:i/>
        </w:rPr>
        <w:t>0%</w:t>
      </w:r>
    </w:p>
    <w:p w14:paraId="2AECB93A" w14:textId="77777777" w:rsidR="00086098" w:rsidRPr="001021CE" w:rsidRDefault="00086098" w:rsidP="00086098">
      <w:pPr>
        <w:tabs>
          <w:tab w:val="left" w:pos="5245"/>
        </w:tabs>
        <w:jc w:val="both"/>
        <w:rPr>
          <w:rFonts w:ascii="Tahoma" w:hAnsi="Tahoma" w:cs="Tahoma"/>
          <w:i/>
        </w:rPr>
      </w:pPr>
      <w:r w:rsidRPr="001021CE">
        <w:rPr>
          <w:rFonts w:ascii="Tahoma" w:hAnsi="Tahoma" w:cs="Tahoma"/>
          <w:i/>
        </w:rPr>
        <w:t xml:space="preserve">B. Zaakceptowanie klauzul dodatkowych – waga </w:t>
      </w:r>
      <w:r w:rsidR="00341580" w:rsidRPr="001021CE">
        <w:rPr>
          <w:rFonts w:ascii="Tahoma" w:hAnsi="Tahoma" w:cs="Tahoma"/>
          <w:i/>
        </w:rPr>
        <w:t>20</w:t>
      </w:r>
      <w:r w:rsidRPr="001021CE">
        <w:rPr>
          <w:rFonts w:ascii="Tahoma" w:hAnsi="Tahoma" w:cs="Tahoma"/>
          <w:i/>
        </w:rPr>
        <w:t>%</w:t>
      </w:r>
    </w:p>
    <w:p w14:paraId="568AA3A9" w14:textId="77777777" w:rsidR="00086098" w:rsidRPr="00937D8A" w:rsidRDefault="00086098" w:rsidP="00086098">
      <w:pPr>
        <w:tabs>
          <w:tab w:val="left" w:pos="5245"/>
        </w:tabs>
        <w:jc w:val="both"/>
        <w:rPr>
          <w:rFonts w:ascii="Tahoma" w:hAnsi="Tahoma" w:cs="Tahoma"/>
          <w:i/>
        </w:rPr>
      </w:pPr>
      <w:r w:rsidRPr="001021CE">
        <w:rPr>
          <w:rFonts w:ascii="Tahoma" w:hAnsi="Tahoma" w:cs="Tahoma"/>
          <w:i/>
        </w:rPr>
        <w:t>C. Zwiększenie limitów odpowiedzialności –  waga 1</w:t>
      </w:r>
      <w:r w:rsidR="00341580" w:rsidRPr="001021CE">
        <w:rPr>
          <w:rFonts w:ascii="Tahoma" w:hAnsi="Tahoma" w:cs="Tahoma"/>
          <w:i/>
        </w:rPr>
        <w:t>0</w:t>
      </w:r>
      <w:r w:rsidRPr="001021CE">
        <w:rPr>
          <w:rFonts w:ascii="Tahoma" w:hAnsi="Tahoma" w:cs="Tahoma"/>
          <w:i/>
        </w:rPr>
        <w:t>%</w:t>
      </w:r>
    </w:p>
    <w:p w14:paraId="1FB57013" w14:textId="77777777" w:rsidR="006E6117" w:rsidRPr="00937D8A" w:rsidRDefault="006E6117" w:rsidP="00F83F7C">
      <w:pPr>
        <w:pStyle w:val="Tekstpodstawowywcity3"/>
        <w:spacing w:line="240" w:lineRule="auto"/>
        <w:rPr>
          <w:rFonts w:ascii="Tahoma" w:hAnsi="Tahoma" w:cs="Tahoma"/>
          <w:sz w:val="20"/>
        </w:rPr>
      </w:pPr>
    </w:p>
    <w:p w14:paraId="0E994F0A" w14:textId="77777777" w:rsidR="006E6117" w:rsidRPr="001021CE" w:rsidRDefault="00382A75" w:rsidP="000B2472">
      <w:pPr>
        <w:numPr>
          <w:ilvl w:val="0"/>
          <w:numId w:val="20"/>
        </w:numPr>
        <w:jc w:val="both"/>
        <w:rPr>
          <w:rFonts w:ascii="Tahoma" w:hAnsi="Tahoma" w:cs="Tahoma"/>
        </w:rPr>
      </w:pPr>
      <w:r w:rsidRPr="001021CE">
        <w:rPr>
          <w:rFonts w:ascii="Tahoma" w:hAnsi="Tahoma" w:cs="Tahoma"/>
          <w:b/>
          <w:u w:val="single"/>
        </w:rPr>
        <w:t>C</w:t>
      </w:r>
      <w:r w:rsidR="006E6117" w:rsidRPr="001021CE">
        <w:rPr>
          <w:rFonts w:ascii="Tahoma" w:hAnsi="Tahoma" w:cs="Tahoma"/>
          <w:b/>
          <w:u w:val="single"/>
        </w:rPr>
        <w:t>ena łączna ubezpieczenia</w:t>
      </w:r>
      <w:r w:rsidR="006E6117" w:rsidRPr="001021CE">
        <w:rPr>
          <w:rFonts w:ascii="Tahoma" w:hAnsi="Tahoma" w:cs="Tahoma"/>
        </w:rPr>
        <w:t xml:space="preserve"> – suma składek za wszystkie ubezpieczenia będące przedmiotem niniejszego </w:t>
      </w:r>
      <w:r w:rsidR="00075A20" w:rsidRPr="001021CE">
        <w:rPr>
          <w:rFonts w:ascii="Tahoma" w:hAnsi="Tahoma" w:cs="Tahoma"/>
        </w:rPr>
        <w:t>zamówienia (niniejszej części zamówienia)</w:t>
      </w:r>
      <w:r w:rsidR="006E6117" w:rsidRPr="001021CE">
        <w:rPr>
          <w:rFonts w:ascii="Tahoma" w:hAnsi="Tahoma" w:cs="Tahoma"/>
        </w:rPr>
        <w:t>.</w:t>
      </w:r>
    </w:p>
    <w:p w14:paraId="2A79E6B6"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219490D0" w14:textId="77777777" w:rsidR="006E6117" w:rsidRPr="00937D8A" w:rsidRDefault="006E6117" w:rsidP="00F83F7C">
      <w:pPr>
        <w:ind w:left="567"/>
        <w:jc w:val="both"/>
        <w:rPr>
          <w:rFonts w:ascii="Tahoma" w:hAnsi="Tahoma" w:cs="Tahoma"/>
        </w:rPr>
      </w:pPr>
    </w:p>
    <w:p w14:paraId="5B8433FB"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lang w:val="de-DE"/>
        </w:rPr>
        <w:t xml:space="preserve">P </w:t>
      </w:r>
      <w:r w:rsidRPr="00937D8A">
        <w:rPr>
          <w:rFonts w:ascii="Tahoma" w:hAnsi="Tahoma" w:cs="Tahoma"/>
          <w:vertAlign w:val="subscript"/>
          <w:lang w:val="de-DE"/>
        </w:rPr>
        <w:t>min</w:t>
      </w:r>
    </w:p>
    <w:p w14:paraId="79CB1BC4"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rPr>
        <w:t>P</w:t>
      </w:r>
      <w:r w:rsidRPr="00937D8A">
        <w:rPr>
          <w:rFonts w:ascii="Tahoma" w:hAnsi="Tahoma" w:cs="Tahoma"/>
          <w:position w:val="2"/>
        </w:rPr>
        <w:t>n</w:t>
      </w:r>
    </w:p>
    <w:p w14:paraId="7FF52A81" w14:textId="77777777" w:rsidR="000B371D" w:rsidRPr="00937D8A" w:rsidRDefault="000B371D" w:rsidP="000B371D">
      <w:pPr>
        <w:ind w:left="284"/>
        <w:rPr>
          <w:rFonts w:ascii="Tahoma" w:hAnsi="Tahoma" w:cs="Tahoma"/>
        </w:rPr>
      </w:pPr>
      <w:r w:rsidRPr="00937D8A">
        <w:rPr>
          <w:rFonts w:ascii="Tahoma" w:hAnsi="Tahoma" w:cs="Tahoma"/>
        </w:rPr>
        <w:t>A</w:t>
      </w:r>
      <w:r w:rsidRPr="00937D8A">
        <w:rPr>
          <w:rFonts w:ascii="Tahoma" w:hAnsi="Tahoma" w:cs="Tahoma"/>
          <w:position w:val="-4"/>
        </w:rPr>
        <w:t>n</w:t>
      </w:r>
      <w:r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w:t>
      </w:r>
      <w:proofErr w:type="spellStart"/>
      <w:r w:rsidR="007F6327" w:rsidRPr="00086098">
        <w:rPr>
          <w:rFonts w:ascii="Tahoma" w:hAnsi="Tahoma" w:cs="Tahoma"/>
        </w:rPr>
        <w:t>n</w:t>
      </w:r>
      <w:r w:rsidR="00A8707A" w:rsidRPr="00086098">
        <w:rPr>
          <w:rFonts w:ascii="Tahoma" w:hAnsi="Tahoma" w:cs="Tahoma"/>
        </w:rPr>
        <w:t>dla</w:t>
      </w:r>
      <w:proofErr w:type="spellEnd"/>
      <w:r w:rsidRPr="00086098">
        <w:rPr>
          <w:rFonts w:ascii="Tahoma" w:hAnsi="Tahoma" w:cs="Tahoma"/>
        </w:rPr>
        <w:t xml:space="preserve"> kryterium A</w:t>
      </w:r>
    </w:p>
    <w:p w14:paraId="7B6CA440"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11E6222A"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44B962ED"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1714E462" w14:textId="77777777" w:rsidR="000B371D" w:rsidRPr="00937D8A" w:rsidRDefault="000B371D" w:rsidP="000B371D">
      <w:pPr>
        <w:ind w:left="284"/>
        <w:rPr>
          <w:rFonts w:ascii="Tahoma" w:hAnsi="Tahoma" w:cs="Tahoma"/>
          <w:u w:val="single"/>
        </w:rPr>
      </w:pPr>
    </w:p>
    <w:p w14:paraId="178A459E" w14:textId="77777777" w:rsidR="009062FB" w:rsidRPr="00937D8A" w:rsidRDefault="00382A75" w:rsidP="000B2472">
      <w:pPr>
        <w:numPr>
          <w:ilvl w:val="0"/>
          <w:numId w:val="20"/>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rPr>
        <w:t>– ocena kryterium polega na przyznaniu punktów za wprowadzenie do oferty dodatkowych klauzul rozszerzających ochronę ubezpieczeniową wg. następujących zasad:</w:t>
      </w:r>
    </w:p>
    <w:p w14:paraId="2E9D72DA" w14:textId="77777777" w:rsidR="00086098" w:rsidRPr="001021CE"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o nr </w:t>
      </w:r>
      <w:r w:rsidR="00AC7ABB">
        <w:rPr>
          <w:rFonts w:ascii="Tahoma" w:hAnsi="Tahoma" w:cs="Tahoma"/>
        </w:rPr>
        <w:t>34, 37 i 40</w:t>
      </w:r>
      <w:r w:rsidRPr="001021CE">
        <w:rPr>
          <w:rFonts w:ascii="Tahoma" w:hAnsi="Tahoma" w:cs="Tahoma"/>
        </w:rPr>
        <w:t>zostanie przyznanych po 6 punktów za każdą klauzulę,</w:t>
      </w:r>
    </w:p>
    <w:p w14:paraId="694BCE5D" w14:textId="77777777" w:rsidR="003D4809"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lastRenderedPageBreak/>
        <w:t xml:space="preserve">za rozszerzenie ochrony </w:t>
      </w:r>
      <w:r w:rsidR="003D2AAE" w:rsidRPr="001021CE">
        <w:rPr>
          <w:rFonts w:ascii="Tahoma" w:hAnsi="Tahoma" w:cs="Tahoma"/>
        </w:rPr>
        <w:t xml:space="preserve">o klauzule nr </w:t>
      </w:r>
      <w:r w:rsidR="00AC7ABB">
        <w:rPr>
          <w:rFonts w:ascii="Tahoma" w:hAnsi="Tahoma" w:cs="Tahoma"/>
        </w:rPr>
        <w:t xml:space="preserve">33 </w:t>
      </w:r>
      <w:r w:rsidRPr="001021CE">
        <w:rPr>
          <w:rFonts w:ascii="Tahoma" w:hAnsi="Tahoma" w:cs="Tahoma"/>
        </w:rPr>
        <w:t>zostanie przyznanych 1</w:t>
      </w:r>
      <w:r w:rsidR="00282B8F" w:rsidRPr="001021CE">
        <w:rPr>
          <w:rFonts w:ascii="Tahoma" w:hAnsi="Tahoma" w:cs="Tahoma"/>
        </w:rPr>
        <w:t>0</w:t>
      </w:r>
      <w:r w:rsidRPr="001021CE">
        <w:rPr>
          <w:rFonts w:ascii="Tahoma" w:hAnsi="Tahoma" w:cs="Tahoma"/>
        </w:rPr>
        <w:t xml:space="preserve"> punktów,</w:t>
      </w:r>
    </w:p>
    <w:p w14:paraId="1C38B654" w14:textId="77777777" w:rsidR="00AC7ABB" w:rsidRPr="001021CE" w:rsidRDefault="00AC7ABB" w:rsidP="00AC7ABB">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o nr </w:t>
      </w:r>
      <w:r>
        <w:rPr>
          <w:rFonts w:ascii="Tahoma" w:hAnsi="Tahoma" w:cs="Tahoma"/>
        </w:rPr>
        <w:t>35 i 39</w:t>
      </w:r>
      <w:r w:rsidRPr="001021CE">
        <w:rPr>
          <w:rFonts w:ascii="Tahoma" w:hAnsi="Tahoma" w:cs="Tahoma"/>
        </w:rPr>
        <w:t xml:space="preserve"> zostanie przyznanych po </w:t>
      </w:r>
      <w:r>
        <w:rPr>
          <w:rFonts w:ascii="Tahoma" w:hAnsi="Tahoma" w:cs="Tahoma"/>
        </w:rPr>
        <w:t>12</w:t>
      </w:r>
      <w:r w:rsidRPr="001021CE">
        <w:rPr>
          <w:rFonts w:ascii="Tahoma" w:hAnsi="Tahoma" w:cs="Tahoma"/>
        </w:rPr>
        <w:t xml:space="preserve"> punktów za każdą klauzulę,</w:t>
      </w:r>
    </w:p>
    <w:p w14:paraId="46B7879C" w14:textId="77777777" w:rsidR="00AC7ABB" w:rsidRPr="001021CE" w:rsidRDefault="00AC7ABB" w:rsidP="00086098">
      <w:pPr>
        <w:numPr>
          <w:ilvl w:val="0"/>
          <w:numId w:val="2"/>
        </w:numPr>
        <w:tabs>
          <w:tab w:val="clear" w:pos="502"/>
          <w:tab w:val="num" w:pos="720"/>
          <w:tab w:val="num" w:pos="1560"/>
        </w:tabs>
        <w:suppressAutoHyphens/>
        <w:ind w:left="1560"/>
        <w:jc w:val="both"/>
        <w:rPr>
          <w:rFonts w:ascii="Tahoma" w:hAnsi="Tahoma" w:cs="Tahoma"/>
        </w:rPr>
      </w:pPr>
    </w:p>
    <w:p w14:paraId="09DA5660" w14:textId="77777777" w:rsidR="00E137A6"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nr </w:t>
      </w:r>
      <w:r w:rsidR="00AC7ABB">
        <w:rPr>
          <w:rFonts w:ascii="Tahoma" w:hAnsi="Tahoma" w:cs="Tahoma"/>
        </w:rPr>
        <w:t>38</w:t>
      </w:r>
      <w:r w:rsidRPr="001021CE">
        <w:rPr>
          <w:rFonts w:ascii="Tahoma" w:hAnsi="Tahoma" w:cs="Tahoma"/>
        </w:rPr>
        <w:t xml:space="preserve"> zostanie przyznanych 1</w:t>
      </w:r>
      <w:r w:rsidR="003D2AAE" w:rsidRPr="001021CE">
        <w:rPr>
          <w:rFonts w:ascii="Tahoma" w:hAnsi="Tahoma" w:cs="Tahoma"/>
        </w:rPr>
        <w:t>6</w:t>
      </w:r>
      <w:r w:rsidRPr="001021CE">
        <w:rPr>
          <w:rFonts w:ascii="Tahoma" w:hAnsi="Tahoma" w:cs="Tahoma"/>
        </w:rPr>
        <w:t xml:space="preserve"> punktów</w:t>
      </w:r>
      <w:r w:rsidR="00AC7ABB">
        <w:rPr>
          <w:rFonts w:ascii="Tahoma" w:hAnsi="Tahoma" w:cs="Tahoma"/>
        </w:rPr>
        <w:t>,</w:t>
      </w:r>
    </w:p>
    <w:p w14:paraId="1830472B" w14:textId="77777777" w:rsidR="00AC7ABB" w:rsidRDefault="00AC7ABB" w:rsidP="00086098">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nr </w:t>
      </w:r>
      <w:r>
        <w:rPr>
          <w:rFonts w:ascii="Tahoma" w:hAnsi="Tahoma" w:cs="Tahoma"/>
        </w:rPr>
        <w:t>41</w:t>
      </w:r>
      <w:r w:rsidRPr="001021CE">
        <w:rPr>
          <w:rFonts w:ascii="Tahoma" w:hAnsi="Tahoma" w:cs="Tahoma"/>
        </w:rPr>
        <w:t xml:space="preserve"> zostanie przyznanych </w:t>
      </w:r>
      <w:r>
        <w:rPr>
          <w:rFonts w:ascii="Tahoma" w:hAnsi="Tahoma" w:cs="Tahoma"/>
        </w:rPr>
        <w:t>20</w:t>
      </w:r>
      <w:r w:rsidRPr="001021CE">
        <w:rPr>
          <w:rFonts w:ascii="Tahoma" w:hAnsi="Tahoma" w:cs="Tahoma"/>
        </w:rPr>
        <w:t xml:space="preserve"> punktów</w:t>
      </w:r>
      <w:r>
        <w:rPr>
          <w:rFonts w:ascii="Tahoma" w:hAnsi="Tahoma" w:cs="Tahoma"/>
        </w:rPr>
        <w:t>,</w:t>
      </w:r>
    </w:p>
    <w:p w14:paraId="0F26E922" w14:textId="77777777" w:rsidR="00AC7ABB" w:rsidRPr="001021CE" w:rsidRDefault="00AC7ABB" w:rsidP="00086098">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nr </w:t>
      </w:r>
      <w:r>
        <w:rPr>
          <w:rFonts w:ascii="Tahoma" w:hAnsi="Tahoma" w:cs="Tahoma"/>
        </w:rPr>
        <w:t>36</w:t>
      </w:r>
      <w:r w:rsidRPr="001021CE">
        <w:rPr>
          <w:rFonts w:ascii="Tahoma" w:hAnsi="Tahoma" w:cs="Tahoma"/>
        </w:rPr>
        <w:t xml:space="preserve"> zostan</w:t>
      </w:r>
      <w:r>
        <w:rPr>
          <w:rFonts w:ascii="Tahoma" w:hAnsi="Tahoma" w:cs="Tahoma"/>
        </w:rPr>
        <w:t>ą</w:t>
      </w:r>
      <w:r w:rsidRPr="001021CE">
        <w:rPr>
          <w:rFonts w:ascii="Tahoma" w:hAnsi="Tahoma" w:cs="Tahoma"/>
        </w:rPr>
        <w:t xml:space="preserve"> przyznan</w:t>
      </w:r>
      <w:r>
        <w:rPr>
          <w:rFonts w:ascii="Tahoma" w:hAnsi="Tahoma" w:cs="Tahoma"/>
        </w:rPr>
        <w:t>e24</w:t>
      </w:r>
      <w:r w:rsidRPr="001021CE">
        <w:rPr>
          <w:rFonts w:ascii="Tahoma" w:hAnsi="Tahoma" w:cs="Tahoma"/>
        </w:rPr>
        <w:t xml:space="preserve"> punkt</w:t>
      </w:r>
      <w:r>
        <w:rPr>
          <w:rFonts w:ascii="Tahoma" w:hAnsi="Tahoma" w:cs="Tahoma"/>
        </w:rPr>
        <w:t>y.</w:t>
      </w:r>
    </w:p>
    <w:p w14:paraId="62CA6CC8" w14:textId="77777777" w:rsidR="00B75C87" w:rsidRPr="00937D8A" w:rsidRDefault="00B75C87" w:rsidP="001D7068">
      <w:pPr>
        <w:tabs>
          <w:tab w:val="num" w:pos="1560"/>
        </w:tabs>
        <w:suppressAutoHyphens/>
        <w:ind w:left="1200"/>
        <w:jc w:val="both"/>
        <w:rPr>
          <w:rFonts w:ascii="Tahoma" w:hAnsi="Tahoma" w:cs="Tahoma"/>
        </w:rPr>
      </w:pPr>
    </w:p>
    <w:p w14:paraId="0ABC0DAD" w14:textId="77777777" w:rsidR="00993F9E" w:rsidRPr="00937D8A" w:rsidRDefault="00993F9E" w:rsidP="00993F9E">
      <w:pPr>
        <w:ind w:left="567"/>
        <w:jc w:val="both"/>
        <w:rPr>
          <w:rFonts w:ascii="Tahoma" w:hAnsi="Tahoma" w:cs="Tahoma"/>
        </w:rPr>
      </w:pPr>
    </w:p>
    <w:p w14:paraId="6B65513B"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28EA24CB" w14:textId="77777777" w:rsidR="009062FB" w:rsidRPr="00937D8A" w:rsidRDefault="009062FB" w:rsidP="009062FB">
      <w:pPr>
        <w:suppressAutoHyphens/>
        <w:ind w:left="1200"/>
        <w:jc w:val="both"/>
        <w:rPr>
          <w:rFonts w:ascii="Tahoma" w:hAnsi="Tahoma" w:cs="Tahoma"/>
        </w:rPr>
      </w:pPr>
    </w:p>
    <w:p w14:paraId="39924A00"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3C2DBC10" w14:textId="77777777"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w:t>
      </w:r>
      <w:r w:rsidRPr="001021CE">
        <w:rPr>
          <w:rFonts w:ascii="Tahoma" w:hAnsi="Tahoma" w:cs="Tahoma"/>
          <w:b/>
          <w:bCs/>
        </w:rPr>
        <w:t xml:space="preserve">klauzul oznaczonych numerami </w:t>
      </w:r>
      <w:r w:rsidRPr="005B3F03">
        <w:rPr>
          <w:rFonts w:ascii="Tahoma" w:hAnsi="Tahoma" w:cs="Tahoma"/>
          <w:b/>
          <w:bCs/>
        </w:rPr>
        <w:t xml:space="preserve">od 1 do </w:t>
      </w:r>
      <w:r w:rsidR="00AB70D4" w:rsidRPr="005B3F03">
        <w:rPr>
          <w:rFonts w:ascii="Tahoma" w:hAnsi="Tahoma" w:cs="Tahoma"/>
          <w:b/>
          <w:bCs/>
        </w:rPr>
        <w:t>3</w:t>
      </w:r>
      <w:r w:rsidR="005B3F03" w:rsidRPr="005B3F03">
        <w:rPr>
          <w:rFonts w:ascii="Tahoma" w:hAnsi="Tahoma" w:cs="Tahoma"/>
          <w:b/>
          <w:bCs/>
        </w:rPr>
        <w:t>2</w:t>
      </w:r>
      <w:r w:rsidRPr="005B3F03">
        <w:rPr>
          <w:rFonts w:ascii="Tahoma" w:hAnsi="Tahoma" w:cs="Tahoma"/>
          <w:b/>
          <w:bCs/>
        </w:rPr>
        <w:t xml:space="preserve"> spowoduje odrzucenie oferty dla tej części Zamówienia.</w:t>
      </w:r>
    </w:p>
    <w:p w14:paraId="41949864" w14:textId="77777777" w:rsidR="006E6117" w:rsidRPr="00937D8A" w:rsidRDefault="006E6117" w:rsidP="00F83F7C">
      <w:pPr>
        <w:ind w:left="709"/>
        <w:jc w:val="both"/>
        <w:rPr>
          <w:rFonts w:ascii="Tahoma" w:hAnsi="Tahoma" w:cs="Tahoma"/>
          <w:b/>
        </w:rPr>
      </w:pPr>
    </w:p>
    <w:p w14:paraId="7CA7015A"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2DEBCF69" w14:textId="77777777" w:rsidR="00AB70D4" w:rsidRDefault="00AB70D4" w:rsidP="00A8707A">
      <w:pPr>
        <w:ind w:left="426" w:hanging="426"/>
        <w:jc w:val="both"/>
        <w:outlineLvl w:val="0"/>
        <w:rPr>
          <w:rFonts w:ascii="Tahoma" w:hAnsi="Tahoma" w:cs="Tahoma"/>
          <w:i/>
          <w:spacing w:val="-16"/>
          <w:u w:val="single"/>
        </w:rPr>
      </w:pPr>
    </w:p>
    <w:p w14:paraId="4A80B068" w14:textId="77777777" w:rsidR="00086098" w:rsidRPr="00C12255" w:rsidRDefault="00086098" w:rsidP="000B2472">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9731" w:type="dxa"/>
        <w:tblInd w:w="442" w:type="dxa"/>
        <w:tblLayout w:type="fixed"/>
        <w:tblLook w:val="04A0" w:firstRow="1" w:lastRow="0" w:firstColumn="1" w:lastColumn="0" w:noHBand="0" w:noVBand="1"/>
      </w:tblPr>
      <w:tblGrid>
        <w:gridCol w:w="850"/>
        <w:gridCol w:w="5089"/>
        <w:gridCol w:w="2658"/>
        <w:gridCol w:w="1134"/>
      </w:tblGrid>
      <w:tr w:rsidR="00A8707A" w:rsidRPr="00C12255" w14:paraId="3E715CFD" w14:textId="77777777" w:rsidTr="00AC7ABB">
        <w:tc>
          <w:tcPr>
            <w:tcW w:w="850" w:type="dxa"/>
            <w:vAlign w:val="center"/>
          </w:tcPr>
          <w:p w14:paraId="45FC67A3"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7F20BA98"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25A34604"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03C1D768"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6A12E42E" w14:textId="77777777" w:rsidTr="00AC7ABB">
        <w:tc>
          <w:tcPr>
            <w:tcW w:w="850" w:type="dxa"/>
            <w:vMerge w:val="restart"/>
            <w:vAlign w:val="center"/>
          </w:tcPr>
          <w:p w14:paraId="1E093632"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6270DF4C"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1F335D39"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108C1BCB"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6451C05A" w14:textId="77777777" w:rsidTr="00AC7ABB">
        <w:tc>
          <w:tcPr>
            <w:tcW w:w="850" w:type="dxa"/>
            <w:vMerge/>
          </w:tcPr>
          <w:p w14:paraId="71C8A3B5"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93D3F48"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DB16F9D"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B13DEA9"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5E5AB720" w14:textId="77777777" w:rsidTr="00AC7ABB">
        <w:tc>
          <w:tcPr>
            <w:tcW w:w="850" w:type="dxa"/>
            <w:vMerge w:val="restart"/>
            <w:vAlign w:val="center"/>
          </w:tcPr>
          <w:p w14:paraId="2F4D17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3B7A768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642248AC"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24AE5B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66C944E5" w14:textId="77777777" w:rsidTr="00AC7ABB">
        <w:tc>
          <w:tcPr>
            <w:tcW w:w="850" w:type="dxa"/>
            <w:vMerge/>
          </w:tcPr>
          <w:p w14:paraId="5930422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2B67CCB5"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4825081B"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B4D12B"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139F44B8" w14:textId="77777777" w:rsidTr="00AC7ABB">
        <w:tc>
          <w:tcPr>
            <w:tcW w:w="850" w:type="dxa"/>
            <w:vMerge w:val="restart"/>
            <w:vAlign w:val="center"/>
          </w:tcPr>
          <w:p w14:paraId="52650312"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0833A96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40F5879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65E884A" w14:textId="77777777" w:rsidR="00A8707A" w:rsidRPr="00086098" w:rsidRDefault="005B3F03" w:rsidP="008C1823">
            <w:pPr>
              <w:pStyle w:val="Akapitzlist"/>
              <w:ind w:left="0"/>
              <w:jc w:val="center"/>
              <w:outlineLvl w:val="0"/>
              <w:rPr>
                <w:rFonts w:ascii="Tahoma" w:hAnsi="Tahoma" w:cs="Tahoma"/>
                <w:sz w:val="20"/>
                <w:szCs w:val="20"/>
              </w:rPr>
            </w:pPr>
            <w:r>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511F2C41" w14:textId="77777777" w:rsidTr="00AC7ABB">
        <w:tc>
          <w:tcPr>
            <w:tcW w:w="850" w:type="dxa"/>
            <w:vMerge/>
          </w:tcPr>
          <w:p w14:paraId="601C056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2E085A52"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17DD914"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3FD8D37" w14:textId="77777777" w:rsidR="00A8707A" w:rsidRPr="00086098" w:rsidRDefault="005B3F03" w:rsidP="008C1823">
            <w:pPr>
              <w:pStyle w:val="Akapitzlist"/>
              <w:ind w:left="0"/>
              <w:jc w:val="center"/>
              <w:outlineLvl w:val="0"/>
              <w:rPr>
                <w:rFonts w:ascii="Tahoma" w:hAnsi="Tahoma" w:cs="Tahoma"/>
                <w:sz w:val="20"/>
                <w:szCs w:val="20"/>
              </w:rPr>
            </w:pPr>
            <w:r>
              <w:rPr>
                <w:rFonts w:ascii="Tahoma" w:hAnsi="Tahoma" w:cs="Tahoma"/>
                <w:sz w:val="20"/>
                <w:szCs w:val="20"/>
              </w:rPr>
              <w:t>10</w:t>
            </w:r>
            <w:r w:rsidR="00A8707A" w:rsidRPr="00086098">
              <w:rPr>
                <w:rFonts w:ascii="Tahoma" w:hAnsi="Tahoma" w:cs="Tahoma"/>
                <w:sz w:val="20"/>
                <w:szCs w:val="20"/>
              </w:rPr>
              <w:t xml:space="preserve"> pkt</w:t>
            </w:r>
          </w:p>
        </w:tc>
      </w:tr>
      <w:tr w:rsidR="00A8707A" w:rsidRPr="00AC0D6F" w14:paraId="34807514" w14:textId="77777777" w:rsidTr="00AC7ABB">
        <w:tc>
          <w:tcPr>
            <w:tcW w:w="850" w:type="dxa"/>
            <w:vMerge w:val="restart"/>
            <w:vAlign w:val="center"/>
          </w:tcPr>
          <w:p w14:paraId="33F19913"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568A311D"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0E8AFCC1"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050F3C14"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3D011C1F" w14:textId="77777777" w:rsidTr="00AC7ABB">
        <w:tc>
          <w:tcPr>
            <w:tcW w:w="850" w:type="dxa"/>
            <w:vMerge/>
          </w:tcPr>
          <w:p w14:paraId="3F184161"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2090FA2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4D9BB2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FEDB337"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2EA8B6AE" w14:textId="77777777" w:rsidTr="00AC7ABB">
        <w:tc>
          <w:tcPr>
            <w:tcW w:w="850" w:type="dxa"/>
            <w:vMerge w:val="restart"/>
            <w:vAlign w:val="center"/>
          </w:tcPr>
          <w:p w14:paraId="6EA0B49D"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263DE5B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2FA19E7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66498CBA" w14:textId="77777777" w:rsidR="00AB70D4" w:rsidRPr="00086098" w:rsidRDefault="005B3F03" w:rsidP="00AB70D4">
            <w:pPr>
              <w:pStyle w:val="Akapitzlist"/>
              <w:ind w:left="0"/>
              <w:jc w:val="center"/>
              <w:outlineLvl w:val="0"/>
              <w:rPr>
                <w:rFonts w:ascii="Tahoma" w:hAnsi="Tahoma" w:cs="Tahoma"/>
                <w:sz w:val="20"/>
                <w:szCs w:val="20"/>
              </w:rPr>
            </w:pPr>
            <w:r>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4E16DAC" w14:textId="77777777" w:rsidTr="00AC7ABB">
        <w:tc>
          <w:tcPr>
            <w:tcW w:w="850" w:type="dxa"/>
            <w:vMerge/>
            <w:vAlign w:val="center"/>
          </w:tcPr>
          <w:p w14:paraId="1974F566"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36F708C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E1848A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A91041" w14:textId="77777777" w:rsidR="00AB70D4" w:rsidRPr="00086098" w:rsidRDefault="00AB70D4" w:rsidP="005B3F03">
            <w:pPr>
              <w:pStyle w:val="Akapitzlist"/>
              <w:ind w:left="0"/>
              <w:jc w:val="center"/>
              <w:outlineLvl w:val="0"/>
              <w:rPr>
                <w:rFonts w:ascii="Tahoma" w:hAnsi="Tahoma" w:cs="Tahoma"/>
                <w:sz w:val="20"/>
                <w:szCs w:val="20"/>
              </w:rPr>
            </w:pPr>
            <w:r w:rsidRPr="00086098">
              <w:rPr>
                <w:rFonts w:ascii="Tahoma" w:hAnsi="Tahoma" w:cs="Tahoma"/>
                <w:sz w:val="20"/>
                <w:szCs w:val="20"/>
              </w:rPr>
              <w:t>1</w:t>
            </w:r>
            <w:r w:rsidR="005B3F03">
              <w:rPr>
                <w:rFonts w:ascii="Tahoma" w:hAnsi="Tahoma" w:cs="Tahoma"/>
                <w:sz w:val="20"/>
                <w:szCs w:val="20"/>
              </w:rPr>
              <w:t>2</w:t>
            </w:r>
            <w:r w:rsidRPr="00086098">
              <w:rPr>
                <w:rFonts w:ascii="Tahoma" w:hAnsi="Tahoma" w:cs="Tahoma"/>
                <w:sz w:val="20"/>
                <w:szCs w:val="20"/>
              </w:rPr>
              <w:t xml:space="preserve"> pkt</w:t>
            </w:r>
          </w:p>
        </w:tc>
      </w:tr>
      <w:tr w:rsidR="00AB70D4" w:rsidRPr="00AC0D6F" w14:paraId="48019CC8" w14:textId="77777777" w:rsidTr="00AC7ABB">
        <w:tc>
          <w:tcPr>
            <w:tcW w:w="850" w:type="dxa"/>
            <w:vMerge w:val="restart"/>
            <w:vAlign w:val="center"/>
          </w:tcPr>
          <w:p w14:paraId="77393413"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688FBFE0"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6DC0E1B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B9F4408" w14:textId="77777777" w:rsidR="00AB70D4" w:rsidRPr="00086098" w:rsidRDefault="005B3F03" w:rsidP="00AB70D4">
            <w:pPr>
              <w:pStyle w:val="Akapitzlist"/>
              <w:ind w:left="0"/>
              <w:jc w:val="center"/>
              <w:outlineLvl w:val="0"/>
              <w:rPr>
                <w:rFonts w:ascii="Tahoma" w:hAnsi="Tahoma" w:cs="Tahoma"/>
                <w:sz w:val="20"/>
                <w:szCs w:val="20"/>
              </w:rPr>
            </w:pPr>
            <w:r>
              <w:rPr>
                <w:rFonts w:ascii="Tahoma" w:hAnsi="Tahoma" w:cs="Tahoma"/>
                <w:sz w:val="20"/>
                <w:szCs w:val="20"/>
              </w:rPr>
              <w:t>8</w:t>
            </w:r>
            <w:r w:rsidR="00AB70D4" w:rsidRPr="00086098">
              <w:rPr>
                <w:rFonts w:ascii="Tahoma" w:hAnsi="Tahoma" w:cs="Tahoma"/>
                <w:sz w:val="20"/>
                <w:szCs w:val="20"/>
              </w:rPr>
              <w:t xml:space="preserve"> pkt</w:t>
            </w:r>
          </w:p>
        </w:tc>
      </w:tr>
      <w:tr w:rsidR="00AB70D4" w:rsidRPr="00AC0D6F" w14:paraId="1356E2D3" w14:textId="77777777" w:rsidTr="00AC7ABB">
        <w:tc>
          <w:tcPr>
            <w:tcW w:w="850" w:type="dxa"/>
            <w:vMerge/>
          </w:tcPr>
          <w:p w14:paraId="00E86F24"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6FFC5A5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F21D601"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01BBE0E" w14:textId="77777777" w:rsidR="00AB70D4" w:rsidRPr="00086098" w:rsidRDefault="005B3F03" w:rsidP="000A7312">
            <w:pPr>
              <w:pStyle w:val="Akapitzlist"/>
              <w:ind w:left="0"/>
              <w:jc w:val="center"/>
              <w:outlineLvl w:val="0"/>
              <w:rPr>
                <w:rFonts w:ascii="Tahoma" w:hAnsi="Tahoma" w:cs="Tahoma"/>
                <w:sz w:val="20"/>
                <w:szCs w:val="20"/>
              </w:rPr>
            </w:pPr>
            <w:r>
              <w:rPr>
                <w:rFonts w:ascii="Tahoma" w:hAnsi="Tahoma" w:cs="Tahoma"/>
                <w:sz w:val="20"/>
                <w:szCs w:val="20"/>
              </w:rPr>
              <w:t>16</w:t>
            </w:r>
            <w:r w:rsidR="00AB70D4" w:rsidRPr="00086098">
              <w:rPr>
                <w:rFonts w:ascii="Tahoma" w:hAnsi="Tahoma" w:cs="Tahoma"/>
                <w:sz w:val="20"/>
                <w:szCs w:val="20"/>
              </w:rPr>
              <w:t xml:space="preserve"> pkt</w:t>
            </w:r>
          </w:p>
        </w:tc>
      </w:tr>
      <w:tr w:rsidR="00086098" w:rsidRPr="00C12255" w14:paraId="13ED6685" w14:textId="77777777" w:rsidTr="00AC7ABB">
        <w:tc>
          <w:tcPr>
            <w:tcW w:w="850" w:type="dxa"/>
            <w:vMerge w:val="restart"/>
            <w:vAlign w:val="center"/>
          </w:tcPr>
          <w:p w14:paraId="074873ED" w14:textId="77777777" w:rsidR="00086098" w:rsidRPr="00C12255" w:rsidRDefault="00086098" w:rsidP="00AC7ABB">
            <w:pPr>
              <w:pStyle w:val="Akapitzlist"/>
              <w:ind w:left="0"/>
              <w:jc w:val="center"/>
              <w:outlineLvl w:val="0"/>
              <w:rPr>
                <w:rFonts w:ascii="Tahoma" w:hAnsi="Tahoma" w:cs="Tahoma"/>
                <w:sz w:val="20"/>
                <w:szCs w:val="20"/>
              </w:rPr>
            </w:pPr>
            <w:r w:rsidRPr="00C12255">
              <w:rPr>
                <w:rFonts w:ascii="Tahoma" w:hAnsi="Tahoma" w:cs="Tahoma"/>
                <w:sz w:val="20"/>
                <w:szCs w:val="20"/>
              </w:rPr>
              <w:t>C</w:t>
            </w:r>
            <w:r w:rsidR="00AC7ABB">
              <w:rPr>
                <w:rFonts w:ascii="Tahoma" w:hAnsi="Tahoma" w:cs="Tahoma"/>
                <w:sz w:val="20"/>
                <w:szCs w:val="20"/>
              </w:rPr>
              <w:t>7</w:t>
            </w:r>
          </w:p>
        </w:tc>
        <w:tc>
          <w:tcPr>
            <w:tcW w:w="5089" w:type="dxa"/>
            <w:vMerge w:val="restart"/>
          </w:tcPr>
          <w:p w14:paraId="0193F237"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23BFD46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1144B556" w14:textId="77777777" w:rsidR="00086098" w:rsidRPr="00C12255" w:rsidRDefault="00AC7ABB" w:rsidP="00086098">
            <w:pPr>
              <w:pStyle w:val="Akapitzlist"/>
              <w:ind w:left="0"/>
              <w:jc w:val="center"/>
              <w:outlineLvl w:val="0"/>
              <w:rPr>
                <w:rFonts w:ascii="Tahoma" w:hAnsi="Tahoma" w:cs="Tahoma"/>
                <w:sz w:val="20"/>
                <w:szCs w:val="20"/>
              </w:rPr>
            </w:pPr>
            <w:r>
              <w:rPr>
                <w:rFonts w:ascii="Tahoma" w:hAnsi="Tahoma" w:cs="Tahoma"/>
                <w:sz w:val="20"/>
                <w:szCs w:val="20"/>
              </w:rPr>
              <w:t>10</w:t>
            </w:r>
            <w:r w:rsidR="00086098" w:rsidRPr="00C12255">
              <w:rPr>
                <w:rFonts w:ascii="Tahoma" w:hAnsi="Tahoma" w:cs="Tahoma"/>
                <w:sz w:val="20"/>
                <w:szCs w:val="20"/>
              </w:rPr>
              <w:t xml:space="preserve"> pkt</w:t>
            </w:r>
          </w:p>
        </w:tc>
      </w:tr>
      <w:tr w:rsidR="00086098" w:rsidRPr="00C12255" w14:paraId="4E74786F" w14:textId="77777777" w:rsidTr="00AC7ABB">
        <w:tc>
          <w:tcPr>
            <w:tcW w:w="850" w:type="dxa"/>
            <w:vMerge/>
            <w:vAlign w:val="center"/>
          </w:tcPr>
          <w:p w14:paraId="1582B5FA"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528BF5BF"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E5F923D"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137A1B42" w14:textId="77777777" w:rsidR="00086098" w:rsidRPr="00C12255" w:rsidRDefault="00AC7ABB" w:rsidP="00086098">
            <w:pPr>
              <w:pStyle w:val="Akapitzlist"/>
              <w:ind w:left="0"/>
              <w:jc w:val="center"/>
              <w:outlineLvl w:val="0"/>
              <w:rPr>
                <w:rFonts w:ascii="Tahoma" w:hAnsi="Tahoma" w:cs="Tahoma"/>
                <w:sz w:val="20"/>
                <w:szCs w:val="20"/>
              </w:rPr>
            </w:pPr>
            <w:r>
              <w:rPr>
                <w:rFonts w:ascii="Tahoma" w:hAnsi="Tahoma" w:cs="Tahoma"/>
                <w:sz w:val="20"/>
                <w:szCs w:val="20"/>
              </w:rPr>
              <w:t>20</w:t>
            </w:r>
            <w:r w:rsidR="00086098" w:rsidRPr="00C12255">
              <w:rPr>
                <w:rFonts w:ascii="Tahoma" w:hAnsi="Tahoma" w:cs="Tahoma"/>
                <w:sz w:val="20"/>
                <w:szCs w:val="20"/>
              </w:rPr>
              <w:t xml:space="preserve"> pkt</w:t>
            </w:r>
          </w:p>
        </w:tc>
      </w:tr>
      <w:tr w:rsidR="00086098" w:rsidRPr="00C12255" w14:paraId="7112B7F0" w14:textId="77777777" w:rsidTr="00AC7ABB">
        <w:tc>
          <w:tcPr>
            <w:tcW w:w="850" w:type="dxa"/>
            <w:vMerge w:val="restart"/>
            <w:vAlign w:val="center"/>
          </w:tcPr>
          <w:p w14:paraId="653D22C6" w14:textId="77777777" w:rsidR="00086098" w:rsidRPr="00AC7ABB" w:rsidRDefault="00086098" w:rsidP="00AC7ABB">
            <w:pPr>
              <w:pStyle w:val="Akapitzlist"/>
              <w:ind w:left="0"/>
              <w:jc w:val="center"/>
              <w:outlineLvl w:val="0"/>
              <w:rPr>
                <w:rFonts w:ascii="Tahoma" w:hAnsi="Tahoma" w:cs="Tahoma"/>
                <w:sz w:val="20"/>
                <w:szCs w:val="20"/>
              </w:rPr>
            </w:pPr>
            <w:r w:rsidRPr="00AC7ABB">
              <w:rPr>
                <w:rFonts w:ascii="Tahoma" w:hAnsi="Tahoma" w:cs="Tahoma"/>
                <w:sz w:val="20"/>
                <w:szCs w:val="20"/>
              </w:rPr>
              <w:t>C</w:t>
            </w:r>
            <w:r w:rsidR="00AC7ABB" w:rsidRPr="00AC7ABB">
              <w:rPr>
                <w:rFonts w:ascii="Tahoma" w:hAnsi="Tahoma" w:cs="Tahoma"/>
                <w:sz w:val="20"/>
                <w:szCs w:val="20"/>
              </w:rPr>
              <w:t>8</w:t>
            </w:r>
          </w:p>
        </w:tc>
        <w:tc>
          <w:tcPr>
            <w:tcW w:w="5089" w:type="dxa"/>
            <w:vMerge w:val="restart"/>
          </w:tcPr>
          <w:p w14:paraId="756BE7B5" w14:textId="77777777" w:rsidR="00086098" w:rsidRPr="00AC7ABB" w:rsidRDefault="00086098" w:rsidP="001021CE">
            <w:pPr>
              <w:pStyle w:val="Akapitzlist"/>
              <w:ind w:left="0"/>
              <w:jc w:val="both"/>
              <w:outlineLvl w:val="0"/>
              <w:rPr>
                <w:rFonts w:ascii="Tahoma" w:hAnsi="Tahoma" w:cs="Tahoma"/>
                <w:sz w:val="20"/>
                <w:szCs w:val="20"/>
              </w:rPr>
            </w:pPr>
            <w:r w:rsidRPr="00AC7ABB">
              <w:rPr>
                <w:rFonts w:ascii="Tahoma" w:hAnsi="Tahoma" w:cs="Tahoma"/>
                <w:sz w:val="20"/>
                <w:szCs w:val="20"/>
              </w:rPr>
              <w:t xml:space="preserve">Zwiększenie </w:t>
            </w:r>
            <w:r w:rsidR="00EE099B" w:rsidRPr="00AC7ABB">
              <w:rPr>
                <w:rFonts w:ascii="Tahoma" w:hAnsi="Tahoma" w:cs="Tahoma"/>
                <w:sz w:val="20"/>
                <w:szCs w:val="20"/>
              </w:rPr>
              <w:t>limitu odpowiedzialności</w:t>
            </w:r>
            <w:r w:rsidRPr="00AC7ABB">
              <w:rPr>
                <w:rFonts w:ascii="Tahoma" w:hAnsi="Tahoma" w:cs="Tahoma"/>
                <w:sz w:val="20"/>
                <w:szCs w:val="20"/>
              </w:rPr>
              <w:t xml:space="preserve"> w ubezpieczeniu odpowiedzialności cywilnej zarządcy drogi</w:t>
            </w:r>
          </w:p>
        </w:tc>
        <w:tc>
          <w:tcPr>
            <w:tcW w:w="2658" w:type="dxa"/>
          </w:tcPr>
          <w:p w14:paraId="47A50C88" w14:textId="77777777" w:rsidR="00086098" w:rsidRPr="00AC7ABB" w:rsidRDefault="00086098" w:rsidP="004E653E">
            <w:pPr>
              <w:pStyle w:val="Akapitzlist"/>
              <w:ind w:left="0"/>
              <w:outlineLvl w:val="0"/>
              <w:rPr>
                <w:rFonts w:ascii="Tahoma" w:hAnsi="Tahoma" w:cs="Tahoma"/>
                <w:sz w:val="20"/>
                <w:szCs w:val="20"/>
              </w:rPr>
            </w:pPr>
            <w:r w:rsidRPr="00AC7ABB">
              <w:rPr>
                <w:rFonts w:ascii="Tahoma" w:hAnsi="Tahoma" w:cs="Tahoma"/>
                <w:sz w:val="20"/>
                <w:szCs w:val="20"/>
              </w:rPr>
              <w:t xml:space="preserve">Zwiększenie </w:t>
            </w:r>
            <w:r w:rsidR="004E653E" w:rsidRPr="00AC7ABB">
              <w:rPr>
                <w:rFonts w:ascii="Tahoma" w:hAnsi="Tahoma" w:cs="Tahoma"/>
                <w:sz w:val="20"/>
                <w:szCs w:val="20"/>
              </w:rPr>
              <w:t>limitu</w:t>
            </w:r>
            <w:r w:rsidRPr="00AC7ABB">
              <w:rPr>
                <w:rFonts w:ascii="Tahoma" w:hAnsi="Tahoma" w:cs="Tahoma"/>
                <w:sz w:val="20"/>
                <w:szCs w:val="20"/>
              </w:rPr>
              <w:t xml:space="preserve"> o 25%</w:t>
            </w:r>
          </w:p>
        </w:tc>
        <w:tc>
          <w:tcPr>
            <w:tcW w:w="1134" w:type="dxa"/>
            <w:vAlign w:val="center"/>
          </w:tcPr>
          <w:p w14:paraId="21DE87F6" w14:textId="77777777" w:rsidR="00086098" w:rsidRPr="00AC7ABB" w:rsidRDefault="00AC7ABB" w:rsidP="00086098">
            <w:pPr>
              <w:pStyle w:val="Akapitzlist"/>
              <w:ind w:left="0"/>
              <w:jc w:val="center"/>
              <w:outlineLvl w:val="0"/>
              <w:rPr>
                <w:rFonts w:ascii="Tahoma" w:hAnsi="Tahoma" w:cs="Tahoma"/>
                <w:sz w:val="20"/>
                <w:szCs w:val="20"/>
              </w:rPr>
            </w:pPr>
            <w:r>
              <w:rPr>
                <w:rFonts w:ascii="Tahoma" w:hAnsi="Tahoma" w:cs="Tahoma"/>
                <w:sz w:val="20"/>
                <w:szCs w:val="20"/>
              </w:rPr>
              <w:t>10</w:t>
            </w:r>
            <w:r w:rsidR="00086098" w:rsidRPr="00AC7ABB">
              <w:rPr>
                <w:rFonts w:ascii="Tahoma" w:hAnsi="Tahoma" w:cs="Tahoma"/>
                <w:sz w:val="20"/>
                <w:szCs w:val="20"/>
              </w:rPr>
              <w:t xml:space="preserve"> pkt</w:t>
            </w:r>
          </w:p>
        </w:tc>
      </w:tr>
      <w:tr w:rsidR="00086098" w:rsidRPr="00C12255" w14:paraId="7A3797FB" w14:textId="77777777" w:rsidTr="00AC7ABB">
        <w:tc>
          <w:tcPr>
            <w:tcW w:w="850" w:type="dxa"/>
            <w:vMerge/>
          </w:tcPr>
          <w:p w14:paraId="76276EA4" w14:textId="77777777" w:rsidR="00086098" w:rsidRPr="00AC7ABB" w:rsidRDefault="00086098" w:rsidP="00086098">
            <w:pPr>
              <w:pStyle w:val="Akapitzlist"/>
              <w:ind w:left="0"/>
              <w:jc w:val="both"/>
              <w:outlineLvl w:val="0"/>
              <w:rPr>
                <w:rFonts w:ascii="Tahoma" w:hAnsi="Tahoma" w:cs="Tahoma"/>
                <w:sz w:val="20"/>
                <w:szCs w:val="20"/>
              </w:rPr>
            </w:pPr>
          </w:p>
        </w:tc>
        <w:tc>
          <w:tcPr>
            <w:tcW w:w="5089" w:type="dxa"/>
            <w:vMerge/>
          </w:tcPr>
          <w:p w14:paraId="61CC7E8A" w14:textId="77777777" w:rsidR="00086098" w:rsidRPr="00AC7ABB" w:rsidRDefault="00086098" w:rsidP="00086098">
            <w:pPr>
              <w:pStyle w:val="Akapitzlist"/>
              <w:ind w:left="0"/>
              <w:jc w:val="both"/>
              <w:outlineLvl w:val="0"/>
              <w:rPr>
                <w:rFonts w:ascii="Tahoma" w:hAnsi="Tahoma" w:cs="Tahoma"/>
                <w:sz w:val="20"/>
                <w:szCs w:val="20"/>
              </w:rPr>
            </w:pPr>
          </w:p>
        </w:tc>
        <w:tc>
          <w:tcPr>
            <w:tcW w:w="2658" w:type="dxa"/>
          </w:tcPr>
          <w:p w14:paraId="7D1F62CC" w14:textId="77777777" w:rsidR="00086098" w:rsidRPr="00AC7ABB" w:rsidRDefault="00086098" w:rsidP="004E653E">
            <w:pPr>
              <w:pStyle w:val="Akapitzlist"/>
              <w:ind w:left="0"/>
              <w:outlineLvl w:val="0"/>
              <w:rPr>
                <w:rFonts w:ascii="Tahoma" w:hAnsi="Tahoma" w:cs="Tahoma"/>
                <w:sz w:val="20"/>
                <w:szCs w:val="20"/>
              </w:rPr>
            </w:pPr>
            <w:r w:rsidRPr="00AC7ABB">
              <w:rPr>
                <w:rFonts w:ascii="Tahoma" w:hAnsi="Tahoma" w:cs="Tahoma"/>
                <w:sz w:val="20"/>
                <w:szCs w:val="20"/>
              </w:rPr>
              <w:t xml:space="preserve">Zwiększenie </w:t>
            </w:r>
            <w:r w:rsidR="004E653E" w:rsidRPr="00AC7ABB">
              <w:rPr>
                <w:rFonts w:ascii="Tahoma" w:hAnsi="Tahoma" w:cs="Tahoma"/>
                <w:sz w:val="20"/>
                <w:szCs w:val="20"/>
              </w:rPr>
              <w:t>limitu</w:t>
            </w:r>
            <w:r w:rsidRPr="00AC7ABB">
              <w:rPr>
                <w:rFonts w:ascii="Tahoma" w:hAnsi="Tahoma" w:cs="Tahoma"/>
                <w:sz w:val="20"/>
                <w:szCs w:val="20"/>
              </w:rPr>
              <w:t xml:space="preserve"> o 50%</w:t>
            </w:r>
          </w:p>
        </w:tc>
        <w:tc>
          <w:tcPr>
            <w:tcW w:w="1134" w:type="dxa"/>
            <w:vAlign w:val="center"/>
          </w:tcPr>
          <w:p w14:paraId="381E372D" w14:textId="77777777" w:rsidR="00086098" w:rsidRPr="00AC7ABB" w:rsidRDefault="00AC7ABB" w:rsidP="00086098">
            <w:pPr>
              <w:pStyle w:val="Akapitzlist"/>
              <w:ind w:left="0"/>
              <w:jc w:val="center"/>
              <w:outlineLvl w:val="0"/>
              <w:rPr>
                <w:rFonts w:ascii="Tahoma" w:hAnsi="Tahoma" w:cs="Tahoma"/>
                <w:sz w:val="20"/>
                <w:szCs w:val="20"/>
              </w:rPr>
            </w:pPr>
            <w:r>
              <w:rPr>
                <w:rFonts w:ascii="Tahoma" w:hAnsi="Tahoma" w:cs="Tahoma"/>
                <w:sz w:val="20"/>
                <w:szCs w:val="20"/>
              </w:rPr>
              <w:t>20</w:t>
            </w:r>
            <w:r w:rsidR="00086098" w:rsidRPr="00AC7ABB">
              <w:rPr>
                <w:rFonts w:ascii="Tahoma" w:hAnsi="Tahoma" w:cs="Tahoma"/>
                <w:sz w:val="20"/>
                <w:szCs w:val="20"/>
              </w:rPr>
              <w:t xml:space="preserve"> pkt</w:t>
            </w:r>
          </w:p>
        </w:tc>
      </w:tr>
    </w:tbl>
    <w:p w14:paraId="41CE61D5" w14:textId="77777777" w:rsidR="00A8707A" w:rsidRPr="00C12255" w:rsidRDefault="00A8707A" w:rsidP="00A8707A">
      <w:pPr>
        <w:pStyle w:val="Akapitzlist"/>
        <w:jc w:val="both"/>
        <w:outlineLvl w:val="0"/>
        <w:rPr>
          <w:rFonts w:ascii="Tahoma" w:hAnsi="Tahoma" w:cs="Tahoma"/>
          <w:b/>
          <w:sz w:val="20"/>
          <w:szCs w:val="20"/>
          <w:u w:val="single"/>
        </w:rPr>
      </w:pPr>
    </w:p>
    <w:p w14:paraId="258C06B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07EA6843" w14:textId="77777777" w:rsidR="00A8707A" w:rsidRPr="001021CE" w:rsidRDefault="00A8707A" w:rsidP="00A8707A">
      <w:pPr>
        <w:tabs>
          <w:tab w:val="left" w:pos="5245"/>
        </w:tabs>
        <w:jc w:val="both"/>
        <w:rPr>
          <w:rFonts w:ascii="Tahoma" w:hAnsi="Tahoma" w:cs="Tahoma"/>
          <w:b/>
        </w:rPr>
      </w:pPr>
    </w:p>
    <w:p w14:paraId="46AE7448" w14:textId="77777777" w:rsidR="006E6117" w:rsidRPr="001021CE" w:rsidRDefault="006E6117" w:rsidP="00892282">
      <w:pPr>
        <w:tabs>
          <w:tab w:val="num" w:pos="1866"/>
        </w:tabs>
        <w:ind w:left="502"/>
        <w:jc w:val="both"/>
        <w:rPr>
          <w:rFonts w:ascii="Tahoma" w:hAnsi="Tahoma" w:cs="Tahoma"/>
        </w:rPr>
      </w:pPr>
      <w:r w:rsidRPr="001021CE">
        <w:rPr>
          <w:rFonts w:ascii="Tahoma" w:hAnsi="Tahoma" w:cs="Tahoma"/>
        </w:rPr>
        <w:t>W celu wyboru najkorzystniejszej oferty w powiązaniu z przedstawionym wyżej kryterium Zamawiający będzie posługiwał się następującym wzorem:</w:t>
      </w:r>
    </w:p>
    <w:p w14:paraId="2DAFD2DC" w14:textId="77777777" w:rsidR="006E6117" w:rsidRPr="001021CE" w:rsidRDefault="006E6117" w:rsidP="00F83F7C">
      <w:pPr>
        <w:jc w:val="both"/>
        <w:rPr>
          <w:rFonts w:ascii="Tahoma" w:hAnsi="Tahoma" w:cs="Tahoma"/>
        </w:rPr>
      </w:pPr>
    </w:p>
    <w:p w14:paraId="4D39208E" w14:textId="77777777" w:rsidR="00845C1A" w:rsidRPr="00437A7F" w:rsidRDefault="00845C1A" w:rsidP="00845C1A">
      <w:pPr>
        <w:ind w:left="284"/>
        <w:jc w:val="center"/>
        <w:rPr>
          <w:rFonts w:ascii="Tahoma" w:hAnsi="Tahoma" w:cs="Tahoma"/>
          <w:position w:val="2"/>
        </w:rPr>
      </w:pPr>
      <w:r w:rsidRPr="001021CE">
        <w:rPr>
          <w:rFonts w:ascii="Tahoma" w:hAnsi="Tahoma" w:cs="Tahoma"/>
        </w:rPr>
        <w:t>WO</w:t>
      </w:r>
      <w:r w:rsidRPr="001021CE">
        <w:rPr>
          <w:rFonts w:ascii="Tahoma" w:hAnsi="Tahoma" w:cs="Tahoma"/>
          <w:position w:val="-4"/>
        </w:rPr>
        <w:t>n</w:t>
      </w:r>
      <w:r w:rsidRPr="001021CE">
        <w:rPr>
          <w:rFonts w:ascii="Tahoma" w:hAnsi="Tahoma" w:cs="Tahoma"/>
        </w:rPr>
        <w:t xml:space="preserve"> = A</w:t>
      </w:r>
      <w:r w:rsidRPr="001021CE">
        <w:rPr>
          <w:rFonts w:ascii="Tahoma" w:hAnsi="Tahoma" w:cs="Tahoma"/>
          <w:position w:val="-4"/>
        </w:rPr>
        <w:t>n</w:t>
      </w:r>
      <w:r w:rsidRPr="001021CE">
        <w:rPr>
          <w:rFonts w:ascii="Tahoma" w:hAnsi="Tahoma" w:cs="Tahoma"/>
          <w:position w:val="4"/>
        </w:rPr>
        <w:t>x</w:t>
      </w:r>
      <w:r w:rsidRPr="001021CE">
        <w:rPr>
          <w:rFonts w:ascii="Tahoma" w:hAnsi="Tahoma" w:cs="Tahoma"/>
        </w:rPr>
        <w:t xml:space="preserve"> 0,</w:t>
      </w:r>
      <w:r w:rsidR="00341580" w:rsidRPr="001021CE">
        <w:rPr>
          <w:rFonts w:ascii="Tahoma" w:hAnsi="Tahoma" w:cs="Tahoma"/>
        </w:rPr>
        <w:t>7</w:t>
      </w:r>
      <w:r w:rsidRPr="001021CE">
        <w:rPr>
          <w:rFonts w:ascii="Tahoma" w:hAnsi="Tahoma" w:cs="Tahoma"/>
        </w:rPr>
        <w:t>0 + B</w:t>
      </w:r>
      <w:r w:rsidRPr="001021CE">
        <w:rPr>
          <w:rFonts w:ascii="Tahoma" w:hAnsi="Tahoma" w:cs="Tahoma"/>
          <w:position w:val="-4"/>
        </w:rPr>
        <w:t>n</w:t>
      </w:r>
      <w:r w:rsidRPr="001021CE">
        <w:rPr>
          <w:rFonts w:ascii="Tahoma" w:hAnsi="Tahoma" w:cs="Tahoma"/>
          <w:position w:val="4"/>
        </w:rPr>
        <w:t>x</w:t>
      </w:r>
      <w:r w:rsidRPr="001021CE">
        <w:rPr>
          <w:rFonts w:ascii="Tahoma" w:hAnsi="Tahoma" w:cs="Tahoma"/>
        </w:rPr>
        <w:t xml:space="preserve"> 0,</w:t>
      </w:r>
      <w:r w:rsidR="00341580" w:rsidRPr="001021CE">
        <w:rPr>
          <w:rFonts w:ascii="Tahoma" w:hAnsi="Tahoma" w:cs="Tahoma"/>
        </w:rPr>
        <w:t>20</w:t>
      </w:r>
      <w:r w:rsidRPr="001021CE">
        <w:rPr>
          <w:rFonts w:ascii="Tahoma" w:hAnsi="Tahoma" w:cs="Tahoma"/>
        </w:rPr>
        <w:t xml:space="preserve"> + C</w:t>
      </w:r>
      <w:r w:rsidRPr="001021CE">
        <w:rPr>
          <w:rFonts w:ascii="Tahoma" w:hAnsi="Tahoma" w:cs="Tahoma"/>
          <w:position w:val="-4"/>
        </w:rPr>
        <w:t xml:space="preserve">n </w:t>
      </w:r>
      <w:r w:rsidRPr="001021CE">
        <w:rPr>
          <w:rFonts w:ascii="Tahoma" w:hAnsi="Tahoma" w:cs="Tahoma"/>
          <w:position w:val="4"/>
        </w:rPr>
        <w:t>x</w:t>
      </w:r>
      <w:r w:rsidRPr="001021CE">
        <w:rPr>
          <w:rFonts w:ascii="Tahoma" w:hAnsi="Tahoma" w:cs="Tahoma"/>
        </w:rPr>
        <w:t xml:space="preserve"> 0,1</w:t>
      </w:r>
      <w:r w:rsidR="00341580" w:rsidRPr="001021CE">
        <w:rPr>
          <w:rFonts w:ascii="Tahoma" w:hAnsi="Tahoma" w:cs="Tahoma"/>
        </w:rPr>
        <w:t>0</w:t>
      </w:r>
    </w:p>
    <w:p w14:paraId="23A2D13D" w14:textId="77777777" w:rsidR="00845C1A" w:rsidRPr="00937D8A" w:rsidRDefault="00845C1A" w:rsidP="00845C1A">
      <w:pPr>
        <w:ind w:left="284"/>
        <w:jc w:val="both"/>
        <w:rPr>
          <w:rFonts w:ascii="Tahoma" w:hAnsi="Tahoma" w:cs="Tahoma"/>
        </w:rPr>
      </w:pPr>
    </w:p>
    <w:p w14:paraId="3841C8FC"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4EC82B63"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70354583"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46B8968B"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32743853" w14:textId="77777777" w:rsidR="00845C1A" w:rsidRDefault="00845C1A" w:rsidP="00845C1A">
      <w:pPr>
        <w:ind w:left="284"/>
        <w:jc w:val="both"/>
        <w:rPr>
          <w:rFonts w:ascii="Tahoma" w:hAnsi="Tahoma" w:cs="Tahoma"/>
        </w:rPr>
      </w:pPr>
      <w:r w:rsidRPr="00486194">
        <w:rPr>
          <w:rFonts w:ascii="Tahoma" w:hAnsi="Tahoma" w:cs="Tahoma"/>
        </w:rPr>
        <w:lastRenderedPageBreak/>
        <w:t>C</w:t>
      </w:r>
      <w:r w:rsidRPr="00486194">
        <w:rPr>
          <w:rFonts w:ascii="Tahoma" w:hAnsi="Tahoma" w:cs="Tahoma"/>
          <w:position w:val="-4"/>
        </w:rPr>
        <w:t xml:space="preserve">n - </w:t>
      </w:r>
      <w:r w:rsidRPr="00486194">
        <w:rPr>
          <w:rFonts w:ascii="Tahoma" w:hAnsi="Tahoma" w:cs="Tahoma"/>
        </w:rPr>
        <w:t>liczba punktów przyznana ofercie n dla kryterium C</w:t>
      </w:r>
    </w:p>
    <w:p w14:paraId="2FA19C39" w14:textId="77777777" w:rsidR="00F44AAD" w:rsidRPr="00937D8A" w:rsidRDefault="00F44AAD" w:rsidP="001021CE">
      <w:pPr>
        <w:jc w:val="both"/>
        <w:rPr>
          <w:rFonts w:ascii="Tahoma" w:hAnsi="Tahoma" w:cs="Tahoma"/>
        </w:rPr>
      </w:pPr>
    </w:p>
    <w:p w14:paraId="65F308E7" w14:textId="77777777" w:rsidR="006E6117" w:rsidRPr="00486194" w:rsidRDefault="00075A20" w:rsidP="00F83F7C">
      <w:pPr>
        <w:ind w:left="284"/>
        <w:jc w:val="both"/>
        <w:rPr>
          <w:rFonts w:ascii="Tahoma" w:hAnsi="Tahoma" w:cs="Tahoma"/>
        </w:rPr>
      </w:pPr>
      <w:r w:rsidRPr="00992C58">
        <w:rPr>
          <w:rFonts w:ascii="Tahoma" w:hAnsi="Tahoma" w:cs="Tahoma"/>
        </w:rPr>
        <w:t>(Część I Zamówienia)</w:t>
      </w:r>
      <w:r w:rsidR="006E6117" w:rsidRPr="00937D8A">
        <w:rPr>
          <w:rFonts w:ascii="Tahoma" w:hAnsi="Tahoma" w:cs="Tahoma"/>
        </w:rPr>
        <w:t>Zamówienie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37A969B9" w14:textId="77777777" w:rsidR="00BF1488" w:rsidRDefault="00BF1488" w:rsidP="002A0C78">
      <w:pPr>
        <w:tabs>
          <w:tab w:val="left" w:pos="5245"/>
        </w:tabs>
        <w:jc w:val="both"/>
        <w:rPr>
          <w:rFonts w:ascii="Tahoma" w:hAnsi="Tahoma" w:cs="Tahoma"/>
          <w:b/>
          <w:highlight w:val="green"/>
        </w:rPr>
      </w:pPr>
    </w:p>
    <w:p w14:paraId="7949B5F2" w14:textId="77777777" w:rsidR="00486194" w:rsidRPr="001021CE" w:rsidRDefault="00486194" w:rsidP="00486194">
      <w:pPr>
        <w:tabs>
          <w:tab w:val="left" w:pos="5245"/>
        </w:tabs>
        <w:jc w:val="both"/>
        <w:rPr>
          <w:rFonts w:ascii="Tahoma" w:hAnsi="Tahoma" w:cs="Tahoma"/>
          <w:b/>
        </w:rPr>
      </w:pPr>
      <w:r w:rsidRPr="001021CE">
        <w:rPr>
          <w:rFonts w:ascii="Tahoma" w:hAnsi="Tahoma" w:cs="Tahoma"/>
          <w:b/>
        </w:rPr>
        <w:t>Cześć II Zamówienia:</w:t>
      </w:r>
    </w:p>
    <w:p w14:paraId="1BD5F9A8" w14:textId="77777777" w:rsidR="00486194" w:rsidRPr="001021CE" w:rsidRDefault="00486194" w:rsidP="00486194">
      <w:pPr>
        <w:tabs>
          <w:tab w:val="left" w:pos="5245"/>
        </w:tabs>
        <w:jc w:val="both"/>
        <w:rPr>
          <w:rFonts w:ascii="Tahoma" w:hAnsi="Tahoma" w:cs="Tahoma"/>
          <w:i/>
        </w:rPr>
      </w:pPr>
      <w:r w:rsidRPr="001021CE">
        <w:rPr>
          <w:rFonts w:ascii="Tahoma" w:hAnsi="Tahoma" w:cs="Tahoma"/>
          <w:i/>
        </w:rPr>
        <w:t xml:space="preserve">D Cena łączna ubezpieczenia – waga </w:t>
      </w:r>
      <w:r w:rsidR="00341580" w:rsidRPr="001021CE">
        <w:rPr>
          <w:rFonts w:ascii="Tahoma" w:hAnsi="Tahoma" w:cs="Tahoma"/>
          <w:i/>
        </w:rPr>
        <w:t>8</w:t>
      </w:r>
      <w:r w:rsidRPr="001021CE">
        <w:rPr>
          <w:rFonts w:ascii="Tahoma" w:hAnsi="Tahoma" w:cs="Tahoma"/>
          <w:i/>
        </w:rPr>
        <w:t>0%</w:t>
      </w:r>
    </w:p>
    <w:p w14:paraId="7AD75581" w14:textId="77777777" w:rsidR="00486194" w:rsidRPr="001021CE" w:rsidRDefault="00486194" w:rsidP="00486194">
      <w:pPr>
        <w:tabs>
          <w:tab w:val="left" w:pos="5245"/>
        </w:tabs>
        <w:jc w:val="both"/>
        <w:rPr>
          <w:rFonts w:ascii="Tahoma" w:hAnsi="Tahoma" w:cs="Tahoma"/>
          <w:i/>
        </w:rPr>
      </w:pPr>
      <w:r w:rsidRPr="001021CE">
        <w:rPr>
          <w:rFonts w:ascii="Tahoma" w:hAnsi="Tahoma" w:cs="Tahoma"/>
          <w:i/>
        </w:rPr>
        <w:t xml:space="preserve">E. Zaakceptowanie klauzul dodatkowych – waga </w:t>
      </w:r>
      <w:r w:rsidR="00341580" w:rsidRPr="001021CE">
        <w:rPr>
          <w:rFonts w:ascii="Tahoma" w:hAnsi="Tahoma" w:cs="Tahoma"/>
          <w:i/>
        </w:rPr>
        <w:t>2</w:t>
      </w:r>
      <w:r w:rsidR="003D2AAE" w:rsidRPr="001021CE">
        <w:rPr>
          <w:rFonts w:ascii="Tahoma" w:hAnsi="Tahoma" w:cs="Tahoma"/>
          <w:i/>
        </w:rPr>
        <w:t>0</w:t>
      </w:r>
      <w:r w:rsidRPr="001021CE">
        <w:rPr>
          <w:rFonts w:ascii="Tahoma" w:hAnsi="Tahoma" w:cs="Tahoma"/>
          <w:i/>
        </w:rPr>
        <w:t>%</w:t>
      </w:r>
    </w:p>
    <w:p w14:paraId="31F82DE6" w14:textId="77777777" w:rsidR="00486194" w:rsidRPr="001021CE" w:rsidRDefault="00486194" w:rsidP="00486194">
      <w:pPr>
        <w:pStyle w:val="Tekstpodstawowywcity3"/>
        <w:spacing w:line="240" w:lineRule="auto"/>
        <w:rPr>
          <w:rFonts w:ascii="Tahoma" w:hAnsi="Tahoma" w:cs="Tahoma"/>
          <w:sz w:val="20"/>
        </w:rPr>
      </w:pPr>
    </w:p>
    <w:p w14:paraId="1905AA19" w14:textId="77777777" w:rsidR="00486194" w:rsidRPr="001021CE" w:rsidRDefault="00486194" w:rsidP="000B2472">
      <w:pPr>
        <w:numPr>
          <w:ilvl w:val="0"/>
          <w:numId w:val="20"/>
        </w:numPr>
        <w:jc w:val="both"/>
        <w:rPr>
          <w:rFonts w:ascii="Tahoma" w:hAnsi="Tahoma" w:cs="Tahoma"/>
        </w:rPr>
      </w:pPr>
      <w:r w:rsidRPr="001021CE">
        <w:rPr>
          <w:rFonts w:ascii="Tahoma" w:hAnsi="Tahoma" w:cs="Tahoma"/>
          <w:b/>
        </w:rPr>
        <w:t>cena łączna ubezpieczenia w części II zamówienia</w:t>
      </w:r>
      <w:r w:rsidRPr="001021CE">
        <w:rPr>
          <w:rFonts w:ascii="Tahoma" w:hAnsi="Tahoma" w:cs="Tahoma"/>
        </w:rPr>
        <w:t xml:space="preserve"> – suma składek za wszystkie ubezpieczenia będące przedmiotem niniejszej części zamówienia.</w:t>
      </w:r>
    </w:p>
    <w:p w14:paraId="095B36E2" w14:textId="77777777" w:rsidR="00486194" w:rsidRPr="001021CE" w:rsidRDefault="00486194" w:rsidP="00486194">
      <w:pPr>
        <w:tabs>
          <w:tab w:val="num" w:pos="709"/>
        </w:tabs>
        <w:ind w:left="851" w:hanging="425"/>
        <w:jc w:val="both"/>
        <w:rPr>
          <w:rFonts w:ascii="Tahoma" w:hAnsi="Tahoma" w:cs="Tahoma"/>
        </w:rPr>
      </w:pPr>
      <w:r w:rsidRPr="001021CE">
        <w:rPr>
          <w:rFonts w:ascii="Tahoma" w:hAnsi="Tahoma" w:cs="Tahoma"/>
        </w:rPr>
        <w:tab/>
        <w:t>Oferty będą podlegały ocenie w kryterium D według następującego wzoru:</w:t>
      </w:r>
    </w:p>
    <w:p w14:paraId="0B553F9E" w14:textId="77777777" w:rsidR="00486194" w:rsidRPr="001021CE" w:rsidRDefault="00486194" w:rsidP="00486194">
      <w:pPr>
        <w:ind w:left="567"/>
        <w:jc w:val="both"/>
        <w:rPr>
          <w:rFonts w:ascii="Tahoma" w:hAnsi="Tahoma" w:cs="Tahoma"/>
        </w:rPr>
      </w:pPr>
    </w:p>
    <w:p w14:paraId="607636C3" w14:textId="77777777" w:rsidR="00486194" w:rsidRPr="001021CE" w:rsidRDefault="00486194" w:rsidP="00486194">
      <w:pPr>
        <w:ind w:left="2836"/>
        <w:jc w:val="both"/>
        <w:rPr>
          <w:rFonts w:ascii="Tahoma" w:hAnsi="Tahoma" w:cs="Tahoma"/>
          <w:vertAlign w:val="subscript"/>
          <w:lang w:val="de-DE"/>
        </w:rPr>
      </w:pPr>
      <w:r w:rsidRPr="001021CE">
        <w:rPr>
          <w:rFonts w:ascii="Tahoma" w:hAnsi="Tahoma" w:cs="Tahoma"/>
          <w:lang w:val="de-DE"/>
        </w:rPr>
        <w:t xml:space="preserve">P </w:t>
      </w:r>
      <w:r w:rsidRPr="001021CE">
        <w:rPr>
          <w:rFonts w:ascii="Tahoma" w:hAnsi="Tahoma" w:cs="Tahoma"/>
          <w:vertAlign w:val="subscript"/>
          <w:lang w:val="de-DE"/>
        </w:rPr>
        <w:t>min</w:t>
      </w:r>
    </w:p>
    <w:p w14:paraId="321FB0AE" w14:textId="77777777" w:rsidR="00486194" w:rsidRPr="001021CE" w:rsidRDefault="00486194" w:rsidP="00486194">
      <w:pPr>
        <w:ind w:left="315"/>
        <w:jc w:val="both"/>
        <w:rPr>
          <w:rFonts w:ascii="Tahoma" w:hAnsi="Tahoma" w:cs="Tahoma"/>
          <w:position w:val="2"/>
        </w:rPr>
      </w:pPr>
      <w:r w:rsidRPr="001021CE">
        <w:rPr>
          <w:rFonts w:ascii="Tahoma" w:hAnsi="Tahoma" w:cs="Tahoma"/>
          <w:lang w:val="de-DE"/>
        </w:rPr>
        <w:t xml:space="preserve">                                    D</w:t>
      </w:r>
      <w:r w:rsidRPr="001021CE">
        <w:rPr>
          <w:rFonts w:ascii="Tahoma" w:hAnsi="Tahoma" w:cs="Tahoma"/>
          <w:position w:val="-4"/>
          <w:lang w:val="de-DE"/>
        </w:rPr>
        <w:t xml:space="preserve">n </w:t>
      </w:r>
      <w:r w:rsidRPr="001021CE">
        <w:rPr>
          <w:rFonts w:ascii="Tahoma" w:hAnsi="Tahoma" w:cs="Tahoma"/>
          <w:lang w:val="de-DE"/>
        </w:rPr>
        <w:t xml:space="preserve">= </w:t>
      </w:r>
      <w:r w:rsidRPr="001021CE">
        <w:rPr>
          <w:rFonts w:ascii="Tahoma" w:hAnsi="Tahoma" w:cs="Tahoma"/>
          <w:position w:val="14"/>
          <w:lang w:val="de-DE"/>
        </w:rPr>
        <w:t>__________</w:t>
      </w:r>
      <w:r w:rsidRPr="001021CE">
        <w:rPr>
          <w:rFonts w:ascii="Tahoma" w:hAnsi="Tahoma" w:cs="Tahoma"/>
          <w:position w:val="2"/>
          <w:lang w:val="de-DE"/>
        </w:rPr>
        <w:t>x</w:t>
      </w:r>
      <w:r w:rsidRPr="001021CE">
        <w:rPr>
          <w:rFonts w:ascii="Tahoma" w:hAnsi="Tahoma" w:cs="Tahoma"/>
          <w:lang w:val="de-DE"/>
        </w:rPr>
        <w:t xml:space="preserve"> 100 </w:t>
      </w:r>
      <w:proofErr w:type="spellStart"/>
      <w:r w:rsidRPr="001021CE">
        <w:rPr>
          <w:rFonts w:ascii="Tahoma" w:hAnsi="Tahoma" w:cs="Tahoma"/>
          <w:lang w:val="de-DE"/>
        </w:rPr>
        <w:t>pkt.</w:t>
      </w:r>
      <w:proofErr w:type="spellEnd"/>
      <w:r w:rsidRPr="001021CE">
        <w:rPr>
          <w:rFonts w:ascii="Tahoma" w:hAnsi="Tahoma" w:cs="Tahoma"/>
          <w:lang w:val="de-DE"/>
        </w:rPr>
        <w:cr/>
      </w:r>
      <w:r w:rsidRPr="001021CE">
        <w:rPr>
          <w:rFonts w:ascii="Tahoma" w:hAnsi="Tahoma" w:cs="Tahoma"/>
          <w:position w:val="6"/>
        </w:rPr>
        <w:t>P</w:t>
      </w:r>
      <w:r w:rsidRPr="001021CE">
        <w:rPr>
          <w:rFonts w:ascii="Tahoma" w:hAnsi="Tahoma" w:cs="Tahoma"/>
          <w:position w:val="2"/>
        </w:rPr>
        <w:t>n</w:t>
      </w:r>
    </w:p>
    <w:p w14:paraId="04C9D4E3" w14:textId="77777777" w:rsidR="00486194" w:rsidRPr="001021CE" w:rsidRDefault="00486194" w:rsidP="00486194">
      <w:pPr>
        <w:ind w:left="284"/>
        <w:rPr>
          <w:rFonts w:ascii="Tahoma" w:hAnsi="Tahoma" w:cs="Tahoma"/>
        </w:rPr>
      </w:pPr>
      <w:r w:rsidRPr="001021CE">
        <w:rPr>
          <w:rFonts w:ascii="Tahoma" w:hAnsi="Tahoma" w:cs="Tahoma"/>
        </w:rPr>
        <w:t xml:space="preserve">  D</w:t>
      </w:r>
      <w:r w:rsidRPr="001021CE">
        <w:rPr>
          <w:rFonts w:ascii="Tahoma" w:hAnsi="Tahoma" w:cs="Tahoma"/>
          <w:position w:val="-4"/>
        </w:rPr>
        <w:t>n</w:t>
      </w:r>
      <w:r w:rsidRPr="001021CE">
        <w:rPr>
          <w:rFonts w:ascii="Tahoma" w:hAnsi="Tahoma" w:cs="Tahoma"/>
        </w:rPr>
        <w:t>- liczba punktów przyznana ofercie n dla kryterium D</w:t>
      </w:r>
    </w:p>
    <w:p w14:paraId="4DF8BB7E" w14:textId="77777777" w:rsidR="00486194" w:rsidRPr="001021CE" w:rsidRDefault="00486194" w:rsidP="00486194">
      <w:pPr>
        <w:ind w:left="284"/>
        <w:jc w:val="both"/>
        <w:rPr>
          <w:rFonts w:ascii="Tahoma" w:hAnsi="Tahoma" w:cs="Tahoma"/>
        </w:rPr>
      </w:pPr>
      <w:r w:rsidRPr="001021CE">
        <w:rPr>
          <w:rFonts w:ascii="Tahoma" w:hAnsi="Tahoma" w:cs="Tahoma"/>
        </w:rPr>
        <w:t xml:space="preserve">  n    - numer oferty</w:t>
      </w:r>
    </w:p>
    <w:p w14:paraId="5A3D9EFF" w14:textId="77777777" w:rsidR="00486194" w:rsidRPr="001021CE" w:rsidRDefault="00486194" w:rsidP="00486194">
      <w:pPr>
        <w:ind w:left="284"/>
        <w:jc w:val="both"/>
        <w:rPr>
          <w:rFonts w:ascii="Tahoma" w:hAnsi="Tahoma" w:cs="Tahoma"/>
        </w:rPr>
      </w:pPr>
      <w:r w:rsidRPr="001021CE">
        <w:rPr>
          <w:rFonts w:ascii="Tahoma" w:hAnsi="Tahoma" w:cs="Tahoma"/>
        </w:rPr>
        <w:t xml:space="preserve">  P</w:t>
      </w:r>
      <w:r w:rsidRPr="001021CE">
        <w:rPr>
          <w:rFonts w:ascii="Tahoma" w:hAnsi="Tahoma" w:cs="Tahoma"/>
          <w:position w:val="-4"/>
        </w:rPr>
        <w:t>min</w:t>
      </w:r>
      <w:r w:rsidRPr="001021CE">
        <w:rPr>
          <w:rFonts w:ascii="Tahoma" w:hAnsi="Tahoma" w:cs="Tahoma"/>
        </w:rPr>
        <w:t xml:space="preserve"> - cena minimalna wśród złożonych ofert</w:t>
      </w:r>
    </w:p>
    <w:p w14:paraId="09098EC2" w14:textId="77777777" w:rsidR="00486194" w:rsidRPr="001021CE" w:rsidRDefault="00486194" w:rsidP="00486194">
      <w:pPr>
        <w:ind w:left="284"/>
        <w:rPr>
          <w:rFonts w:ascii="Tahoma" w:hAnsi="Tahoma" w:cs="Tahoma"/>
        </w:rPr>
      </w:pPr>
      <w:r w:rsidRPr="001021CE">
        <w:rPr>
          <w:rFonts w:ascii="Tahoma" w:hAnsi="Tahoma" w:cs="Tahoma"/>
        </w:rPr>
        <w:t xml:space="preserve">  P</w:t>
      </w:r>
      <w:r w:rsidRPr="001021CE">
        <w:rPr>
          <w:rFonts w:ascii="Tahoma" w:hAnsi="Tahoma" w:cs="Tahoma"/>
          <w:position w:val="-4"/>
        </w:rPr>
        <w:t>n</w:t>
      </w:r>
      <w:r w:rsidRPr="001021CE">
        <w:rPr>
          <w:rFonts w:ascii="Tahoma" w:hAnsi="Tahoma" w:cs="Tahoma"/>
        </w:rPr>
        <w:t xml:space="preserve">    - cena zaproponowana przez Wykonawcę w ofercie n</w:t>
      </w:r>
    </w:p>
    <w:p w14:paraId="4EB64E17" w14:textId="77777777" w:rsidR="00486194" w:rsidRPr="001021CE" w:rsidRDefault="00486194" w:rsidP="00486194">
      <w:pPr>
        <w:ind w:left="284"/>
        <w:rPr>
          <w:rFonts w:ascii="Tahoma" w:hAnsi="Tahoma" w:cs="Tahoma"/>
          <w:u w:val="single"/>
        </w:rPr>
      </w:pPr>
    </w:p>
    <w:p w14:paraId="42DEA93D" w14:textId="77777777" w:rsidR="0061709F" w:rsidRPr="001021CE" w:rsidRDefault="0061709F" w:rsidP="000B2472">
      <w:pPr>
        <w:numPr>
          <w:ilvl w:val="0"/>
          <w:numId w:val="20"/>
        </w:numPr>
        <w:tabs>
          <w:tab w:val="num" w:pos="-76"/>
        </w:tabs>
        <w:ind w:left="644"/>
        <w:jc w:val="both"/>
        <w:rPr>
          <w:rFonts w:ascii="Tahoma" w:hAnsi="Tahoma" w:cs="Tahoma"/>
        </w:rPr>
      </w:pPr>
      <w:r w:rsidRPr="001021CE">
        <w:rPr>
          <w:rFonts w:ascii="Tahoma" w:hAnsi="Tahoma" w:cs="Tahoma"/>
          <w:b/>
        </w:rPr>
        <w:t xml:space="preserve">zaakceptowanie klauzul dodatkowych w części II zamówienia </w:t>
      </w:r>
      <w:r w:rsidRPr="001021CE">
        <w:rPr>
          <w:rFonts w:ascii="Tahoma" w:hAnsi="Tahoma" w:cs="Tahoma"/>
        </w:rPr>
        <w:t>– ocena kryterium polega na przyznaniu punktów za wprowadzenie do oferty dodatkowych klauzul rozszerzających ochronę ubezpieczeniową wg. następujących zasad:</w:t>
      </w:r>
    </w:p>
    <w:p w14:paraId="730F5DAD" w14:textId="77777777" w:rsidR="0061709F" w:rsidRPr="001021C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nr </w:t>
      </w:r>
      <w:r w:rsidR="00282B8F" w:rsidRPr="001021CE">
        <w:rPr>
          <w:rFonts w:ascii="Tahoma" w:hAnsi="Tahoma" w:cs="Tahoma"/>
        </w:rPr>
        <w:t>5</w:t>
      </w:r>
      <w:r w:rsidR="005B3F03">
        <w:rPr>
          <w:rFonts w:ascii="Tahoma" w:hAnsi="Tahoma" w:cs="Tahoma"/>
        </w:rPr>
        <w:t xml:space="preserve"> i</w:t>
      </w:r>
      <w:r w:rsidR="00282B8F" w:rsidRPr="001021CE">
        <w:rPr>
          <w:rFonts w:ascii="Tahoma" w:hAnsi="Tahoma" w:cs="Tahoma"/>
        </w:rPr>
        <w:t>8</w:t>
      </w:r>
      <w:r w:rsidRPr="001021CE">
        <w:rPr>
          <w:rFonts w:ascii="Tahoma" w:hAnsi="Tahoma" w:cs="Tahoma"/>
        </w:rPr>
        <w:t xml:space="preserve"> zostanie przyznanych po </w:t>
      </w:r>
      <w:r w:rsidR="005B3F03">
        <w:rPr>
          <w:rFonts w:ascii="Tahoma" w:hAnsi="Tahoma" w:cs="Tahoma"/>
        </w:rPr>
        <w:t>8</w:t>
      </w:r>
      <w:r w:rsidRPr="001021CE">
        <w:rPr>
          <w:rFonts w:ascii="Tahoma" w:hAnsi="Tahoma" w:cs="Tahoma"/>
        </w:rPr>
        <w:t xml:space="preserve"> punktów za każdą klauzulę,</w:t>
      </w:r>
    </w:p>
    <w:p w14:paraId="2F89B1DB" w14:textId="77777777" w:rsidR="0061709F" w:rsidRPr="001021C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nr </w:t>
      </w:r>
      <w:r w:rsidR="00282B8F" w:rsidRPr="001021CE">
        <w:rPr>
          <w:rFonts w:ascii="Tahoma" w:hAnsi="Tahoma" w:cs="Tahoma"/>
        </w:rPr>
        <w:t>7</w:t>
      </w:r>
      <w:r w:rsidRPr="001021CE">
        <w:rPr>
          <w:rFonts w:ascii="Tahoma" w:hAnsi="Tahoma" w:cs="Tahoma"/>
        </w:rPr>
        <w:t xml:space="preserve">, </w:t>
      </w:r>
      <w:r w:rsidR="00282B8F" w:rsidRPr="001021CE">
        <w:rPr>
          <w:rFonts w:ascii="Tahoma" w:hAnsi="Tahoma" w:cs="Tahoma"/>
        </w:rPr>
        <w:t>9</w:t>
      </w:r>
      <w:r w:rsidRPr="001021CE">
        <w:rPr>
          <w:rFonts w:ascii="Tahoma" w:hAnsi="Tahoma" w:cs="Tahoma"/>
        </w:rPr>
        <w:t xml:space="preserve">, </w:t>
      </w:r>
      <w:r w:rsidR="005B3F03">
        <w:rPr>
          <w:rFonts w:ascii="Tahoma" w:hAnsi="Tahoma" w:cs="Tahoma"/>
        </w:rPr>
        <w:t>10 i</w:t>
      </w:r>
      <w:r w:rsidRPr="001021CE">
        <w:rPr>
          <w:rFonts w:ascii="Tahoma" w:hAnsi="Tahoma" w:cs="Tahoma"/>
        </w:rPr>
        <w:t>1</w:t>
      </w:r>
      <w:r w:rsidR="00282B8F" w:rsidRPr="001021CE">
        <w:rPr>
          <w:rFonts w:ascii="Tahoma" w:hAnsi="Tahoma" w:cs="Tahoma"/>
        </w:rPr>
        <w:t>2</w:t>
      </w:r>
      <w:r w:rsidRPr="001021CE">
        <w:rPr>
          <w:rFonts w:ascii="Tahoma" w:hAnsi="Tahoma" w:cs="Tahoma"/>
        </w:rPr>
        <w:t xml:space="preserve"> zostanie przyznanych po </w:t>
      </w:r>
      <w:r w:rsidR="005B3F03">
        <w:rPr>
          <w:rFonts w:ascii="Tahoma" w:hAnsi="Tahoma" w:cs="Tahoma"/>
        </w:rPr>
        <w:t>11</w:t>
      </w:r>
      <w:r w:rsidRPr="001021CE">
        <w:rPr>
          <w:rFonts w:ascii="Tahoma" w:hAnsi="Tahoma" w:cs="Tahoma"/>
        </w:rPr>
        <w:t xml:space="preserve"> punktów za każdą klauzulę,</w:t>
      </w:r>
    </w:p>
    <w:p w14:paraId="5078E9B6" w14:textId="77777777" w:rsidR="0061709F" w:rsidRPr="001021C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za rozszerzenie ochrony o klauzulę nr 1</w:t>
      </w:r>
      <w:r w:rsidR="00282B8F" w:rsidRPr="001021CE">
        <w:rPr>
          <w:rFonts w:ascii="Tahoma" w:hAnsi="Tahoma" w:cs="Tahoma"/>
        </w:rPr>
        <w:t xml:space="preserve">1 </w:t>
      </w:r>
      <w:r w:rsidRPr="001021CE">
        <w:rPr>
          <w:rFonts w:ascii="Tahoma" w:hAnsi="Tahoma" w:cs="Tahoma"/>
        </w:rPr>
        <w:t>zostanie przyznanych 1</w:t>
      </w:r>
      <w:r w:rsidR="005B3F03">
        <w:rPr>
          <w:rFonts w:ascii="Tahoma" w:hAnsi="Tahoma" w:cs="Tahoma"/>
        </w:rPr>
        <w:t>4</w:t>
      </w:r>
      <w:r w:rsidRPr="001021CE">
        <w:rPr>
          <w:rFonts w:ascii="Tahoma" w:hAnsi="Tahoma" w:cs="Tahoma"/>
        </w:rPr>
        <w:t xml:space="preserve"> punktów,</w:t>
      </w:r>
    </w:p>
    <w:p w14:paraId="49AACC13" w14:textId="77777777" w:rsidR="0061709F" w:rsidRPr="001021C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klauzulę nr </w:t>
      </w:r>
      <w:r w:rsidR="00282B8F" w:rsidRPr="001021CE">
        <w:rPr>
          <w:rFonts w:ascii="Tahoma" w:hAnsi="Tahoma" w:cs="Tahoma"/>
        </w:rPr>
        <w:t>6</w:t>
      </w:r>
      <w:r w:rsidR="005B3F03">
        <w:rPr>
          <w:rFonts w:ascii="Tahoma" w:hAnsi="Tahoma" w:cs="Tahoma"/>
        </w:rPr>
        <w:t xml:space="preserve"> zostanie przyznanych 26</w:t>
      </w:r>
      <w:r w:rsidRPr="001021CE">
        <w:rPr>
          <w:rFonts w:ascii="Tahoma" w:hAnsi="Tahoma" w:cs="Tahoma"/>
        </w:rPr>
        <w:t xml:space="preserve"> punktów.</w:t>
      </w:r>
    </w:p>
    <w:p w14:paraId="3863D064" w14:textId="77777777" w:rsidR="00486194" w:rsidRPr="001021CE" w:rsidRDefault="00486194" w:rsidP="007153A1">
      <w:pPr>
        <w:tabs>
          <w:tab w:val="num" w:pos="1560"/>
        </w:tabs>
        <w:suppressAutoHyphens/>
        <w:jc w:val="both"/>
        <w:rPr>
          <w:rFonts w:ascii="Tahoma" w:hAnsi="Tahoma" w:cs="Tahoma"/>
        </w:rPr>
      </w:pPr>
    </w:p>
    <w:p w14:paraId="683E5DD9" w14:textId="77777777" w:rsidR="00486194" w:rsidRPr="00D6449E" w:rsidRDefault="00486194" w:rsidP="00486194">
      <w:pPr>
        <w:ind w:left="284"/>
        <w:rPr>
          <w:rFonts w:ascii="Tahoma" w:hAnsi="Tahoma" w:cs="Tahoma"/>
          <w:u w:val="single"/>
        </w:rPr>
      </w:pPr>
      <w:r w:rsidRPr="001021CE">
        <w:rPr>
          <w:rFonts w:ascii="Tahoma" w:hAnsi="Tahoma" w:cs="Tahoma"/>
          <w:u w:val="single"/>
        </w:rPr>
        <w:t>W kryterium E Wykonawca może otrzymać maksymalnie 100 pkt (w przypadku akceptacji wszystkich klauzul dodatkowych).</w:t>
      </w:r>
    </w:p>
    <w:p w14:paraId="3BA33FA6" w14:textId="77777777" w:rsidR="00486194" w:rsidRPr="001021CE" w:rsidRDefault="00486194" w:rsidP="007153A1">
      <w:pPr>
        <w:suppressAutoHyphens/>
        <w:jc w:val="both"/>
        <w:rPr>
          <w:rFonts w:ascii="Tahoma" w:hAnsi="Tahoma" w:cs="Tahoma"/>
        </w:rPr>
      </w:pPr>
    </w:p>
    <w:p w14:paraId="00CD99C7" w14:textId="77777777" w:rsidR="00486194" w:rsidRPr="001021CE" w:rsidRDefault="00486194" w:rsidP="00486194">
      <w:pPr>
        <w:ind w:left="709"/>
        <w:jc w:val="both"/>
        <w:rPr>
          <w:rFonts w:ascii="Tahoma" w:hAnsi="Tahoma" w:cs="Tahoma"/>
          <w:b/>
        </w:rPr>
      </w:pPr>
      <w:r w:rsidRPr="001021CE">
        <w:rPr>
          <w:rFonts w:ascii="Tahoma" w:hAnsi="Tahoma" w:cs="Tahoma"/>
          <w:b/>
        </w:rPr>
        <w:t>UWAGA:</w:t>
      </w:r>
    </w:p>
    <w:p w14:paraId="6A910BEE" w14:textId="77777777" w:rsidR="00486194" w:rsidRPr="001021CE" w:rsidRDefault="00486194" w:rsidP="00486194">
      <w:pPr>
        <w:ind w:left="709"/>
        <w:jc w:val="both"/>
        <w:rPr>
          <w:rFonts w:ascii="Tahoma" w:hAnsi="Tahoma" w:cs="Tahoma"/>
          <w:b/>
          <w:bCs/>
        </w:rPr>
      </w:pPr>
      <w:r w:rsidRPr="001021CE">
        <w:rPr>
          <w:rFonts w:ascii="Tahoma" w:hAnsi="Tahoma" w:cs="Tahoma"/>
          <w:b/>
          <w:bCs/>
        </w:rPr>
        <w:t xml:space="preserve">Brak zgody na włączenie do zakresu ubezpieczenia bądź zmiana treści którejkolwiek </w:t>
      </w:r>
      <w:r w:rsidRPr="001021CE">
        <w:rPr>
          <w:rFonts w:ascii="Tahoma" w:hAnsi="Tahoma" w:cs="Tahoma"/>
          <w:b/>
          <w:bCs/>
        </w:rPr>
        <w:br/>
        <w:t xml:space="preserve">z klauzul oznaczonych numerami od 1 do </w:t>
      </w:r>
      <w:r w:rsidR="00282B8F" w:rsidRPr="001021CE">
        <w:rPr>
          <w:rFonts w:ascii="Tahoma" w:hAnsi="Tahoma" w:cs="Tahoma"/>
          <w:b/>
          <w:bCs/>
        </w:rPr>
        <w:t>4</w:t>
      </w:r>
      <w:r w:rsidRPr="001021CE">
        <w:rPr>
          <w:rFonts w:ascii="Tahoma" w:hAnsi="Tahoma" w:cs="Tahoma"/>
          <w:b/>
          <w:bCs/>
        </w:rPr>
        <w:t xml:space="preserve"> spowoduje odrzucenie oferty dla tej części Zamówienia.</w:t>
      </w:r>
    </w:p>
    <w:p w14:paraId="5983A2D8" w14:textId="77777777" w:rsidR="00486194" w:rsidRPr="001021CE" w:rsidRDefault="00486194" w:rsidP="00486194">
      <w:pPr>
        <w:ind w:left="709"/>
        <w:jc w:val="both"/>
        <w:rPr>
          <w:rFonts w:ascii="Tahoma" w:hAnsi="Tahoma" w:cs="Tahoma"/>
          <w:b/>
        </w:rPr>
      </w:pPr>
    </w:p>
    <w:p w14:paraId="2A0B27AA" w14:textId="77777777" w:rsidR="00486194" w:rsidRPr="001021CE" w:rsidRDefault="00486194" w:rsidP="00486194">
      <w:pPr>
        <w:ind w:left="709"/>
        <w:jc w:val="both"/>
        <w:rPr>
          <w:rFonts w:ascii="Tahoma" w:hAnsi="Tahoma" w:cs="Tahoma"/>
          <w:b/>
        </w:rPr>
      </w:pPr>
      <w:r w:rsidRPr="001021CE">
        <w:rPr>
          <w:rFonts w:ascii="Tahoma" w:hAnsi="Tahoma" w:cs="Tahoma"/>
          <w:b/>
        </w:rPr>
        <w:t xml:space="preserve">UWAGA – w przypadku dopisków oraz zmian w treści klauzul fakultatywnych, odbiegających od treści zawartej w SIWZ, za zmienioną klauzulę przyznanych będzie 0 punktów. </w:t>
      </w:r>
    </w:p>
    <w:p w14:paraId="08FD6D84" w14:textId="77777777" w:rsidR="00486194" w:rsidRPr="001021CE" w:rsidRDefault="00486194" w:rsidP="00486194">
      <w:pPr>
        <w:jc w:val="both"/>
        <w:rPr>
          <w:rFonts w:ascii="Tahoma" w:hAnsi="Tahoma" w:cs="Tahoma"/>
        </w:rPr>
      </w:pPr>
    </w:p>
    <w:p w14:paraId="7D5F22BD" w14:textId="77777777" w:rsidR="00486194" w:rsidRPr="001021CE" w:rsidRDefault="00486194" w:rsidP="00486194">
      <w:pPr>
        <w:ind w:left="360"/>
        <w:jc w:val="both"/>
        <w:rPr>
          <w:rFonts w:ascii="Tahoma" w:hAnsi="Tahoma" w:cs="Tahoma"/>
        </w:rPr>
      </w:pPr>
    </w:p>
    <w:p w14:paraId="45C498EE" w14:textId="77777777" w:rsidR="00486194" w:rsidRPr="001021CE" w:rsidRDefault="00486194" w:rsidP="00486194">
      <w:pPr>
        <w:tabs>
          <w:tab w:val="num" w:pos="1866"/>
        </w:tabs>
        <w:ind w:left="502"/>
        <w:jc w:val="both"/>
        <w:rPr>
          <w:rFonts w:ascii="Tahoma" w:hAnsi="Tahoma" w:cs="Tahoma"/>
        </w:rPr>
      </w:pPr>
      <w:r w:rsidRPr="001021CE">
        <w:rPr>
          <w:rFonts w:ascii="Tahoma" w:hAnsi="Tahoma" w:cs="Tahoma"/>
        </w:rPr>
        <w:t>W celu wyboru najkorzystniejszej oferty w powiązaniu z przedstawionym wyżej kryterium Zamawiający będzie posługiwał się następującym wzorem:</w:t>
      </w:r>
    </w:p>
    <w:p w14:paraId="222BCE6F" w14:textId="77777777" w:rsidR="00486194" w:rsidRPr="001021CE" w:rsidRDefault="00486194" w:rsidP="00486194">
      <w:pPr>
        <w:jc w:val="both"/>
        <w:rPr>
          <w:rFonts w:ascii="Tahoma" w:hAnsi="Tahoma" w:cs="Tahoma"/>
        </w:rPr>
      </w:pPr>
    </w:p>
    <w:p w14:paraId="059B485A" w14:textId="77777777" w:rsidR="00486194" w:rsidRPr="001021CE" w:rsidRDefault="00486194" w:rsidP="00486194">
      <w:pPr>
        <w:ind w:left="284"/>
        <w:jc w:val="center"/>
        <w:rPr>
          <w:rFonts w:ascii="Tahoma" w:hAnsi="Tahoma" w:cs="Tahoma"/>
          <w:position w:val="2"/>
          <w:vertAlign w:val="superscript"/>
        </w:rPr>
      </w:pPr>
      <w:r w:rsidRPr="001021CE">
        <w:rPr>
          <w:rFonts w:ascii="Tahoma" w:hAnsi="Tahoma" w:cs="Tahoma"/>
        </w:rPr>
        <w:t>WO</w:t>
      </w:r>
      <w:r w:rsidRPr="001021CE">
        <w:rPr>
          <w:rFonts w:ascii="Tahoma" w:hAnsi="Tahoma" w:cs="Tahoma"/>
          <w:position w:val="-4"/>
        </w:rPr>
        <w:t>n</w:t>
      </w:r>
      <w:r w:rsidRPr="001021CE">
        <w:rPr>
          <w:rFonts w:ascii="Tahoma" w:hAnsi="Tahoma" w:cs="Tahoma"/>
        </w:rPr>
        <w:t xml:space="preserve"> = D</w:t>
      </w:r>
      <w:r w:rsidRPr="001021CE">
        <w:rPr>
          <w:rFonts w:ascii="Tahoma" w:hAnsi="Tahoma" w:cs="Tahoma"/>
          <w:position w:val="-4"/>
        </w:rPr>
        <w:t>n</w:t>
      </w:r>
      <w:r w:rsidRPr="001021CE">
        <w:rPr>
          <w:rFonts w:ascii="Tahoma" w:hAnsi="Tahoma" w:cs="Tahoma"/>
          <w:position w:val="4"/>
        </w:rPr>
        <w:t>x</w:t>
      </w:r>
      <w:r w:rsidRPr="001021CE">
        <w:rPr>
          <w:rFonts w:ascii="Tahoma" w:hAnsi="Tahoma" w:cs="Tahoma"/>
        </w:rPr>
        <w:t xml:space="preserve"> 0,</w:t>
      </w:r>
      <w:r w:rsidR="00341580" w:rsidRPr="001021CE">
        <w:rPr>
          <w:rFonts w:ascii="Tahoma" w:hAnsi="Tahoma" w:cs="Tahoma"/>
        </w:rPr>
        <w:t>8</w:t>
      </w:r>
      <w:r w:rsidRPr="001021CE">
        <w:rPr>
          <w:rFonts w:ascii="Tahoma" w:hAnsi="Tahoma" w:cs="Tahoma"/>
        </w:rPr>
        <w:t>0 + E</w:t>
      </w:r>
      <w:r w:rsidRPr="001021CE">
        <w:rPr>
          <w:rFonts w:ascii="Tahoma" w:hAnsi="Tahoma" w:cs="Tahoma"/>
          <w:position w:val="-4"/>
        </w:rPr>
        <w:t>n</w:t>
      </w:r>
      <w:r w:rsidRPr="001021CE">
        <w:rPr>
          <w:rFonts w:ascii="Tahoma" w:hAnsi="Tahoma" w:cs="Tahoma"/>
          <w:position w:val="4"/>
        </w:rPr>
        <w:t>x</w:t>
      </w:r>
      <w:r w:rsidRPr="001021CE">
        <w:rPr>
          <w:rFonts w:ascii="Tahoma" w:hAnsi="Tahoma" w:cs="Tahoma"/>
        </w:rPr>
        <w:t xml:space="preserve"> 0,</w:t>
      </w:r>
      <w:r w:rsidR="00341580" w:rsidRPr="001021CE">
        <w:rPr>
          <w:rFonts w:ascii="Tahoma" w:hAnsi="Tahoma" w:cs="Tahoma"/>
        </w:rPr>
        <w:t>2</w:t>
      </w:r>
      <w:r w:rsidR="00037F8E" w:rsidRPr="001021CE">
        <w:rPr>
          <w:rFonts w:ascii="Tahoma" w:hAnsi="Tahoma" w:cs="Tahoma"/>
        </w:rPr>
        <w:t>0</w:t>
      </w:r>
    </w:p>
    <w:p w14:paraId="313357DF" w14:textId="77777777" w:rsidR="00486194" w:rsidRPr="001021CE" w:rsidRDefault="00486194" w:rsidP="00486194">
      <w:pPr>
        <w:ind w:left="284"/>
        <w:jc w:val="both"/>
        <w:rPr>
          <w:rFonts w:ascii="Tahoma" w:hAnsi="Tahoma" w:cs="Tahoma"/>
          <w:u w:val="single"/>
        </w:rPr>
      </w:pPr>
      <w:r w:rsidRPr="001021CE">
        <w:rPr>
          <w:rFonts w:ascii="Tahoma" w:hAnsi="Tahoma" w:cs="Tahoma"/>
          <w:u w:val="single"/>
        </w:rPr>
        <w:t>gdzie:</w:t>
      </w:r>
    </w:p>
    <w:p w14:paraId="19BEE22D" w14:textId="77777777" w:rsidR="00486194" w:rsidRPr="001021CE" w:rsidRDefault="00486194" w:rsidP="00486194">
      <w:pPr>
        <w:ind w:left="284"/>
        <w:jc w:val="both"/>
        <w:rPr>
          <w:rFonts w:ascii="Tahoma" w:hAnsi="Tahoma" w:cs="Tahoma"/>
        </w:rPr>
      </w:pPr>
      <w:r w:rsidRPr="001021CE">
        <w:rPr>
          <w:rFonts w:ascii="Tahoma" w:hAnsi="Tahoma" w:cs="Tahoma"/>
        </w:rPr>
        <w:t>WO</w:t>
      </w:r>
      <w:r w:rsidRPr="001021CE">
        <w:rPr>
          <w:rFonts w:ascii="Tahoma" w:hAnsi="Tahoma" w:cs="Tahoma"/>
          <w:position w:val="-4"/>
        </w:rPr>
        <w:t>n</w:t>
      </w:r>
      <w:r w:rsidRPr="001021CE">
        <w:rPr>
          <w:rFonts w:ascii="Tahoma" w:hAnsi="Tahoma" w:cs="Tahoma"/>
        </w:rPr>
        <w:t xml:space="preserve"> - wskaźnik oceny oferty n</w:t>
      </w:r>
    </w:p>
    <w:p w14:paraId="4AF79BDC" w14:textId="77777777" w:rsidR="00486194" w:rsidRPr="001021CE" w:rsidRDefault="00486194" w:rsidP="00486194">
      <w:pPr>
        <w:ind w:left="284"/>
        <w:jc w:val="both"/>
        <w:rPr>
          <w:rFonts w:ascii="Tahoma" w:hAnsi="Tahoma" w:cs="Tahoma"/>
          <w:position w:val="-4"/>
        </w:rPr>
      </w:pPr>
      <w:r w:rsidRPr="001021CE">
        <w:rPr>
          <w:rFonts w:ascii="Tahoma" w:hAnsi="Tahoma" w:cs="Tahoma"/>
        </w:rPr>
        <w:t>D</w:t>
      </w:r>
      <w:r w:rsidRPr="001021CE">
        <w:rPr>
          <w:rFonts w:ascii="Tahoma" w:hAnsi="Tahoma" w:cs="Tahoma"/>
          <w:position w:val="-4"/>
        </w:rPr>
        <w:t xml:space="preserve">n - </w:t>
      </w:r>
      <w:r w:rsidRPr="001021CE">
        <w:rPr>
          <w:rFonts w:ascii="Tahoma" w:hAnsi="Tahoma" w:cs="Tahoma"/>
        </w:rPr>
        <w:t>liczba punktów przyznana ofercie n dla kryterium D</w:t>
      </w:r>
    </w:p>
    <w:p w14:paraId="182313A7" w14:textId="77777777" w:rsidR="00486194" w:rsidRPr="001021CE" w:rsidRDefault="00486194" w:rsidP="00486194">
      <w:pPr>
        <w:ind w:left="284"/>
        <w:jc w:val="both"/>
        <w:rPr>
          <w:rFonts w:ascii="Tahoma" w:hAnsi="Tahoma" w:cs="Tahoma"/>
        </w:rPr>
      </w:pPr>
      <w:r w:rsidRPr="001021CE">
        <w:rPr>
          <w:rFonts w:ascii="Tahoma" w:hAnsi="Tahoma" w:cs="Tahoma"/>
        </w:rPr>
        <w:t>E</w:t>
      </w:r>
      <w:r w:rsidRPr="001021CE">
        <w:rPr>
          <w:rFonts w:ascii="Tahoma" w:hAnsi="Tahoma" w:cs="Tahoma"/>
          <w:position w:val="-4"/>
        </w:rPr>
        <w:t xml:space="preserve">n - </w:t>
      </w:r>
      <w:r w:rsidRPr="001021CE">
        <w:rPr>
          <w:rFonts w:ascii="Tahoma" w:hAnsi="Tahoma" w:cs="Tahoma"/>
        </w:rPr>
        <w:t>liczba punktów przyznana ofercie n dla kryterium E</w:t>
      </w:r>
    </w:p>
    <w:p w14:paraId="14B5A126" w14:textId="77777777" w:rsidR="00486194" w:rsidRPr="001021CE" w:rsidRDefault="00486194" w:rsidP="00486194">
      <w:pPr>
        <w:ind w:left="284"/>
        <w:jc w:val="both"/>
        <w:rPr>
          <w:rFonts w:ascii="Tahoma" w:hAnsi="Tahoma" w:cs="Tahoma"/>
        </w:rPr>
      </w:pPr>
    </w:p>
    <w:p w14:paraId="16F3DA1E" w14:textId="77777777" w:rsidR="00486194" w:rsidRDefault="00486194" w:rsidP="00486194">
      <w:pPr>
        <w:ind w:left="284"/>
        <w:jc w:val="both"/>
        <w:rPr>
          <w:rFonts w:ascii="Tahoma" w:hAnsi="Tahoma" w:cs="Tahoma"/>
        </w:rPr>
      </w:pPr>
      <w:r w:rsidRPr="001021CE">
        <w:rPr>
          <w:rFonts w:ascii="Tahoma" w:hAnsi="Tahoma" w:cs="Tahoma"/>
        </w:rPr>
        <w:t>Zamówienie publiczne w części II zamówienia zostanie udzielone wykonawcy, który uzyska największą liczbę punktów na podstawie ww. wskaźnika wyliczonego dla każdej oferty.</w:t>
      </w:r>
    </w:p>
    <w:p w14:paraId="240363ED" w14:textId="77777777" w:rsidR="001021CE" w:rsidRPr="001021CE" w:rsidRDefault="001021CE" w:rsidP="00486194">
      <w:pPr>
        <w:ind w:left="284"/>
        <w:jc w:val="both"/>
        <w:rPr>
          <w:rFonts w:ascii="Tahoma" w:hAnsi="Tahoma" w:cs="Tahoma"/>
        </w:rPr>
      </w:pPr>
    </w:p>
    <w:p w14:paraId="311D4953" w14:textId="77777777" w:rsidR="003D2AAE" w:rsidRPr="001021CE" w:rsidRDefault="003D2AAE" w:rsidP="001021CE">
      <w:pPr>
        <w:jc w:val="both"/>
        <w:rPr>
          <w:rFonts w:ascii="Tahoma" w:hAnsi="Tahoma" w:cs="Tahoma"/>
        </w:rPr>
      </w:pPr>
    </w:p>
    <w:p w14:paraId="4B92C0E8" w14:textId="77777777" w:rsidR="00486194" w:rsidRPr="001021CE" w:rsidRDefault="00486194" w:rsidP="00486194">
      <w:pPr>
        <w:tabs>
          <w:tab w:val="left" w:pos="5245"/>
        </w:tabs>
        <w:jc w:val="both"/>
        <w:rPr>
          <w:rFonts w:ascii="Tahoma" w:hAnsi="Tahoma" w:cs="Tahoma"/>
          <w:b/>
        </w:rPr>
      </w:pPr>
      <w:r w:rsidRPr="001021CE">
        <w:rPr>
          <w:rFonts w:ascii="Tahoma" w:hAnsi="Tahoma" w:cs="Tahoma"/>
          <w:b/>
        </w:rPr>
        <w:t>Cześć III Zamówienia:</w:t>
      </w:r>
    </w:p>
    <w:p w14:paraId="57FF5042" w14:textId="77777777" w:rsidR="00486194" w:rsidRPr="001021CE" w:rsidRDefault="00282B8F" w:rsidP="00486194">
      <w:pPr>
        <w:tabs>
          <w:tab w:val="left" w:pos="5245"/>
        </w:tabs>
        <w:jc w:val="both"/>
        <w:rPr>
          <w:rFonts w:ascii="Tahoma" w:hAnsi="Tahoma" w:cs="Tahoma"/>
          <w:i/>
        </w:rPr>
      </w:pPr>
      <w:r w:rsidRPr="001021CE">
        <w:rPr>
          <w:rFonts w:ascii="Tahoma" w:hAnsi="Tahoma" w:cs="Tahoma"/>
          <w:i/>
        </w:rPr>
        <w:lastRenderedPageBreak/>
        <w:t>F.</w:t>
      </w:r>
      <w:r w:rsidR="00486194" w:rsidRPr="001021CE">
        <w:rPr>
          <w:rFonts w:ascii="Tahoma" w:hAnsi="Tahoma" w:cs="Tahoma"/>
          <w:i/>
        </w:rPr>
        <w:t xml:space="preserve"> Cena łączna ubezpieczenia – waga </w:t>
      </w:r>
      <w:r w:rsidR="00341580" w:rsidRPr="001021CE">
        <w:rPr>
          <w:rFonts w:ascii="Tahoma" w:hAnsi="Tahoma" w:cs="Tahoma"/>
          <w:i/>
        </w:rPr>
        <w:t>8</w:t>
      </w:r>
      <w:r w:rsidR="00486194" w:rsidRPr="001021CE">
        <w:rPr>
          <w:rFonts w:ascii="Tahoma" w:hAnsi="Tahoma" w:cs="Tahoma"/>
          <w:i/>
        </w:rPr>
        <w:t>0%</w:t>
      </w:r>
    </w:p>
    <w:p w14:paraId="78B6D4DB" w14:textId="77777777" w:rsidR="00486194" w:rsidRPr="001021CE" w:rsidRDefault="00282B8F" w:rsidP="00486194">
      <w:pPr>
        <w:tabs>
          <w:tab w:val="left" w:pos="5245"/>
        </w:tabs>
        <w:jc w:val="both"/>
        <w:rPr>
          <w:rFonts w:ascii="Tahoma" w:hAnsi="Tahoma" w:cs="Tahoma"/>
          <w:i/>
        </w:rPr>
      </w:pPr>
      <w:r w:rsidRPr="001021CE">
        <w:rPr>
          <w:rFonts w:ascii="Tahoma" w:hAnsi="Tahoma" w:cs="Tahoma"/>
          <w:i/>
        </w:rPr>
        <w:t>G</w:t>
      </w:r>
      <w:r w:rsidR="00486194" w:rsidRPr="001021CE">
        <w:rPr>
          <w:rFonts w:ascii="Tahoma" w:hAnsi="Tahoma" w:cs="Tahoma"/>
          <w:i/>
        </w:rPr>
        <w:t xml:space="preserve">. Zaakceptowanie klauzul dodatkowych – waga </w:t>
      </w:r>
      <w:r w:rsidR="00341580" w:rsidRPr="001021CE">
        <w:rPr>
          <w:rFonts w:ascii="Tahoma" w:hAnsi="Tahoma" w:cs="Tahoma"/>
          <w:i/>
        </w:rPr>
        <w:t>2</w:t>
      </w:r>
      <w:r w:rsidR="00486194" w:rsidRPr="001021CE">
        <w:rPr>
          <w:rFonts w:ascii="Tahoma" w:hAnsi="Tahoma" w:cs="Tahoma"/>
          <w:i/>
        </w:rPr>
        <w:t>0%</w:t>
      </w:r>
    </w:p>
    <w:p w14:paraId="1910D072" w14:textId="77777777" w:rsidR="00486194" w:rsidRPr="001021CE" w:rsidRDefault="00486194" w:rsidP="00486194">
      <w:pPr>
        <w:pStyle w:val="Tekstpodstawowywcity3"/>
        <w:spacing w:line="240" w:lineRule="auto"/>
        <w:rPr>
          <w:rFonts w:ascii="Tahoma" w:hAnsi="Tahoma" w:cs="Tahoma"/>
          <w:sz w:val="20"/>
        </w:rPr>
      </w:pPr>
    </w:p>
    <w:p w14:paraId="351954B2" w14:textId="77777777" w:rsidR="00486194" w:rsidRPr="001021CE" w:rsidRDefault="00282B8F" w:rsidP="00486194">
      <w:pPr>
        <w:ind w:left="360"/>
        <w:jc w:val="both"/>
        <w:rPr>
          <w:rFonts w:ascii="Tahoma" w:hAnsi="Tahoma" w:cs="Tahoma"/>
        </w:rPr>
      </w:pPr>
      <w:r w:rsidRPr="001021CE">
        <w:rPr>
          <w:rFonts w:ascii="Tahoma" w:hAnsi="Tahoma" w:cs="Tahoma"/>
          <w:b/>
        </w:rPr>
        <w:t>F</w:t>
      </w:r>
      <w:r w:rsidR="00486194" w:rsidRPr="001021CE">
        <w:rPr>
          <w:rFonts w:ascii="Tahoma" w:hAnsi="Tahoma" w:cs="Tahoma"/>
          <w:b/>
        </w:rPr>
        <w:t>. cena łączna ubezpieczenia w części III zamówienia</w:t>
      </w:r>
      <w:r w:rsidR="00486194" w:rsidRPr="001021CE">
        <w:rPr>
          <w:rFonts w:ascii="Tahoma" w:hAnsi="Tahoma" w:cs="Tahoma"/>
        </w:rPr>
        <w:t xml:space="preserve"> – suma składek za wszystkie ubezpieczenia będące przedmiotem niniejszej części zamówienia.</w:t>
      </w:r>
    </w:p>
    <w:p w14:paraId="27D2FBBE" w14:textId="77777777" w:rsidR="00486194" w:rsidRPr="001021CE" w:rsidRDefault="00486194" w:rsidP="00486194">
      <w:pPr>
        <w:tabs>
          <w:tab w:val="num" w:pos="709"/>
        </w:tabs>
        <w:ind w:left="851" w:hanging="425"/>
        <w:jc w:val="both"/>
        <w:rPr>
          <w:rFonts w:ascii="Tahoma" w:hAnsi="Tahoma" w:cs="Tahoma"/>
        </w:rPr>
      </w:pPr>
      <w:r w:rsidRPr="001021CE">
        <w:rPr>
          <w:rFonts w:ascii="Tahoma" w:hAnsi="Tahoma" w:cs="Tahoma"/>
        </w:rPr>
        <w:tab/>
        <w:t xml:space="preserve">Oferty będą podlegały ocenie w kryterium </w:t>
      </w:r>
      <w:r w:rsidR="00E00FE7" w:rsidRPr="001021CE">
        <w:rPr>
          <w:rFonts w:ascii="Tahoma" w:hAnsi="Tahoma" w:cs="Tahoma"/>
        </w:rPr>
        <w:t>G</w:t>
      </w:r>
      <w:r w:rsidRPr="001021CE">
        <w:rPr>
          <w:rFonts w:ascii="Tahoma" w:hAnsi="Tahoma" w:cs="Tahoma"/>
        </w:rPr>
        <w:t xml:space="preserve"> według następującego wzoru:</w:t>
      </w:r>
    </w:p>
    <w:p w14:paraId="64108203" w14:textId="77777777" w:rsidR="00486194" w:rsidRPr="001021CE" w:rsidRDefault="00486194" w:rsidP="00486194">
      <w:pPr>
        <w:ind w:left="2836"/>
        <w:jc w:val="both"/>
        <w:rPr>
          <w:rFonts w:ascii="Tahoma" w:hAnsi="Tahoma" w:cs="Tahoma"/>
        </w:rPr>
      </w:pPr>
    </w:p>
    <w:p w14:paraId="68588CB2" w14:textId="77777777" w:rsidR="00486194" w:rsidRPr="001021CE" w:rsidRDefault="00486194" w:rsidP="00486194">
      <w:pPr>
        <w:ind w:left="2836"/>
        <w:jc w:val="both"/>
        <w:rPr>
          <w:rFonts w:ascii="Tahoma" w:hAnsi="Tahoma" w:cs="Tahoma"/>
        </w:rPr>
      </w:pPr>
    </w:p>
    <w:p w14:paraId="281A802D" w14:textId="77777777" w:rsidR="00486194" w:rsidRPr="001021CE" w:rsidRDefault="00486194" w:rsidP="00486194">
      <w:pPr>
        <w:ind w:left="2836"/>
        <w:jc w:val="both"/>
        <w:rPr>
          <w:rFonts w:ascii="Tahoma" w:hAnsi="Tahoma" w:cs="Tahoma"/>
          <w:vertAlign w:val="subscript"/>
          <w:lang w:val="de-DE"/>
        </w:rPr>
      </w:pPr>
      <w:r w:rsidRPr="001021CE">
        <w:rPr>
          <w:rFonts w:ascii="Tahoma" w:hAnsi="Tahoma" w:cs="Tahoma"/>
          <w:lang w:val="de-DE"/>
        </w:rPr>
        <w:t xml:space="preserve">P </w:t>
      </w:r>
      <w:r w:rsidRPr="001021CE">
        <w:rPr>
          <w:rFonts w:ascii="Tahoma" w:hAnsi="Tahoma" w:cs="Tahoma"/>
          <w:vertAlign w:val="subscript"/>
          <w:lang w:val="de-DE"/>
        </w:rPr>
        <w:t>min</w:t>
      </w:r>
    </w:p>
    <w:p w14:paraId="1BB40D53" w14:textId="77777777" w:rsidR="00486194" w:rsidRPr="001021CE" w:rsidRDefault="00282B8F" w:rsidP="00486194">
      <w:pPr>
        <w:ind w:left="315"/>
        <w:jc w:val="both"/>
        <w:rPr>
          <w:rFonts w:ascii="Tahoma" w:hAnsi="Tahoma" w:cs="Tahoma"/>
          <w:position w:val="2"/>
        </w:rPr>
      </w:pPr>
      <w:r w:rsidRPr="001021CE">
        <w:rPr>
          <w:rFonts w:ascii="Tahoma" w:hAnsi="Tahoma" w:cs="Tahoma"/>
          <w:lang w:val="de-DE"/>
        </w:rPr>
        <w:t>F</w:t>
      </w:r>
      <w:r w:rsidR="00486194" w:rsidRPr="001021CE">
        <w:rPr>
          <w:rFonts w:ascii="Tahoma" w:hAnsi="Tahoma" w:cs="Tahoma"/>
          <w:position w:val="-4"/>
          <w:lang w:val="de-DE"/>
        </w:rPr>
        <w:t xml:space="preserve">n </w:t>
      </w:r>
      <w:r w:rsidR="00486194" w:rsidRPr="001021CE">
        <w:rPr>
          <w:rFonts w:ascii="Tahoma" w:hAnsi="Tahoma" w:cs="Tahoma"/>
          <w:lang w:val="de-DE"/>
        </w:rPr>
        <w:t xml:space="preserve">= </w:t>
      </w:r>
      <w:r w:rsidR="00486194" w:rsidRPr="001021CE">
        <w:rPr>
          <w:rFonts w:ascii="Tahoma" w:hAnsi="Tahoma" w:cs="Tahoma"/>
          <w:position w:val="14"/>
          <w:lang w:val="de-DE"/>
        </w:rPr>
        <w:t>__________</w:t>
      </w:r>
      <w:r w:rsidR="00486194" w:rsidRPr="001021CE">
        <w:rPr>
          <w:rFonts w:ascii="Tahoma" w:hAnsi="Tahoma" w:cs="Tahoma"/>
          <w:position w:val="2"/>
          <w:lang w:val="de-DE"/>
        </w:rPr>
        <w:t>x</w:t>
      </w:r>
      <w:r w:rsidR="00486194" w:rsidRPr="001021CE">
        <w:rPr>
          <w:rFonts w:ascii="Tahoma" w:hAnsi="Tahoma" w:cs="Tahoma"/>
          <w:lang w:val="de-DE"/>
        </w:rPr>
        <w:t xml:space="preserve"> 100 </w:t>
      </w:r>
      <w:proofErr w:type="spellStart"/>
      <w:r w:rsidR="00486194" w:rsidRPr="001021CE">
        <w:rPr>
          <w:rFonts w:ascii="Tahoma" w:hAnsi="Tahoma" w:cs="Tahoma"/>
          <w:lang w:val="de-DE"/>
        </w:rPr>
        <w:t>pkt.</w:t>
      </w:r>
      <w:proofErr w:type="spellEnd"/>
      <w:r w:rsidR="00486194" w:rsidRPr="001021CE">
        <w:rPr>
          <w:rFonts w:ascii="Tahoma" w:hAnsi="Tahoma" w:cs="Tahoma"/>
          <w:lang w:val="de-DE"/>
        </w:rPr>
        <w:cr/>
      </w:r>
      <w:r w:rsidR="00486194" w:rsidRPr="001021CE">
        <w:rPr>
          <w:rFonts w:ascii="Tahoma" w:hAnsi="Tahoma" w:cs="Tahoma"/>
          <w:position w:val="6"/>
        </w:rPr>
        <w:t>P</w:t>
      </w:r>
      <w:r w:rsidR="00486194" w:rsidRPr="001021CE">
        <w:rPr>
          <w:rFonts w:ascii="Tahoma" w:hAnsi="Tahoma" w:cs="Tahoma"/>
          <w:position w:val="2"/>
        </w:rPr>
        <w:t>n</w:t>
      </w:r>
    </w:p>
    <w:p w14:paraId="656FEDDC" w14:textId="77777777" w:rsidR="00486194" w:rsidRPr="001021CE" w:rsidRDefault="00282B8F" w:rsidP="00486194">
      <w:pPr>
        <w:ind w:left="284"/>
        <w:rPr>
          <w:rFonts w:ascii="Tahoma" w:hAnsi="Tahoma" w:cs="Tahoma"/>
        </w:rPr>
      </w:pPr>
      <w:r w:rsidRPr="001021CE">
        <w:rPr>
          <w:rFonts w:ascii="Tahoma" w:hAnsi="Tahoma" w:cs="Tahoma"/>
        </w:rPr>
        <w:t>F</w:t>
      </w:r>
      <w:r w:rsidR="00486194" w:rsidRPr="001021CE">
        <w:rPr>
          <w:rFonts w:ascii="Tahoma" w:hAnsi="Tahoma" w:cs="Tahoma"/>
          <w:position w:val="-4"/>
        </w:rPr>
        <w:t>n</w:t>
      </w:r>
      <w:r w:rsidR="00486194" w:rsidRPr="001021CE">
        <w:rPr>
          <w:rFonts w:ascii="Tahoma" w:hAnsi="Tahoma" w:cs="Tahoma"/>
        </w:rPr>
        <w:t xml:space="preserve">- liczba punktów przyznana ofercie n dla kryterium </w:t>
      </w:r>
      <w:r w:rsidRPr="001021CE">
        <w:rPr>
          <w:rFonts w:ascii="Tahoma" w:hAnsi="Tahoma" w:cs="Tahoma"/>
        </w:rPr>
        <w:t>F</w:t>
      </w:r>
    </w:p>
    <w:p w14:paraId="1205006B" w14:textId="77777777" w:rsidR="00486194" w:rsidRPr="001021CE" w:rsidRDefault="00486194" w:rsidP="00486194">
      <w:pPr>
        <w:ind w:left="284"/>
        <w:jc w:val="both"/>
        <w:rPr>
          <w:rFonts w:ascii="Tahoma" w:hAnsi="Tahoma" w:cs="Tahoma"/>
        </w:rPr>
      </w:pPr>
      <w:r w:rsidRPr="001021CE">
        <w:rPr>
          <w:rFonts w:ascii="Tahoma" w:hAnsi="Tahoma" w:cs="Tahoma"/>
        </w:rPr>
        <w:t xml:space="preserve">  n    - numer oferty</w:t>
      </w:r>
    </w:p>
    <w:p w14:paraId="64EDC722" w14:textId="77777777" w:rsidR="00486194" w:rsidRPr="001021CE" w:rsidRDefault="00486194" w:rsidP="00486194">
      <w:pPr>
        <w:ind w:left="284"/>
        <w:jc w:val="both"/>
        <w:rPr>
          <w:rFonts w:ascii="Tahoma" w:hAnsi="Tahoma" w:cs="Tahoma"/>
        </w:rPr>
      </w:pPr>
      <w:r w:rsidRPr="001021CE">
        <w:rPr>
          <w:rFonts w:ascii="Tahoma" w:hAnsi="Tahoma" w:cs="Tahoma"/>
        </w:rPr>
        <w:t xml:space="preserve">  P</w:t>
      </w:r>
      <w:r w:rsidRPr="001021CE">
        <w:rPr>
          <w:rFonts w:ascii="Tahoma" w:hAnsi="Tahoma" w:cs="Tahoma"/>
          <w:position w:val="-4"/>
        </w:rPr>
        <w:t>min</w:t>
      </w:r>
      <w:r w:rsidRPr="001021CE">
        <w:rPr>
          <w:rFonts w:ascii="Tahoma" w:hAnsi="Tahoma" w:cs="Tahoma"/>
        </w:rPr>
        <w:t xml:space="preserve"> - cena minimalna wśród złożonych ofert</w:t>
      </w:r>
    </w:p>
    <w:p w14:paraId="10FD6162" w14:textId="77777777" w:rsidR="00486194" w:rsidRPr="001021CE" w:rsidRDefault="00486194" w:rsidP="00486194">
      <w:pPr>
        <w:ind w:left="284"/>
        <w:rPr>
          <w:rFonts w:ascii="Tahoma" w:hAnsi="Tahoma" w:cs="Tahoma"/>
        </w:rPr>
      </w:pPr>
      <w:r w:rsidRPr="001021CE">
        <w:rPr>
          <w:rFonts w:ascii="Tahoma" w:hAnsi="Tahoma" w:cs="Tahoma"/>
        </w:rPr>
        <w:t xml:space="preserve">  P</w:t>
      </w:r>
      <w:r w:rsidRPr="001021CE">
        <w:rPr>
          <w:rFonts w:ascii="Tahoma" w:hAnsi="Tahoma" w:cs="Tahoma"/>
          <w:position w:val="-4"/>
        </w:rPr>
        <w:t>n</w:t>
      </w:r>
      <w:r w:rsidRPr="001021CE">
        <w:rPr>
          <w:rFonts w:ascii="Tahoma" w:hAnsi="Tahoma" w:cs="Tahoma"/>
        </w:rPr>
        <w:t xml:space="preserve">    - cena zaproponowana przez Wykonawcę w ofercie n</w:t>
      </w:r>
    </w:p>
    <w:p w14:paraId="638DB402" w14:textId="77777777" w:rsidR="00486194" w:rsidRPr="001021CE" w:rsidRDefault="00486194" w:rsidP="00486194">
      <w:pPr>
        <w:ind w:left="284"/>
        <w:rPr>
          <w:rFonts w:ascii="Tahoma" w:hAnsi="Tahoma" w:cs="Tahoma"/>
          <w:u w:val="single"/>
        </w:rPr>
      </w:pPr>
    </w:p>
    <w:p w14:paraId="4E3F8E89" w14:textId="77777777" w:rsidR="00486194" w:rsidRPr="001021CE" w:rsidRDefault="00282B8F" w:rsidP="00486194">
      <w:pPr>
        <w:ind w:left="426"/>
        <w:jc w:val="both"/>
        <w:rPr>
          <w:rFonts w:ascii="Tahoma" w:hAnsi="Tahoma" w:cs="Tahoma"/>
        </w:rPr>
      </w:pPr>
      <w:r w:rsidRPr="001021CE">
        <w:rPr>
          <w:rFonts w:ascii="Tahoma" w:hAnsi="Tahoma" w:cs="Tahoma"/>
          <w:b/>
        </w:rPr>
        <w:t>G</w:t>
      </w:r>
      <w:r w:rsidR="00486194" w:rsidRPr="001021CE">
        <w:rPr>
          <w:rFonts w:ascii="Tahoma" w:hAnsi="Tahoma" w:cs="Tahoma"/>
          <w:b/>
        </w:rPr>
        <w:t xml:space="preserve">. zaakceptowanie klauzul dodatkowych w części III zamówienia </w:t>
      </w:r>
      <w:r w:rsidR="00486194" w:rsidRPr="001021CE">
        <w:rPr>
          <w:rFonts w:ascii="Tahoma" w:hAnsi="Tahoma" w:cs="Tahoma"/>
        </w:rPr>
        <w:t>– ocena kryterium polega na przyznaniu punktów za wprowadzenie do oferty dodatkowych klauzul rozszerzających ochronę ubezpieczeniową wg. następujących zasad:</w:t>
      </w:r>
    </w:p>
    <w:p w14:paraId="774C077E" w14:textId="77777777" w:rsidR="00486194" w:rsidRPr="001021C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za</w:t>
      </w:r>
      <w:r w:rsidR="00282B8F" w:rsidRPr="001021CE">
        <w:rPr>
          <w:rFonts w:ascii="Tahoma" w:hAnsi="Tahoma" w:cs="Tahoma"/>
        </w:rPr>
        <w:t xml:space="preserve"> rozszerzenie ochrony o klauzule o</w:t>
      </w:r>
      <w:r w:rsidRPr="001021CE">
        <w:rPr>
          <w:rFonts w:ascii="Tahoma" w:hAnsi="Tahoma" w:cs="Tahoma"/>
        </w:rPr>
        <w:t xml:space="preserve"> nr </w:t>
      </w:r>
      <w:r w:rsidR="00282B8F" w:rsidRPr="001021CE">
        <w:rPr>
          <w:rFonts w:ascii="Tahoma" w:hAnsi="Tahoma" w:cs="Tahoma"/>
        </w:rPr>
        <w:t>5 i 13</w:t>
      </w:r>
      <w:r w:rsidRPr="001021CE">
        <w:rPr>
          <w:rFonts w:ascii="Tahoma" w:hAnsi="Tahoma" w:cs="Tahoma"/>
        </w:rPr>
        <w:t xml:space="preserve"> zostanie przyznanych </w:t>
      </w:r>
      <w:r w:rsidR="00282B8F" w:rsidRPr="001021CE">
        <w:rPr>
          <w:rFonts w:ascii="Tahoma" w:hAnsi="Tahoma" w:cs="Tahoma"/>
        </w:rPr>
        <w:t xml:space="preserve">po </w:t>
      </w:r>
      <w:r w:rsidR="005B3F03">
        <w:rPr>
          <w:rFonts w:ascii="Tahoma" w:hAnsi="Tahoma" w:cs="Tahoma"/>
        </w:rPr>
        <w:t>8</w:t>
      </w:r>
      <w:r w:rsidRPr="001021CE">
        <w:rPr>
          <w:rFonts w:ascii="Tahoma" w:hAnsi="Tahoma" w:cs="Tahoma"/>
        </w:rPr>
        <w:t xml:space="preserve"> punktów</w:t>
      </w:r>
      <w:r w:rsidR="00282B8F" w:rsidRPr="001021CE">
        <w:rPr>
          <w:rFonts w:ascii="Tahoma" w:hAnsi="Tahoma" w:cs="Tahoma"/>
        </w:rPr>
        <w:t xml:space="preserve"> za każdą klauzulę</w:t>
      </w:r>
      <w:r w:rsidRPr="001021CE">
        <w:rPr>
          <w:rFonts w:ascii="Tahoma" w:hAnsi="Tahoma" w:cs="Tahoma"/>
        </w:rPr>
        <w:t>,</w:t>
      </w:r>
    </w:p>
    <w:p w14:paraId="3AC851ED" w14:textId="77777777" w:rsidR="00486194" w:rsidRPr="001021C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o nr </w:t>
      </w:r>
      <w:r w:rsidR="001020BF" w:rsidRPr="001021CE">
        <w:rPr>
          <w:rFonts w:ascii="Tahoma" w:hAnsi="Tahoma" w:cs="Tahoma"/>
        </w:rPr>
        <w:t>7</w:t>
      </w:r>
      <w:r w:rsidRPr="001021CE">
        <w:rPr>
          <w:rFonts w:ascii="Tahoma" w:hAnsi="Tahoma" w:cs="Tahoma"/>
        </w:rPr>
        <w:t xml:space="preserve">, </w:t>
      </w:r>
      <w:r w:rsidR="005B3F03">
        <w:rPr>
          <w:rFonts w:ascii="Tahoma" w:hAnsi="Tahoma" w:cs="Tahoma"/>
        </w:rPr>
        <w:t>8, 11 i</w:t>
      </w:r>
      <w:r w:rsidR="001020BF" w:rsidRPr="001021CE">
        <w:rPr>
          <w:rFonts w:ascii="Tahoma" w:hAnsi="Tahoma" w:cs="Tahoma"/>
        </w:rPr>
        <w:t xml:space="preserve"> 12</w:t>
      </w:r>
      <w:r w:rsidRPr="001021CE">
        <w:rPr>
          <w:rFonts w:ascii="Tahoma" w:hAnsi="Tahoma" w:cs="Tahoma"/>
        </w:rPr>
        <w:t xml:space="preserve">zostanie przyznanych po </w:t>
      </w:r>
      <w:r w:rsidR="005B3F03">
        <w:rPr>
          <w:rFonts w:ascii="Tahoma" w:hAnsi="Tahoma" w:cs="Tahoma"/>
        </w:rPr>
        <w:t>10</w:t>
      </w:r>
      <w:r w:rsidRPr="001021CE">
        <w:rPr>
          <w:rFonts w:ascii="Tahoma" w:hAnsi="Tahoma" w:cs="Tahoma"/>
        </w:rPr>
        <w:t xml:space="preserve"> punktów za każdą klauzulę,</w:t>
      </w:r>
    </w:p>
    <w:p w14:paraId="31FBD354" w14:textId="77777777" w:rsidR="001020BF" w:rsidRPr="001021CE"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za rozszerzenie ochrony o klauzulę nr 10 zostani</w:t>
      </w:r>
      <w:r w:rsidR="005B3F03">
        <w:rPr>
          <w:rFonts w:ascii="Tahoma" w:hAnsi="Tahoma" w:cs="Tahoma"/>
        </w:rPr>
        <w:t>e przyznanych 12</w:t>
      </w:r>
      <w:r w:rsidRPr="001021CE">
        <w:rPr>
          <w:rFonts w:ascii="Tahoma" w:hAnsi="Tahoma" w:cs="Tahoma"/>
        </w:rPr>
        <w:t xml:space="preserve"> punktów,</w:t>
      </w:r>
    </w:p>
    <w:p w14:paraId="24E71C60" w14:textId="77777777" w:rsidR="00486194" w:rsidRPr="001021CE"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1021CE">
        <w:rPr>
          <w:rFonts w:ascii="Tahoma" w:hAnsi="Tahoma" w:cs="Tahoma"/>
        </w:rPr>
        <w:t xml:space="preserve">za rozszerzenie ochrony o klauzule o nr </w:t>
      </w:r>
      <w:r w:rsidR="001020BF" w:rsidRPr="001021CE">
        <w:rPr>
          <w:rFonts w:ascii="Tahoma" w:hAnsi="Tahoma" w:cs="Tahoma"/>
        </w:rPr>
        <w:t xml:space="preserve">6 i 9 </w:t>
      </w:r>
      <w:r w:rsidRPr="001021CE">
        <w:rPr>
          <w:rFonts w:ascii="Tahoma" w:hAnsi="Tahoma" w:cs="Tahoma"/>
        </w:rPr>
        <w:t xml:space="preserve">zostanie przyznanych </w:t>
      </w:r>
      <w:r w:rsidR="005B3F03">
        <w:rPr>
          <w:rFonts w:ascii="Tahoma" w:hAnsi="Tahoma" w:cs="Tahoma"/>
        </w:rPr>
        <w:t>po 16</w:t>
      </w:r>
      <w:r w:rsidR="001020BF" w:rsidRPr="001021CE">
        <w:rPr>
          <w:rFonts w:ascii="Tahoma" w:hAnsi="Tahoma" w:cs="Tahoma"/>
        </w:rPr>
        <w:t xml:space="preserve"> punktów za każdą klauzulę.</w:t>
      </w:r>
    </w:p>
    <w:p w14:paraId="51386711" w14:textId="77777777" w:rsidR="00486194" w:rsidRPr="001021CE" w:rsidRDefault="00486194" w:rsidP="007153A1">
      <w:pPr>
        <w:tabs>
          <w:tab w:val="num" w:pos="1560"/>
        </w:tabs>
        <w:suppressAutoHyphens/>
        <w:jc w:val="both"/>
        <w:rPr>
          <w:rFonts w:ascii="Tahoma" w:hAnsi="Tahoma" w:cs="Tahoma"/>
        </w:rPr>
      </w:pPr>
    </w:p>
    <w:p w14:paraId="7BD6C8FF" w14:textId="77777777" w:rsidR="00486194" w:rsidRPr="001021CE" w:rsidRDefault="00486194" w:rsidP="00486194">
      <w:pPr>
        <w:ind w:left="284"/>
        <w:rPr>
          <w:rFonts w:ascii="Tahoma" w:hAnsi="Tahoma" w:cs="Tahoma"/>
          <w:u w:val="single"/>
        </w:rPr>
      </w:pPr>
      <w:r w:rsidRPr="001021CE">
        <w:rPr>
          <w:rFonts w:ascii="Tahoma" w:hAnsi="Tahoma" w:cs="Tahoma"/>
          <w:u w:val="single"/>
        </w:rPr>
        <w:t xml:space="preserve">W kryterium </w:t>
      </w:r>
      <w:r w:rsidR="00282B8F" w:rsidRPr="001021CE">
        <w:rPr>
          <w:rFonts w:ascii="Tahoma" w:hAnsi="Tahoma" w:cs="Tahoma"/>
          <w:u w:val="single"/>
        </w:rPr>
        <w:t>G</w:t>
      </w:r>
      <w:r w:rsidRPr="001021CE">
        <w:rPr>
          <w:rFonts w:ascii="Tahoma" w:hAnsi="Tahoma" w:cs="Tahoma"/>
          <w:u w:val="single"/>
        </w:rPr>
        <w:t xml:space="preserve"> Wykonawca może otrzymać maksymalnie 100 pkt (w przypadku akceptacji wszystkich klauzul dodatkowych).</w:t>
      </w:r>
    </w:p>
    <w:p w14:paraId="79E9C5F6" w14:textId="77777777" w:rsidR="00486194" w:rsidRPr="001021CE" w:rsidRDefault="00486194" w:rsidP="007153A1">
      <w:pPr>
        <w:suppressAutoHyphens/>
        <w:jc w:val="both"/>
        <w:rPr>
          <w:rFonts w:ascii="Tahoma" w:hAnsi="Tahoma" w:cs="Tahoma"/>
        </w:rPr>
      </w:pPr>
    </w:p>
    <w:p w14:paraId="185C5ACB" w14:textId="77777777" w:rsidR="00486194" w:rsidRPr="001021CE" w:rsidRDefault="00486194" w:rsidP="00486194">
      <w:pPr>
        <w:ind w:left="709"/>
        <w:jc w:val="both"/>
        <w:rPr>
          <w:rFonts w:ascii="Tahoma" w:hAnsi="Tahoma" w:cs="Tahoma"/>
          <w:b/>
        </w:rPr>
      </w:pPr>
      <w:r w:rsidRPr="001021CE">
        <w:rPr>
          <w:rFonts w:ascii="Tahoma" w:hAnsi="Tahoma" w:cs="Tahoma"/>
          <w:b/>
        </w:rPr>
        <w:t>UWAGA:</w:t>
      </w:r>
    </w:p>
    <w:p w14:paraId="2A13CAEE" w14:textId="77777777" w:rsidR="00486194" w:rsidRPr="001021CE" w:rsidRDefault="00486194" w:rsidP="00486194">
      <w:pPr>
        <w:ind w:left="709"/>
        <w:jc w:val="both"/>
        <w:rPr>
          <w:rFonts w:ascii="Tahoma" w:hAnsi="Tahoma" w:cs="Tahoma"/>
          <w:b/>
          <w:bCs/>
        </w:rPr>
      </w:pPr>
      <w:r w:rsidRPr="001021CE">
        <w:rPr>
          <w:rFonts w:ascii="Tahoma" w:hAnsi="Tahoma" w:cs="Tahoma"/>
          <w:b/>
          <w:bCs/>
        </w:rPr>
        <w:t xml:space="preserve">Brak zgody na włączenie do zakresu ubezpieczenia bądź zmiana treści którejkolwiek </w:t>
      </w:r>
      <w:r w:rsidRPr="001021CE">
        <w:rPr>
          <w:rFonts w:ascii="Tahoma" w:hAnsi="Tahoma" w:cs="Tahoma"/>
          <w:b/>
          <w:bCs/>
        </w:rPr>
        <w:br/>
        <w:t xml:space="preserve">z klauzul oznaczonych numerami od 1 do </w:t>
      </w:r>
      <w:r w:rsidR="00282B8F" w:rsidRPr="001021CE">
        <w:rPr>
          <w:rFonts w:ascii="Tahoma" w:hAnsi="Tahoma" w:cs="Tahoma"/>
          <w:b/>
          <w:bCs/>
        </w:rPr>
        <w:t>4</w:t>
      </w:r>
      <w:r w:rsidRPr="001021CE">
        <w:rPr>
          <w:rFonts w:ascii="Tahoma" w:hAnsi="Tahoma" w:cs="Tahoma"/>
          <w:b/>
          <w:bCs/>
        </w:rPr>
        <w:t xml:space="preserve"> spowoduje odrzucenie oferty dla tej części Zamówienia.</w:t>
      </w:r>
    </w:p>
    <w:p w14:paraId="545CD43E" w14:textId="77777777" w:rsidR="00486194" w:rsidRPr="001021CE" w:rsidRDefault="00486194" w:rsidP="00486194">
      <w:pPr>
        <w:ind w:left="709"/>
        <w:jc w:val="both"/>
        <w:rPr>
          <w:rFonts w:ascii="Tahoma" w:hAnsi="Tahoma" w:cs="Tahoma"/>
          <w:b/>
        </w:rPr>
      </w:pPr>
    </w:p>
    <w:p w14:paraId="084728D1" w14:textId="77777777" w:rsidR="00486194" w:rsidRPr="001021CE" w:rsidRDefault="00486194" w:rsidP="00486194">
      <w:pPr>
        <w:ind w:left="709"/>
        <w:jc w:val="both"/>
        <w:rPr>
          <w:rFonts w:ascii="Tahoma" w:hAnsi="Tahoma" w:cs="Tahoma"/>
          <w:b/>
        </w:rPr>
      </w:pPr>
      <w:r w:rsidRPr="001021CE">
        <w:rPr>
          <w:rFonts w:ascii="Tahoma" w:hAnsi="Tahoma" w:cs="Tahoma"/>
          <w:b/>
        </w:rPr>
        <w:t xml:space="preserve">UWAGA – w przypadku dopisków oraz zmian w treści klauzul fakultatywnych, odbiegających od treści zawartej w SIWZ, za zmienioną klauzulę przyznanych będzie 0 punktów. </w:t>
      </w:r>
    </w:p>
    <w:p w14:paraId="2CF588AF" w14:textId="77777777" w:rsidR="00486194" w:rsidRPr="001021CE" w:rsidRDefault="00486194" w:rsidP="00E0612B">
      <w:pPr>
        <w:jc w:val="both"/>
        <w:rPr>
          <w:rFonts w:ascii="Tahoma" w:hAnsi="Tahoma" w:cs="Tahoma"/>
        </w:rPr>
      </w:pPr>
    </w:p>
    <w:p w14:paraId="6289623C" w14:textId="77777777" w:rsidR="00486194" w:rsidRPr="001021CE" w:rsidRDefault="00486194" w:rsidP="00486194">
      <w:pPr>
        <w:tabs>
          <w:tab w:val="num" w:pos="1866"/>
        </w:tabs>
        <w:ind w:left="502"/>
        <w:jc w:val="both"/>
        <w:rPr>
          <w:rFonts w:ascii="Tahoma" w:hAnsi="Tahoma" w:cs="Tahoma"/>
        </w:rPr>
      </w:pPr>
      <w:r w:rsidRPr="001021CE">
        <w:rPr>
          <w:rFonts w:ascii="Tahoma" w:hAnsi="Tahoma" w:cs="Tahoma"/>
        </w:rPr>
        <w:t>W celu wyboru najkorzystniejszej oferty w powiązaniu z przedstawionym wyżej kryterium Zamawiający będzie posługiwał się następującym wzorem:</w:t>
      </w:r>
    </w:p>
    <w:p w14:paraId="4B8A8EA2" w14:textId="77777777" w:rsidR="00486194" w:rsidRPr="001021CE" w:rsidRDefault="00486194" w:rsidP="00486194">
      <w:pPr>
        <w:jc w:val="both"/>
        <w:rPr>
          <w:rFonts w:ascii="Tahoma" w:hAnsi="Tahoma" w:cs="Tahoma"/>
        </w:rPr>
      </w:pPr>
    </w:p>
    <w:p w14:paraId="1D8EB9D7" w14:textId="77777777" w:rsidR="00486194" w:rsidRPr="001021CE" w:rsidRDefault="00486194" w:rsidP="00486194">
      <w:pPr>
        <w:ind w:left="284"/>
        <w:jc w:val="center"/>
        <w:rPr>
          <w:rFonts w:ascii="Tahoma" w:hAnsi="Tahoma" w:cs="Tahoma"/>
          <w:position w:val="2"/>
          <w:vertAlign w:val="superscript"/>
        </w:rPr>
      </w:pPr>
      <w:r w:rsidRPr="001021CE">
        <w:rPr>
          <w:rFonts w:ascii="Tahoma" w:hAnsi="Tahoma" w:cs="Tahoma"/>
        </w:rPr>
        <w:t>WO</w:t>
      </w:r>
      <w:r w:rsidRPr="001021CE">
        <w:rPr>
          <w:rFonts w:ascii="Tahoma" w:hAnsi="Tahoma" w:cs="Tahoma"/>
          <w:position w:val="-4"/>
        </w:rPr>
        <w:t>n</w:t>
      </w:r>
      <w:r w:rsidRPr="001021CE">
        <w:rPr>
          <w:rFonts w:ascii="Tahoma" w:hAnsi="Tahoma" w:cs="Tahoma"/>
        </w:rPr>
        <w:t xml:space="preserve"> = </w:t>
      </w:r>
      <w:r w:rsidR="00282B8F" w:rsidRPr="001021CE">
        <w:rPr>
          <w:rFonts w:ascii="Tahoma" w:hAnsi="Tahoma" w:cs="Tahoma"/>
        </w:rPr>
        <w:t>F</w:t>
      </w:r>
      <w:r w:rsidRPr="001021CE">
        <w:rPr>
          <w:rFonts w:ascii="Tahoma" w:hAnsi="Tahoma" w:cs="Tahoma"/>
          <w:position w:val="-4"/>
        </w:rPr>
        <w:t>n</w:t>
      </w:r>
      <w:r w:rsidRPr="001021CE">
        <w:rPr>
          <w:rFonts w:ascii="Tahoma" w:hAnsi="Tahoma" w:cs="Tahoma"/>
          <w:position w:val="4"/>
        </w:rPr>
        <w:t>x</w:t>
      </w:r>
      <w:r w:rsidRPr="001021CE">
        <w:rPr>
          <w:rFonts w:ascii="Tahoma" w:hAnsi="Tahoma" w:cs="Tahoma"/>
        </w:rPr>
        <w:t xml:space="preserve"> 0,</w:t>
      </w:r>
      <w:r w:rsidR="00341580" w:rsidRPr="001021CE">
        <w:rPr>
          <w:rFonts w:ascii="Tahoma" w:hAnsi="Tahoma" w:cs="Tahoma"/>
        </w:rPr>
        <w:t>8</w:t>
      </w:r>
      <w:r w:rsidRPr="001021CE">
        <w:rPr>
          <w:rFonts w:ascii="Tahoma" w:hAnsi="Tahoma" w:cs="Tahoma"/>
        </w:rPr>
        <w:t xml:space="preserve">0 + </w:t>
      </w:r>
      <w:r w:rsidR="00282B8F" w:rsidRPr="001021CE">
        <w:rPr>
          <w:rFonts w:ascii="Tahoma" w:hAnsi="Tahoma" w:cs="Tahoma"/>
        </w:rPr>
        <w:t>G</w:t>
      </w:r>
      <w:r w:rsidRPr="001021CE">
        <w:rPr>
          <w:rFonts w:ascii="Tahoma" w:hAnsi="Tahoma" w:cs="Tahoma"/>
          <w:position w:val="-4"/>
        </w:rPr>
        <w:t>n</w:t>
      </w:r>
      <w:r w:rsidRPr="001021CE">
        <w:rPr>
          <w:rFonts w:ascii="Tahoma" w:hAnsi="Tahoma" w:cs="Tahoma"/>
          <w:position w:val="4"/>
        </w:rPr>
        <w:t>x</w:t>
      </w:r>
      <w:r w:rsidRPr="001021CE">
        <w:rPr>
          <w:rFonts w:ascii="Tahoma" w:hAnsi="Tahoma" w:cs="Tahoma"/>
        </w:rPr>
        <w:t xml:space="preserve"> 0,</w:t>
      </w:r>
      <w:r w:rsidR="00341580" w:rsidRPr="001021CE">
        <w:rPr>
          <w:rFonts w:ascii="Tahoma" w:hAnsi="Tahoma" w:cs="Tahoma"/>
        </w:rPr>
        <w:t>2</w:t>
      </w:r>
      <w:r w:rsidRPr="001021CE">
        <w:rPr>
          <w:rFonts w:ascii="Tahoma" w:hAnsi="Tahoma" w:cs="Tahoma"/>
        </w:rPr>
        <w:t xml:space="preserve">0 </w:t>
      </w:r>
    </w:p>
    <w:p w14:paraId="077C308B" w14:textId="77777777" w:rsidR="00486194" w:rsidRPr="001021CE" w:rsidRDefault="00486194" w:rsidP="00486194">
      <w:pPr>
        <w:ind w:left="284"/>
        <w:jc w:val="both"/>
        <w:rPr>
          <w:rFonts w:ascii="Tahoma" w:hAnsi="Tahoma" w:cs="Tahoma"/>
        </w:rPr>
      </w:pPr>
    </w:p>
    <w:p w14:paraId="425F0A41" w14:textId="77777777" w:rsidR="00486194" w:rsidRPr="001021CE" w:rsidRDefault="00486194" w:rsidP="00486194">
      <w:pPr>
        <w:ind w:left="284"/>
        <w:jc w:val="both"/>
        <w:rPr>
          <w:rFonts w:ascii="Tahoma" w:hAnsi="Tahoma" w:cs="Tahoma"/>
          <w:u w:val="single"/>
        </w:rPr>
      </w:pPr>
      <w:r w:rsidRPr="001021CE">
        <w:rPr>
          <w:rFonts w:ascii="Tahoma" w:hAnsi="Tahoma" w:cs="Tahoma"/>
          <w:u w:val="single"/>
        </w:rPr>
        <w:t>gdzie:</w:t>
      </w:r>
    </w:p>
    <w:p w14:paraId="53193D93" w14:textId="77777777" w:rsidR="00486194" w:rsidRPr="001021CE" w:rsidRDefault="00486194" w:rsidP="00486194">
      <w:pPr>
        <w:ind w:left="284"/>
        <w:jc w:val="both"/>
        <w:rPr>
          <w:rFonts w:ascii="Tahoma" w:hAnsi="Tahoma" w:cs="Tahoma"/>
        </w:rPr>
      </w:pPr>
      <w:r w:rsidRPr="001021CE">
        <w:rPr>
          <w:rFonts w:ascii="Tahoma" w:hAnsi="Tahoma" w:cs="Tahoma"/>
        </w:rPr>
        <w:t>WO</w:t>
      </w:r>
      <w:r w:rsidRPr="001021CE">
        <w:rPr>
          <w:rFonts w:ascii="Tahoma" w:hAnsi="Tahoma" w:cs="Tahoma"/>
          <w:position w:val="-4"/>
        </w:rPr>
        <w:t>n</w:t>
      </w:r>
      <w:r w:rsidRPr="001021CE">
        <w:rPr>
          <w:rFonts w:ascii="Tahoma" w:hAnsi="Tahoma" w:cs="Tahoma"/>
        </w:rPr>
        <w:t xml:space="preserve"> - wskaźnik oceny oferty n</w:t>
      </w:r>
    </w:p>
    <w:p w14:paraId="0A5C01B4" w14:textId="77777777" w:rsidR="00486194" w:rsidRPr="001021CE" w:rsidRDefault="00282B8F" w:rsidP="00486194">
      <w:pPr>
        <w:ind w:left="284"/>
        <w:jc w:val="both"/>
        <w:rPr>
          <w:rFonts w:ascii="Tahoma" w:hAnsi="Tahoma" w:cs="Tahoma"/>
          <w:position w:val="-4"/>
        </w:rPr>
      </w:pPr>
      <w:r w:rsidRPr="001021CE">
        <w:rPr>
          <w:rFonts w:ascii="Tahoma" w:hAnsi="Tahoma" w:cs="Tahoma"/>
        </w:rPr>
        <w:t>F</w:t>
      </w:r>
      <w:r w:rsidR="00486194" w:rsidRPr="001021CE">
        <w:rPr>
          <w:rFonts w:ascii="Tahoma" w:hAnsi="Tahoma" w:cs="Tahoma"/>
          <w:position w:val="-4"/>
        </w:rPr>
        <w:t xml:space="preserve">n - </w:t>
      </w:r>
      <w:r w:rsidR="00486194" w:rsidRPr="001021CE">
        <w:rPr>
          <w:rFonts w:ascii="Tahoma" w:hAnsi="Tahoma" w:cs="Tahoma"/>
        </w:rPr>
        <w:t xml:space="preserve">liczba punktów przyznana ofercie n dla kryterium </w:t>
      </w:r>
      <w:r w:rsidRPr="001021CE">
        <w:rPr>
          <w:rFonts w:ascii="Tahoma" w:hAnsi="Tahoma" w:cs="Tahoma"/>
        </w:rPr>
        <w:t>F</w:t>
      </w:r>
    </w:p>
    <w:p w14:paraId="06BA0CF1" w14:textId="77777777" w:rsidR="00486194" w:rsidRPr="001021CE" w:rsidRDefault="00282B8F" w:rsidP="00486194">
      <w:pPr>
        <w:ind w:left="284"/>
        <w:jc w:val="both"/>
        <w:rPr>
          <w:rFonts w:ascii="Tahoma" w:hAnsi="Tahoma" w:cs="Tahoma"/>
          <w:position w:val="-4"/>
        </w:rPr>
      </w:pPr>
      <w:r w:rsidRPr="001021CE">
        <w:rPr>
          <w:rFonts w:ascii="Tahoma" w:hAnsi="Tahoma" w:cs="Tahoma"/>
        </w:rPr>
        <w:t>G</w:t>
      </w:r>
      <w:r w:rsidR="00486194" w:rsidRPr="001021CE">
        <w:rPr>
          <w:rFonts w:ascii="Tahoma" w:hAnsi="Tahoma" w:cs="Tahoma"/>
          <w:position w:val="-4"/>
        </w:rPr>
        <w:t xml:space="preserve">n - </w:t>
      </w:r>
      <w:r w:rsidR="00486194" w:rsidRPr="001021CE">
        <w:rPr>
          <w:rFonts w:ascii="Tahoma" w:hAnsi="Tahoma" w:cs="Tahoma"/>
        </w:rPr>
        <w:t xml:space="preserve">liczba punktów przyznana ofercie n dla kryterium </w:t>
      </w:r>
      <w:r w:rsidRPr="001021CE">
        <w:rPr>
          <w:rFonts w:ascii="Tahoma" w:hAnsi="Tahoma" w:cs="Tahoma"/>
        </w:rPr>
        <w:t>G</w:t>
      </w:r>
    </w:p>
    <w:p w14:paraId="2A8F3605" w14:textId="77777777" w:rsidR="00486194" w:rsidRPr="001021CE" w:rsidRDefault="00486194" w:rsidP="00486194">
      <w:pPr>
        <w:ind w:left="284"/>
        <w:jc w:val="both"/>
        <w:rPr>
          <w:rFonts w:ascii="Tahoma" w:hAnsi="Tahoma" w:cs="Tahoma"/>
        </w:rPr>
      </w:pPr>
    </w:p>
    <w:p w14:paraId="531827B2" w14:textId="77777777" w:rsidR="00486194" w:rsidRPr="00937D8A" w:rsidRDefault="00486194" w:rsidP="00486194">
      <w:pPr>
        <w:ind w:left="284"/>
        <w:jc w:val="both"/>
        <w:rPr>
          <w:rFonts w:ascii="Tahoma" w:hAnsi="Tahoma" w:cs="Tahoma"/>
        </w:rPr>
      </w:pPr>
      <w:r w:rsidRPr="001021CE">
        <w:rPr>
          <w:rFonts w:ascii="Tahoma" w:hAnsi="Tahoma" w:cs="Tahoma"/>
        </w:rPr>
        <w:t>Zamówienie publiczne w części III zamówienia zostanie udzielone wykonawcy, który uzyska największą liczbę punktów na podstawie ww. wskaźnika wyliczonego dla każdej oferty.</w:t>
      </w:r>
    </w:p>
    <w:p w14:paraId="60B7B53F" w14:textId="77777777" w:rsidR="00486194" w:rsidRDefault="00486194" w:rsidP="00486194">
      <w:pPr>
        <w:ind w:left="284"/>
        <w:jc w:val="both"/>
        <w:rPr>
          <w:rFonts w:ascii="Tahoma" w:hAnsi="Tahoma" w:cs="Tahoma"/>
        </w:rPr>
      </w:pPr>
    </w:p>
    <w:p w14:paraId="02B12D13" w14:textId="77777777" w:rsidR="001021CE" w:rsidRPr="00937D8A" w:rsidRDefault="001021CE" w:rsidP="00486194">
      <w:pPr>
        <w:ind w:left="284"/>
        <w:jc w:val="both"/>
        <w:rPr>
          <w:rFonts w:ascii="Tahoma" w:hAnsi="Tahoma" w:cs="Tahoma"/>
        </w:rPr>
      </w:pPr>
    </w:p>
    <w:p w14:paraId="621AD6B1" w14:textId="77777777" w:rsidR="002A0C78" w:rsidRDefault="001021CE" w:rsidP="002A0C78">
      <w:pPr>
        <w:ind w:left="284"/>
        <w:jc w:val="both"/>
        <w:rPr>
          <w:rFonts w:ascii="Tahoma" w:hAnsi="Tahoma" w:cs="Tahoma"/>
          <w:b/>
        </w:rPr>
      </w:pPr>
      <w:r w:rsidRPr="00C65E34">
        <w:rPr>
          <w:rFonts w:ascii="Tahoma" w:hAnsi="Tahoma" w:cs="Tahoma"/>
          <w:b/>
        </w:rPr>
        <w:t>Cześć I</w:t>
      </w:r>
      <w:r>
        <w:rPr>
          <w:rFonts w:ascii="Tahoma" w:hAnsi="Tahoma" w:cs="Tahoma"/>
          <w:b/>
        </w:rPr>
        <w:t>V</w:t>
      </w:r>
      <w:r w:rsidRPr="00C65E34">
        <w:rPr>
          <w:rFonts w:ascii="Tahoma" w:hAnsi="Tahoma" w:cs="Tahoma"/>
          <w:b/>
        </w:rPr>
        <w:t xml:space="preserve"> Zamówienia:</w:t>
      </w:r>
    </w:p>
    <w:p w14:paraId="3AAB2543" w14:textId="77777777" w:rsidR="001021CE" w:rsidRDefault="001021CE" w:rsidP="001021CE">
      <w:pPr>
        <w:tabs>
          <w:tab w:val="left" w:pos="5245"/>
        </w:tabs>
        <w:ind w:firstLine="284"/>
        <w:jc w:val="both"/>
        <w:rPr>
          <w:rFonts w:ascii="Tahoma" w:hAnsi="Tahoma"/>
          <w:i/>
        </w:rPr>
      </w:pPr>
      <w:r>
        <w:rPr>
          <w:rFonts w:ascii="Tahoma" w:hAnsi="Tahoma"/>
          <w:i/>
        </w:rPr>
        <w:t xml:space="preserve">A. Cena łączna ubezpieczenia – 10% </w:t>
      </w:r>
    </w:p>
    <w:p w14:paraId="52C14777" w14:textId="77777777" w:rsidR="001021CE" w:rsidRPr="00012A06" w:rsidRDefault="001021CE" w:rsidP="001021CE">
      <w:pPr>
        <w:tabs>
          <w:tab w:val="left" w:pos="5245"/>
        </w:tabs>
        <w:ind w:firstLine="284"/>
        <w:jc w:val="both"/>
        <w:rPr>
          <w:rFonts w:ascii="Tahoma" w:hAnsi="Tahoma"/>
          <w:i/>
        </w:rPr>
      </w:pPr>
      <w:r>
        <w:rPr>
          <w:rFonts w:ascii="Tahoma" w:hAnsi="Tahoma"/>
          <w:i/>
        </w:rPr>
        <w:t xml:space="preserve">B. Wysokość sumy ubezpieczenia – </w:t>
      </w:r>
      <w:r w:rsidRPr="00012A06">
        <w:rPr>
          <w:rFonts w:ascii="Tahoma" w:hAnsi="Tahoma"/>
          <w:i/>
        </w:rPr>
        <w:t>65%</w:t>
      </w:r>
    </w:p>
    <w:p w14:paraId="5BDF8F0C" w14:textId="77777777" w:rsidR="001021CE" w:rsidRDefault="001021CE" w:rsidP="001021CE">
      <w:pPr>
        <w:ind w:left="426" w:hanging="142"/>
        <w:jc w:val="both"/>
        <w:outlineLvl w:val="0"/>
        <w:rPr>
          <w:rFonts w:ascii="Tahoma" w:hAnsi="Tahoma"/>
          <w:i/>
        </w:rPr>
      </w:pPr>
      <w:r w:rsidRPr="00012A06">
        <w:rPr>
          <w:rFonts w:ascii="Tahoma" w:hAnsi="Tahoma"/>
          <w:i/>
        </w:rPr>
        <w:t>C. Zaakceptowanie klauzul dodatkowych – 25%</w:t>
      </w:r>
    </w:p>
    <w:p w14:paraId="2A7FB200" w14:textId="77777777" w:rsidR="001021CE" w:rsidRDefault="001021CE" w:rsidP="001021CE">
      <w:pPr>
        <w:ind w:left="426" w:hanging="426"/>
        <w:jc w:val="both"/>
        <w:outlineLvl w:val="0"/>
        <w:rPr>
          <w:rFonts w:ascii="Tahoma" w:hAnsi="Tahoma"/>
          <w:i/>
        </w:rPr>
      </w:pPr>
    </w:p>
    <w:p w14:paraId="7FDC8064" w14:textId="77777777" w:rsidR="001021CE" w:rsidRDefault="001021CE" w:rsidP="001021CE">
      <w:pPr>
        <w:ind w:left="426" w:hanging="426"/>
        <w:jc w:val="both"/>
        <w:outlineLvl w:val="0"/>
        <w:rPr>
          <w:rFonts w:ascii="Tahoma" w:hAnsi="Tahoma"/>
          <w:i/>
        </w:rPr>
      </w:pPr>
    </w:p>
    <w:p w14:paraId="493666BA" w14:textId="77777777" w:rsidR="001021CE" w:rsidRPr="00012A06" w:rsidRDefault="001021CE" w:rsidP="000B2472">
      <w:pPr>
        <w:numPr>
          <w:ilvl w:val="0"/>
          <w:numId w:val="86"/>
        </w:numPr>
        <w:jc w:val="both"/>
        <w:outlineLvl w:val="0"/>
        <w:rPr>
          <w:rFonts w:ascii="Tahoma" w:hAnsi="Tahoma"/>
        </w:rPr>
      </w:pPr>
      <w:r w:rsidRPr="00012A06">
        <w:rPr>
          <w:rFonts w:ascii="Tahoma" w:hAnsi="Tahoma"/>
          <w:b/>
        </w:rPr>
        <w:lastRenderedPageBreak/>
        <w:t xml:space="preserve">Cena łączna ubezpieczenia - </w:t>
      </w:r>
      <w:r w:rsidRPr="00012A06">
        <w:rPr>
          <w:rFonts w:ascii="Tahoma" w:hAnsi="Tahoma"/>
        </w:rPr>
        <w:t>za cenę oferty dla potrzeb wyboru najkorzystniejszej oferty przyjmuje się składkę łączną, wyliczoną z uwzględnieniem przewidywanej liczby dzieci, młodzieży po odliczeniu dzieci, młodzieży zwolnionej z opłaty składki oraz składki od osoby w poszczególnych placówkach oświatowych. Do tak wyliczonej składki należy dodać łączną składkę za cały okres realizacji zamówienia za OC nauczycieli i OC dyrektora dla wszystkich placówek oświatowych.</w:t>
      </w:r>
    </w:p>
    <w:p w14:paraId="470FC4B6" w14:textId="77777777" w:rsidR="001021CE" w:rsidRPr="00012A06" w:rsidRDefault="001021CE" w:rsidP="001021CE">
      <w:pPr>
        <w:ind w:left="780"/>
        <w:jc w:val="both"/>
        <w:outlineLvl w:val="0"/>
        <w:rPr>
          <w:rFonts w:ascii="Tahoma" w:hAnsi="Tahoma"/>
        </w:rPr>
      </w:pPr>
    </w:p>
    <w:p w14:paraId="42FA5D79" w14:textId="77777777" w:rsidR="001021CE" w:rsidRPr="00012A06" w:rsidRDefault="001021CE" w:rsidP="001021CE">
      <w:pPr>
        <w:ind w:left="780"/>
        <w:jc w:val="both"/>
        <w:outlineLvl w:val="0"/>
        <w:rPr>
          <w:rFonts w:ascii="Tahoma" w:hAnsi="Tahoma"/>
        </w:rPr>
      </w:pPr>
    </w:p>
    <w:p w14:paraId="19E0BF41" w14:textId="77777777" w:rsidR="001021CE" w:rsidRPr="00012A06" w:rsidRDefault="001021CE" w:rsidP="001021CE">
      <w:pPr>
        <w:ind w:left="420"/>
        <w:jc w:val="both"/>
        <w:outlineLvl w:val="0"/>
        <w:rPr>
          <w:rFonts w:ascii="Tahoma" w:hAnsi="Tahoma"/>
          <w:b/>
        </w:rPr>
      </w:pPr>
      <w:r w:rsidRPr="00012A06">
        <w:rPr>
          <w:rFonts w:ascii="Tahoma" w:hAnsi="Tahoma"/>
          <w:b/>
        </w:rPr>
        <w:t>Cenę łączną należy wyliczyć na podstawie danych wg. poniżej tabeli:</w:t>
      </w:r>
    </w:p>
    <w:p w14:paraId="5E15E15A" w14:textId="77777777" w:rsidR="001021CE" w:rsidRPr="00012A06" w:rsidRDefault="001021CE" w:rsidP="001021CE">
      <w:pPr>
        <w:ind w:left="420"/>
        <w:jc w:val="both"/>
        <w:outlineLvl w:val="0"/>
        <w:rPr>
          <w:rFonts w:ascii="Tahoma" w:hAnsi="Tahoma"/>
          <w:b/>
        </w:rPr>
      </w:pPr>
    </w:p>
    <w:tbl>
      <w:tblPr>
        <w:tblW w:w="100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417"/>
        <w:gridCol w:w="1560"/>
        <w:gridCol w:w="1417"/>
        <w:gridCol w:w="1559"/>
        <w:gridCol w:w="1843"/>
      </w:tblGrid>
      <w:tr w:rsidR="001021CE" w:rsidRPr="00012A06" w14:paraId="61F2711A" w14:textId="77777777" w:rsidTr="001021CE">
        <w:tc>
          <w:tcPr>
            <w:tcW w:w="2240" w:type="dxa"/>
            <w:shd w:val="clear" w:color="auto" w:fill="auto"/>
          </w:tcPr>
          <w:p w14:paraId="08731124" w14:textId="77777777" w:rsidR="001021CE" w:rsidRPr="00012A06" w:rsidRDefault="001021CE" w:rsidP="001021CE">
            <w:pPr>
              <w:jc w:val="center"/>
              <w:outlineLvl w:val="0"/>
              <w:rPr>
                <w:rFonts w:ascii="Tahoma" w:hAnsi="Tahoma"/>
                <w:b/>
              </w:rPr>
            </w:pPr>
            <w:r w:rsidRPr="00012A06">
              <w:rPr>
                <w:rFonts w:ascii="Tahoma" w:hAnsi="Tahoma"/>
                <w:b/>
              </w:rPr>
              <w:t>Nazwa placówki oświatowej</w:t>
            </w:r>
          </w:p>
        </w:tc>
        <w:tc>
          <w:tcPr>
            <w:tcW w:w="1417" w:type="dxa"/>
            <w:shd w:val="clear" w:color="auto" w:fill="auto"/>
          </w:tcPr>
          <w:p w14:paraId="41654494" w14:textId="77777777" w:rsidR="001021CE" w:rsidRPr="00012A06" w:rsidRDefault="001021CE" w:rsidP="001021CE">
            <w:pPr>
              <w:jc w:val="center"/>
              <w:outlineLvl w:val="0"/>
              <w:rPr>
                <w:rFonts w:ascii="Tahoma" w:hAnsi="Tahoma"/>
                <w:b/>
              </w:rPr>
            </w:pPr>
            <w:r w:rsidRPr="00012A06">
              <w:rPr>
                <w:rFonts w:ascii="Tahoma" w:hAnsi="Tahoma"/>
                <w:b/>
              </w:rPr>
              <w:t>Liczba  uczniów w placówce</w:t>
            </w:r>
          </w:p>
        </w:tc>
        <w:tc>
          <w:tcPr>
            <w:tcW w:w="1560" w:type="dxa"/>
            <w:shd w:val="clear" w:color="auto" w:fill="auto"/>
          </w:tcPr>
          <w:p w14:paraId="6504CBF0" w14:textId="77777777" w:rsidR="001021CE" w:rsidRPr="00012A06" w:rsidRDefault="001021CE" w:rsidP="001021CE">
            <w:pPr>
              <w:jc w:val="center"/>
              <w:outlineLvl w:val="0"/>
              <w:rPr>
                <w:rFonts w:ascii="Tahoma" w:hAnsi="Tahoma"/>
                <w:b/>
              </w:rPr>
            </w:pPr>
            <w:r w:rsidRPr="00012A06">
              <w:rPr>
                <w:rFonts w:ascii="Tahoma" w:hAnsi="Tahoma"/>
                <w:b/>
              </w:rPr>
              <w:t xml:space="preserve">Liczba uczniów zwolnionych z opłaty składki </w:t>
            </w:r>
            <w:r w:rsidRPr="00012A06">
              <w:rPr>
                <w:rFonts w:ascii="Tahoma" w:hAnsi="Tahoma"/>
              </w:rPr>
              <w:t>(min. 10% uczniów)</w:t>
            </w:r>
          </w:p>
        </w:tc>
        <w:tc>
          <w:tcPr>
            <w:tcW w:w="1417" w:type="dxa"/>
            <w:shd w:val="clear" w:color="auto" w:fill="auto"/>
          </w:tcPr>
          <w:p w14:paraId="04109ECB" w14:textId="77777777" w:rsidR="001021CE" w:rsidRPr="00012A06" w:rsidRDefault="001021CE" w:rsidP="001021CE">
            <w:pPr>
              <w:jc w:val="center"/>
              <w:outlineLvl w:val="0"/>
              <w:rPr>
                <w:rFonts w:ascii="Tahoma" w:hAnsi="Tahoma"/>
                <w:b/>
              </w:rPr>
            </w:pPr>
            <w:r w:rsidRPr="00012A06">
              <w:rPr>
                <w:rFonts w:ascii="Tahoma" w:hAnsi="Tahoma"/>
                <w:b/>
              </w:rPr>
              <w:t>Składka za osobę w placówce oświatowej</w:t>
            </w:r>
          </w:p>
        </w:tc>
        <w:tc>
          <w:tcPr>
            <w:tcW w:w="1559" w:type="dxa"/>
            <w:shd w:val="clear" w:color="auto" w:fill="auto"/>
          </w:tcPr>
          <w:p w14:paraId="0CA874BE" w14:textId="77777777" w:rsidR="001021CE" w:rsidRPr="00012A06" w:rsidRDefault="001021CE" w:rsidP="001021CE">
            <w:pPr>
              <w:jc w:val="center"/>
              <w:outlineLvl w:val="0"/>
              <w:rPr>
                <w:rFonts w:ascii="Tahoma" w:hAnsi="Tahoma"/>
                <w:b/>
              </w:rPr>
            </w:pPr>
            <w:r w:rsidRPr="00012A06">
              <w:rPr>
                <w:rFonts w:ascii="Tahoma" w:hAnsi="Tahoma"/>
                <w:b/>
              </w:rPr>
              <w:t>Składka łączna za OC nauczycieli</w:t>
            </w:r>
          </w:p>
        </w:tc>
        <w:tc>
          <w:tcPr>
            <w:tcW w:w="1843" w:type="dxa"/>
            <w:shd w:val="clear" w:color="auto" w:fill="auto"/>
          </w:tcPr>
          <w:p w14:paraId="359349D5" w14:textId="77777777" w:rsidR="001021CE" w:rsidRPr="00012A06" w:rsidRDefault="001021CE" w:rsidP="001021CE">
            <w:pPr>
              <w:jc w:val="center"/>
              <w:outlineLvl w:val="0"/>
              <w:rPr>
                <w:rFonts w:ascii="Tahoma" w:hAnsi="Tahoma"/>
                <w:b/>
              </w:rPr>
            </w:pPr>
            <w:r w:rsidRPr="00012A06">
              <w:rPr>
                <w:rFonts w:ascii="Tahoma" w:hAnsi="Tahoma"/>
                <w:b/>
              </w:rPr>
              <w:t>Składka łączna dla placówki wyliczona wg. wzoru:</w:t>
            </w:r>
          </w:p>
          <w:p w14:paraId="6E843BAE" w14:textId="77777777" w:rsidR="001021CE" w:rsidRPr="00012A06" w:rsidRDefault="001021CE" w:rsidP="001021CE">
            <w:pPr>
              <w:jc w:val="center"/>
              <w:outlineLvl w:val="0"/>
              <w:rPr>
                <w:rFonts w:ascii="Tahoma" w:hAnsi="Tahoma"/>
                <w:b/>
              </w:rPr>
            </w:pPr>
            <w:r w:rsidRPr="00012A06">
              <w:rPr>
                <w:rFonts w:ascii="Tahoma" w:hAnsi="Tahoma"/>
                <w:b/>
              </w:rPr>
              <w:t>((A-B) x C) + D</w:t>
            </w:r>
          </w:p>
        </w:tc>
      </w:tr>
      <w:tr w:rsidR="001021CE" w:rsidRPr="00012A06" w14:paraId="2CEE8CDE" w14:textId="77777777" w:rsidTr="001021CE">
        <w:tc>
          <w:tcPr>
            <w:tcW w:w="2240" w:type="dxa"/>
            <w:shd w:val="clear" w:color="auto" w:fill="auto"/>
          </w:tcPr>
          <w:p w14:paraId="2CE9EC0E" w14:textId="77777777" w:rsidR="001021CE" w:rsidRPr="00012A06" w:rsidRDefault="001021CE" w:rsidP="001021CE">
            <w:pPr>
              <w:jc w:val="both"/>
              <w:outlineLvl w:val="0"/>
              <w:rPr>
                <w:rFonts w:ascii="Tahoma" w:hAnsi="Tahoma"/>
                <w:b/>
              </w:rPr>
            </w:pPr>
          </w:p>
        </w:tc>
        <w:tc>
          <w:tcPr>
            <w:tcW w:w="1417" w:type="dxa"/>
            <w:shd w:val="clear" w:color="auto" w:fill="auto"/>
          </w:tcPr>
          <w:p w14:paraId="2511A75C" w14:textId="77777777" w:rsidR="001021CE" w:rsidRPr="00012A06" w:rsidRDefault="001021CE" w:rsidP="001021CE">
            <w:pPr>
              <w:jc w:val="center"/>
              <w:outlineLvl w:val="0"/>
              <w:rPr>
                <w:rFonts w:ascii="Tahoma" w:hAnsi="Tahoma"/>
                <w:b/>
              </w:rPr>
            </w:pPr>
            <w:r w:rsidRPr="00012A06">
              <w:rPr>
                <w:rFonts w:ascii="Tahoma" w:hAnsi="Tahoma"/>
                <w:b/>
              </w:rPr>
              <w:t>A</w:t>
            </w:r>
          </w:p>
        </w:tc>
        <w:tc>
          <w:tcPr>
            <w:tcW w:w="1560" w:type="dxa"/>
            <w:shd w:val="clear" w:color="auto" w:fill="auto"/>
          </w:tcPr>
          <w:p w14:paraId="314E38D5" w14:textId="77777777" w:rsidR="001021CE" w:rsidRPr="00012A06" w:rsidRDefault="001021CE" w:rsidP="001021CE">
            <w:pPr>
              <w:jc w:val="center"/>
              <w:outlineLvl w:val="0"/>
              <w:rPr>
                <w:rFonts w:ascii="Tahoma" w:hAnsi="Tahoma"/>
                <w:b/>
              </w:rPr>
            </w:pPr>
            <w:r w:rsidRPr="00012A06">
              <w:rPr>
                <w:rFonts w:ascii="Tahoma" w:hAnsi="Tahoma"/>
                <w:b/>
              </w:rPr>
              <w:t>B</w:t>
            </w:r>
          </w:p>
        </w:tc>
        <w:tc>
          <w:tcPr>
            <w:tcW w:w="1417" w:type="dxa"/>
            <w:shd w:val="clear" w:color="auto" w:fill="auto"/>
          </w:tcPr>
          <w:p w14:paraId="20E71700" w14:textId="77777777" w:rsidR="001021CE" w:rsidRPr="00012A06" w:rsidRDefault="001021CE" w:rsidP="001021CE">
            <w:pPr>
              <w:jc w:val="center"/>
              <w:outlineLvl w:val="0"/>
              <w:rPr>
                <w:rFonts w:ascii="Tahoma" w:hAnsi="Tahoma"/>
                <w:b/>
              </w:rPr>
            </w:pPr>
            <w:r w:rsidRPr="00012A06">
              <w:rPr>
                <w:rFonts w:ascii="Tahoma" w:hAnsi="Tahoma"/>
                <w:b/>
              </w:rPr>
              <w:t>C</w:t>
            </w:r>
          </w:p>
        </w:tc>
        <w:tc>
          <w:tcPr>
            <w:tcW w:w="1559" w:type="dxa"/>
            <w:shd w:val="clear" w:color="auto" w:fill="auto"/>
          </w:tcPr>
          <w:p w14:paraId="5C6A29C0" w14:textId="77777777" w:rsidR="001021CE" w:rsidRPr="00012A06" w:rsidRDefault="001021CE" w:rsidP="001021CE">
            <w:pPr>
              <w:jc w:val="center"/>
              <w:outlineLvl w:val="0"/>
              <w:rPr>
                <w:rFonts w:ascii="Tahoma" w:hAnsi="Tahoma"/>
                <w:b/>
              </w:rPr>
            </w:pPr>
            <w:r w:rsidRPr="00012A06">
              <w:rPr>
                <w:rFonts w:ascii="Tahoma" w:hAnsi="Tahoma"/>
                <w:b/>
              </w:rPr>
              <w:t>D</w:t>
            </w:r>
          </w:p>
        </w:tc>
        <w:tc>
          <w:tcPr>
            <w:tcW w:w="1843" w:type="dxa"/>
            <w:shd w:val="clear" w:color="auto" w:fill="auto"/>
          </w:tcPr>
          <w:p w14:paraId="6FD080EA" w14:textId="77777777" w:rsidR="001021CE" w:rsidRPr="00012A06" w:rsidRDefault="001021CE" w:rsidP="001021CE">
            <w:pPr>
              <w:jc w:val="center"/>
              <w:outlineLvl w:val="0"/>
              <w:rPr>
                <w:rFonts w:ascii="Tahoma" w:hAnsi="Tahoma"/>
                <w:b/>
              </w:rPr>
            </w:pPr>
            <w:r w:rsidRPr="00012A06">
              <w:rPr>
                <w:rFonts w:ascii="Tahoma" w:hAnsi="Tahoma"/>
                <w:b/>
              </w:rPr>
              <w:t>E</w:t>
            </w:r>
          </w:p>
        </w:tc>
      </w:tr>
      <w:tr w:rsidR="001021CE" w:rsidRPr="00012A06" w14:paraId="3F66273B" w14:textId="77777777" w:rsidTr="001021CE">
        <w:tc>
          <w:tcPr>
            <w:tcW w:w="2240" w:type="dxa"/>
            <w:shd w:val="clear" w:color="auto" w:fill="auto"/>
          </w:tcPr>
          <w:p w14:paraId="569EDDDD" w14:textId="77777777" w:rsidR="001021CE" w:rsidRPr="00012A06" w:rsidRDefault="001021CE" w:rsidP="001021CE">
            <w:pPr>
              <w:jc w:val="both"/>
              <w:outlineLvl w:val="0"/>
              <w:rPr>
                <w:rFonts w:ascii="Tahoma" w:hAnsi="Tahoma"/>
              </w:rPr>
            </w:pPr>
            <w:r w:rsidRPr="00012A06">
              <w:rPr>
                <w:rFonts w:ascii="Tahoma" w:hAnsi="Tahoma"/>
              </w:rPr>
              <w:t>Placówka nr 1</w:t>
            </w:r>
          </w:p>
        </w:tc>
        <w:tc>
          <w:tcPr>
            <w:tcW w:w="1417" w:type="dxa"/>
            <w:shd w:val="clear" w:color="auto" w:fill="auto"/>
          </w:tcPr>
          <w:p w14:paraId="27B2507C" w14:textId="77777777" w:rsidR="001021CE" w:rsidRPr="00012A06" w:rsidRDefault="001021CE" w:rsidP="001021CE">
            <w:pPr>
              <w:jc w:val="center"/>
              <w:outlineLvl w:val="0"/>
              <w:rPr>
                <w:rFonts w:ascii="Tahoma" w:hAnsi="Tahoma"/>
              </w:rPr>
            </w:pPr>
            <w:r w:rsidRPr="00012A06">
              <w:rPr>
                <w:rFonts w:ascii="Tahoma" w:hAnsi="Tahoma"/>
              </w:rPr>
              <w:t>l</w:t>
            </w:r>
            <w:r w:rsidRPr="00012A06">
              <w:rPr>
                <w:rFonts w:ascii="Tahoma" w:hAnsi="Tahoma"/>
                <w:vertAlign w:val="subscript"/>
              </w:rPr>
              <w:t>1</w:t>
            </w:r>
          </w:p>
        </w:tc>
        <w:tc>
          <w:tcPr>
            <w:tcW w:w="1560" w:type="dxa"/>
            <w:shd w:val="clear" w:color="auto" w:fill="auto"/>
          </w:tcPr>
          <w:p w14:paraId="7EC67FC8" w14:textId="77777777" w:rsidR="001021CE" w:rsidRPr="00012A06" w:rsidRDefault="001021CE" w:rsidP="001021CE">
            <w:pPr>
              <w:jc w:val="center"/>
              <w:outlineLvl w:val="0"/>
              <w:rPr>
                <w:rFonts w:ascii="Tahoma" w:hAnsi="Tahoma"/>
              </w:rPr>
            </w:pPr>
            <w:r w:rsidRPr="00012A06">
              <w:rPr>
                <w:rFonts w:ascii="Tahoma" w:hAnsi="Tahoma"/>
              </w:rPr>
              <w:t>…</w:t>
            </w:r>
          </w:p>
        </w:tc>
        <w:tc>
          <w:tcPr>
            <w:tcW w:w="1417" w:type="dxa"/>
            <w:shd w:val="clear" w:color="auto" w:fill="auto"/>
          </w:tcPr>
          <w:p w14:paraId="20211A96" w14:textId="77777777" w:rsidR="001021CE" w:rsidRPr="00012A06" w:rsidRDefault="001021CE" w:rsidP="001021CE">
            <w:pPr>
              <w:jc w:val="center"/>
              <w:outlineLvl w:val="0"/>
              <w:rPr>
                <w:rFonts w:ascii="Tahoma" w:hAnsi="Tahoma"/>
              </w:rPr>
            </w:pPr>
            <w:r w:rsidRPr="00012A06">
              <w:rPr>
                <w:rFonts w:ascii="Tahoma" w:hAnsi="Tahoma"/>
              </w:rPr>
              <w:t>…</w:t>
            </w:r>
          </w:p>
        </w:tc>
        <w:tc>
          <w:tcPr>
            <w:tcW w:w="1559" w:type="dxa"/>
            <w:shd w:val="clear" w:color="auto" w:fill="auto"/>
          </w:tcPr>
          <w:p w14:paraId="3105BAF1" w14:textId="77777777" w:rsidR="001021CE" w:rsidRPr="00012A06" w:rsidRDefault="001021CE" w:rsidP="001021CE">
            <w:pPr>
              <w:jc w:val="center"/>
              <w:outlineLvl w:val="0"/>
              <w:rPr>
                <w:rFonts w:ascii="Tahoma" w:hAnsi="Tahoma"/>
              </w:rPr>
            </w:pPr>
            <w:r w:rsidRPr="00012A06">
              <w:rPr>
                <w:rFonts w:ascii="Tahoma" w:hAnsi="Tahoma"/>
              </w:rPr>
              <w:t>m</w:t>
            </w:r>
            <w:r w:rsidRPr="00012A06">
              <w:rPr>
                <w:rFonts w:ascii="Tahoma" w:hAnsi="Tahoma"/>
                <w:vertAlign w:val="subscript"/>
              </w:rPr>
              <w:t>1</w:t>
            </w:r>
          </w:p>
        </w:tc>
        <w:tc>
          <w:tcPr>
            <w:tcW w:w="1843" w:type="dxa"/>
            <w:shd w:val="clear" w:color="auto" w:fill="auto"/>
          </w:tcPr>
          <w:p w14:paraId="43E19035" w14:textId="77777777" w:rsidR="001021CE" w:rsidRPr="00012A06" w:rsidRDefault="001021CE" w:rsidP="001021CE">
            <w:pPr>
              <w:jc w:val="center"/>
              <w:outlineLvl w:val="0"/>
              <w:rPr>
                <w:rFonts w:ascii="Tahoma" w:hAnsi="Tahoma"/>
              </w:rPr>
            </w:pPr>
            <w:r w:rsidRPr="00012A06">
              <w:rPr>
                <w:rFonts w:ascii="Tahoma" w:hAnsi="Tahoma"/>
              </w:rPr>
              <w:t>…</w:t>
            </w:r>
          </w:p>
        </w:tc>
      </w:tr>
      <w:tr w:rsidR="001021CE" w:rsidRPr="00012A06" w14:paraId="7A30DC52" w14:textId="77777777" w:rsidTr="001021CE">
        <w:tc>
          <w:tcPr>
            <w:tcW w:w="2240" w:type="dxa"/>
            <w:shd w:val="clear" w:color="auto" w:fill="auto"/>
          </w:tcPr>
          <w:p w14:paraId="4CFBE470" w14:textId="77777777" w:rsidR="001021CE" w:rsidRPr="00012A06" w:rsidRDefault="001021CE" w:rsidP="001021CE">
            <w:pPr>
              <w:jc w:val="both"/>
              <w:outlineLvl w:val="0"/>
              <w:rPr>
                <w:rFonts w:ascii="Tahoma" w:hAnsi="Tahoma"/>
              </w:rPr>
            </w:pPr>
            <w:r w:rsidRPr="00012A06">
              <w:rPr>
                <w:rFonts w:ascii="Tahoma" w:hAnsi="Tahoma"/>
              </w:rPr>
              <w:t>Placówka nr 2</w:t>
            </w:r>
          </w:p>
        </w:tc>
        <w:tc>
          <w:tcPr>
            <w:tcW w:w="1417" w:type="dxa"/>
            <w:shd w:val="clear" w:color="auto" w:fill="auto"/>
          </w:tcPr>
          <w:p w14:paraId="76778D01" w14:textId="77777777" w:rsidR="001021CE" w:rsidRPr="00012A06" w:rsidRDefault="001021CE" w:rsidP="001021CE">
            <w:pPr>
              <w:jc w:val="center"/>
              <w:outlineLvl w:val="0"/>
              <w:rPr>
                <w:rFonts w:ascii="Tahoma" w:hAnsi="Tahoma"/>
              </w:rPr>
            </w:pPr>
            <w:r w:rsidRPr="00012A06">
              <w:rPr>
                <w:rFonts w:ascii="Tahoma" w:hAnsi="Tahoma"/>
              </w:rPr>
              <w:t>l</w:t>
            </w:r>
            <w:r w:rsidRPr="00012A06">
              <w:rPr>
                <w:rFonts w:ascii="Tahoma" w:hAnsi="Tahoma"/>
                <w:vertAlign w:val="subscript"/>
              </w:rPr>
              <w:t>2</w:t>
            </w:r>
          </w:p>
        </w:tc>
        <w:tc>
          <w:tcPr>
            <w:tcW w:w="1560" w:type="dxa"/>
            <w:shd w:val="clear" w:color="auto" w:fill="auto"/>
          </w:tcPr>
          <w:p w14:paraId="636943EA" w14:textId="77777777" w:rsidR="001021CE" w:rsidRPr="00012A06" w:rsidRDefault="001021CE" w:rsidP="001021CE">
            <w:pPr>
              <w:jc w:val="center"/>
              <w:outlineLvl w:val="0"/>
              <w:rPr>
                <w:rFonts w:ascii="Tahoma" w:hAnsi="Tahoma"/>
              </w:rPr>
            </w:pPr>
            <w:r w:rsidRPr="00012A06">
              <w:rPr>
                <w:rFonts w:ascii="Tahoma" w:hAnsi="Tahoma"/>
              </w:rPr>
              <w:t>…</w:t>
            </w:r>
          </w:p>
        </w:tc>
        <w:tc>
          <w:tcPr>
            <w:tcW w:w="1417" w:type="dxa"/>
            <w:shd w:val="clear" w:color="auto" w:fill="auto"/>
          </w:tcPr>
          <w:p w14:paraId="585F5F38" w14:textId="77777777" w:rsidR="001021CE" w:rsidRPr="00012A06" w:rsidRDefault="001021CE" w:rsidP="001021CE">
            <w:pPr>
              <w:jc w:val="center"/>
              <w:outlineLvl w:val="0"/>
              <w:rPr>
                <w:rFonts w:ascii="Tahoma" w:hAnsi="Tahoma"/>
              </w:rPr>
            </w:pPr>
            <w:r w:rsidRPr="00012A06">
              <w:rPr>
                <w:rFonts w:ascii="Tahoma" w:hAnsi="Tahoma"/>
              </w:rPr>
              <w:t>…</w:t>
            </w:r>
          </w:p>
        </w:tc>
        <w:tc>
          <w:tcPr>
            <w:tcW w:w="1559" w:type="dxa"/>
            <w:shd w:val="clear" w:color="auto" w:fill="auto"/>
          </w:tcPr>
          <w:p w14:paraId="5DD4C0CE" w14:textId="77777777" w:rsidR="001021CE" w:rsidRPr="00012A06" w:rsidRDefault="001021CE" w:rsidP="001021CE">
            <w:pPr>
              <w:jc w:val="center"/>
              <w:outlineLvl w:val="0"/>
              <w:rPr>
                <w:rFonts w:ascii="Tahoma" w:hAnsi="Tahoma"/>
              </w:rPr>
            </w:pPr>
            <w:r w:rsidRPr="00012A06">
              <w:rPr>
                <w:rFonts w:ascii="Tahoma" w:hAnsi="Tahoma"/>
              </w:rPr>
              <w:t>m</w:t>
            </w:r>
            <w:r w:rsidRPr="00012A06">
              <w:rPr>
                <w:rFonts w:ascii="Tahoma" w:hAnsi="Tahoma"/>
                <w:vertAlign w:val="subscript"/>
              </w:rPr>
              <w:t>2</w:t>
            </w:r>
          </w:p>
        </w:tc>
        <w:tc>
          <w:tcPr>
            <w:tcW w:w="1843" w:type="dxa"/>
            <w:shd w:val="clear" w:color="auto" w:fill="auto"/>
          </w:tcPr>
          <w:p w14:paraId="45F59A65" w14:textId="77777777" w:rsidR="001021CE" w:rsidRPr="00012A06" w:rsidRDefault="001021CE" w:rsidP="001021CE">
            <w:pPr>
              <w:jc w:val="center"/>
              <w:outlineLvl w:val="0"/>
              <w:rPr>
                <w:rFonts w:ascii="Tahoma" w:hAnsi="Tahoma"/>
              </w:rPr>
            </w:pPr>
            <w:r w:rsidRPr="00012A06">
              <w:rPr>
                <w:rFonts w:ascii="Tahoma" w:hAnsi="Tahoma"/>
              </w:rPr>
              <w:t>…</w:t>
            </w:r>
          </w:p>
        </w:tc>
      </w:tr>
      <w:tr w:rsidR="001021CE" w:rsidRPr="00012A06" w14:paraId="0E14D528" w14:textId="77777777" w:rsidTr="001021CE">
        <w:tc>
          <w:tcPr>
            <w:tcW w:w="2240" w:type="dxa"/>
            <w:shd w:val="clear" w:color="auto" w:fill="auto"/>
          </w:tcPr>
          <w:p w14:paraId="3F812881" w14:textId="77777777" w:rsidR="001021CE" w:rsidRPr="00012A06" w:rsidRDefault="001021CE" w:rsidP="001021CE">
            <w:pPr>
              <w:jc w:val="both"/>
              <w:outlineLvl w:val="0"/>
              <w:rPr>
                <w:rFonts w:ascii="Tahoma" w:hAnsi="Tahoma"/>
              </w:rPr>
            </w:pPr>
            <w:r w:rsidRPr="00012A06">
              <w:rPr>
                <w:rFonts w:ascii="Tahoma" w:hAnsi="Tahoma"/>
              </w:rPr>
              <w:t>…………………</w:t>
            </w:r>
          </w:p>
        </w:tc>
        <w:tc>
          <w:tcPr>
            <w:tcW w:w="1417" w:type="dxa"/>
            <w:shd w:val="clear" w:color="auto" w:fill="auto"/>
          </w:tcPr>
          <w:p w14:paraId="58FBBA4C" w14:textId="77777777" w:rsidR="001021CE" w:rsidRPr="00012A06" w:rsidRDefault="001021CE" w:rsidP="001021CE">
            <w:pPr>
              <w:jc w:val="center"/>
              <w:outlineLvl w:val="0"/>
              <w:rPr>
                <w:rFonts w:ascii="Tahoma" w:hAnsi="Tahoma"/>
              </w:rPr>
            </w:pPr>
            <w:r w:rsidRPr="00012A06">
              <w:rPr>
                <w:rFonts w:ascii="Tahoma" w:hAnsi="Tahoma"/>
              </w:rPr>
              <w:t>……………….</w:t>
            </w:r>
          </w:p>
        </w:tc>
        <w:tc>
          <w:tcPr>
            <w:tcW w:w="1560" w:type="dxa"/>
            <w:shd w:val="clear" w:color="auto" w:fill="auto"/>
          </w:tcPr>
          <w:p w14:paraId="4C26E2DB" w14:textId="77777777" w:rsidR="001021CE" w:rsidRPr="00012A06" w:rsidRDefault="001021CE" w:rsidP="001021CE">
            <w:pPr>
              <w:jc w:val="center"/>
              <w:outlineLvl w:val="0"/>
              <w:rPr>
                <w:rFonts w:ascii="Tahoma" w:hAnsi="Tahoma"/>
              </w:rPr>
            </w:pPr>
            <w:r w:rsidRPr="00012A06">
              <w:rPr>
                <w:rFonts w:ascii="Tahoma" w:hAnsi="Tahoma"/>
              </w:rPr>
              <w:t>…</w:t>
            </w:r>
          </w:p>
        </w:tc>
        <w:tc>
          <w:tcPr>
            <w:tcW w:w="1417" w:type="dxa"/>
            <w:shd w:val="clear" w:color="auto" w:fill="auto"/>
          </w:tcPr>
          <w:p w14:paraId="0AD9BEF5" w14:textId="77777777" w:rsidR="001021CE" w:rsidRPr="00012A06" w:rsidRDefault="001021CE" w:rsidP="001021CE">
            <w:pPr>
              <w:jc w:val="center"/>
              <w:outlineLvl w:val="0"/>
              <w:rPr>
                <w:rFonts w:ascii="Tahoma" w:hAnsi="Tahoma"/>
              </w:rPr>
            </w:pPr>
            <w:r w:rsidRPr="00012A06">
              <w:rPr>
                <w:rFonts w:ascii="Tahoma" w:hAnsi="Tahoma"/>
              </w:rPr>
              <w:t>…</w:t>
            </w:r>
          </w:p>
        </w:tc>
        <w:tc>
          <w:tcPr>
            <w:tcW w:w="1559" w:type="dxa"/>
            <w:shd w:val="clear" w:color="auto" w:fill="auto"/>
          </w:tcPr>
          <w:p w14:paraId="5E7F76D9" w14:textId="77777777" w:rsidR="001021CE" w:rsidRPr="00012A06" w:rsidRDefault="001021CE" w:rsidP="001021CE">
            <w:pPr>
              <w:jc w:val="center"/>
              <w:outlineLvl w:val="0"/>
              <w:rPr>
                <w:rFonts w:ascii="Tahoma" w:hAnsi="Tahoma"/>
              </w:rPr>
            </w:pPr>
            <w:r w:rsidRPr="00012A06">
              <w:rPr>
                <w:rFonts w:ascii="Tahoma" w:hAnsi="Tahoma"/>
              </w:rPr>
              <w:t>……………….</w:t>
            </w:r>
          </w:p>
        </w:tc>
        <w:tc>
          <w:tcPr>
            <w:tcW w:w="1843" w:type="dxa"/>
            <w:shd w:val="clear" w:color="auto" w:fill="auto"/>
          </w:tcPr>
          <w:p w14:paraId="5AFF455D" w14:textId="77777777" w:rsidR="001021CE" w:rsidRPr="00012A06" w:rsidRDefault="001021CE" w:rsidP="001021CE">
            <w:pPr>
              <w:jc w:val="center"/>
              <w:outlineLvl w:val="0"/>
              <w:rPr>
                <w:rFonts w:ascii="Tahoma" w:hAnsi="Tahoma"/>
              </w:rPr>
            </w:pPr>
            <w:r w:rsidRPr="00012A06">
              <w:rPr>
                <w:rFonts w:ascii="Tahoma" w:hAnsi="Tahoma"/>
              </w:rPr>
              <w:t>…</w:t>
            </w:r>
          </w:p>
        </w:tc>
      </w:tr>
      <w:tr w:rsidR="001021CE" w:rsidRPr="00012A06" w14:paraId="79A52D24" w14:textId="77777777" w:rsidTr="001021CE">
        <w:tc>
          <w:tcPr>
            <w:tcW w:w="2240" w:type="dxa"/>
            <w:shd w:val="clear" w:color="auto" w:fill="auto"/>
          </w:tcPr>
          <w:p w14:paraId="5042273D" w14:textId="77777777" w:rsidR="001021CE" w:rsidRPr="00012A06" w:rsidRDefault="001021CE" w:rsidP="001021CE">
            <w:pPr>
              <w:jc w:val="both"/>
              <w:outlineLvl w:val="0"/>
              <w:rPr>
                <w:rFonts w:ascii="Tahoma" w:hAnsi="Tahoma"/>
              </w:rPr>
            </w:pPr>
            <w:r w:rsidRPr="00012A06">
              <w:rPr>
                <w:rFonts w:ascii="Tahoma" w:hAnsi="Tahoma"/>
              </w:rPr>
              <w:t>Placówka nr k</w:t>
            </w:r>
          </w:p>
        </w:tc>
        <w:tc>
          <w:tcPr>
            <w:tcW w:w="1417" w:type="dxa"/>
            <w:shd w:val="clear" w:color="auto" w:fill="auto"/>
          </w:tcPr>
          <w:p w14:paraId="14E8227C" w14:textId="77777777" w:rsidR="001021CE" w:rsidRPr="00012A06" w:rsidRDefault="001021CE" w:rsidP="001021CE">
            <w:pPr>
              <w:jc w:val="center"/>
              <w:outlineLvl w:val="0"/>
              <w:rPr>
                <w:rFonts w:ascii="Tahoma" w:hAnsi="Tahoma"/>
              </w:rPr>
            </w:pPr>
            <w:proofErr w:type="spellStart"/>
            <w:r w:rsidRPr="00012A06">
              <w:rPr>
                <w:rFonts w:ascii="Tahoma" w:hAnsi="Tahoma"/>
              </w:rPr>
              <w:t>l</w:t>
            </w:r>
            <w:r w:rsidRPr="00012A06">
              <w:rPr>
                <w:rFonts w:ascii="Tahoma" w:hAnsi="Tahoma"/>
                <w:vertAlign w:val="subscript"/>
              </w:rPr>
              <w:t>k</w:t>
            </w:r>
            <w:proofErr w:type="spellEnd"/>
          </w:p>
        </w:tc>
        <w:tc>
          <w:tcPr>
            <w:tcW w:w="1560" w:type="dxa"/>
            <w:shd w:val="clear" w:color="auto" w:fill="auto"/>
          </w:tcPr>
          <w:p w14:paraId="287FA1ED" w14:textId="77777777" w:rsidR="001021CE" w:rsidRPr="00012A06" w:rsidRDefault="001021CE" w:rsidP="001021CE">
            <w:pPr>
              <w:jc w:val="center"/>
              <w:outlineLvl w:val="0"/>
              <w:rPr>
                <w:rFonts w:ascii="Tahoma" w:hAnsi="Tahoma"/>
              </w:rPr>
            </w:pPr>
            <w:r w:rsidRPr="00012A06">
              <w:rPr>
                <w:rFonts w:ascii="Tahoma" w:hAnsi="Tahoma"/>
              </w:rPr>
              <w:t>…</w:t>
            </w:r>
          </w:p>
        </w:tc>
        <w:tc>
          <w:tcPr>
            <w:tcW w:w="1417" w:type="dxa"/>
            <w:shd w:val="clear" w:color="auto" w:fill="auto"/>
          </w:tcPr>
          <w:p w14:paraId="4373C163" w14:textId="77777777" w:rsidR="001021CE" w:rsidRPr="00012A06" w:rsidRDefault="001021CE" w:rsidP="001021CE">
            <w:pPr>
              <w:jc w:val="center"/>
              <w:outlineLvl w:val="0"/>
              <w:rPr>
                <w:rFonts w:ascii="Tahoma" w:hAnsi="Tahoma"/>
              </w:rPr>
            </w:pPr>
            <w:r w:rsidRPr="00012A06">
              <w:rPr>
                <w:rFonts w:ascii="Tahoma" w:hAnsi="Tahoma"/>
              </w:rPr>
              <w:t>…</w:t>
            </w:r>
          </w:p>
        </w:tc>
        <w:tc>
          <w:tcPr>
            <w:tcW w:w="1559" w:type="dxa"/>
            <w:shd w:val="clear" w:color="auto" w:fill="auto"/>
          </w:tcPr>
          <w:p w14:paraId="4ACEC6F6" w14:textId="77777777" w:rsidR="001021CE" w:rsidRPr="00012A06" w:rsidRDefault="001021CE" w:rsidP="001021CE">
            <w:pPr>
              <w:jc w:val="center"/>
              <w:outlineLvl w:val="0"/>
              <w:rPr>
                <w:rFonts w:ascii="Tahoma" w:hAnsi="Tahoma"/>
              </w:rPr>
            </w:pPr>
            <w:proofErr w:type="spellStart"/>
            <w:r w:rsidRPr="00012A06">
              <w:rPr>
                <w:rFonts w:ascii="Tahoma" w:hAnsi="Tahoma"/>
              </w:rPr>
              <w:t>m</w:t>
            </w:r>
            <w:r w:rsidRPr="00012A06">
              <w:rPr>
                <w:rFonts w:ascii="Tahoma" w:hAnsi="Tahoma"/>
                <w:vertAlign w:val="subscript"/>
              </w:rPr>
              <w:t>k</w:t>
            </w:r>
            <w:proofErr w:type="spellEnd"/>
          </w:p>
        </w:tc>
        <w:tc>
          <w:tcPr>
            <w:tcW w:w="1843" w:type="dxa"/>
            <w:shd w:val="clear" w:color="auto" w:fill="auto"/>
          </w:tcPr>
          <w:p w14:paraId="79B39698" w14:textId="77777777" w:rsidR="001021CE" w:rsidRPr="00012A06" w:rsidRDefault="001021CE" w:rsidP="001021CE">
            <w:pPr>
              <w:jc w:val="center"/>
              <w:outlineLvl w:val="0"/>
              <w:rPr>
                <w:rFonts w:ascii="Tahoma" w:hAnsi="Tahoma"/>
              </w:rPr>
            </w:pPr>
            <w:r w:rsidRPr="00012A06">
              <w:rPr>
                <w:rFonts w:ascii="Tahoma" w:hAnsi="Tahoma"/>
              </w:rPr>
              <w:t>…</w:t>
            </w:r>
          </w:p>
        </w:tc>
      </w:tr>
      <w:tr w:rsidR="001021CE" w:rsidRPr="00012A06" w14:paraId="5E5BBEC6" w14:textId="77777777" w:rsidTr="001021CE">
        <w:tc>
          <w:tcPr>
            <w:tcW w:w="8193" w:type="dxa"/>
            <w:gridSpan w:val="5"/>
            <w:shd w:val="clear" w:color="auto" w:fill="auto"/>
          </w:tcPr>
          <w:p w14:paraId="50C1BBE2" w14:textId="77777777" w:rsidR="001021CE" w:rsidRPr="00012A06" w:rsidRDefault="001021CE" w:rsidP="001021CE">
            <w:pPr>
              <w:jc w:val="both"/>
              <w:outlineLvl w:val="0"/>
              <w:rPr>
                <w:rFonts w:ascii="Tahoma" w:hAnsi="Tahoma"/>
              </w:rPr>
            </w:pPr>
            <w:r w:rsidRPr="00012A06">
              <w:rPr>
                <w:rFonts w:ascii="Tahoma" w:hAnsi="Tahoma"/>
              </w:rPr>
              <w:t>Składka łączna za 12 miesięcy (podsumowanie wierszy w kolumnie E)</w:t>
            </w:r>
          </w:p>
        </w:tc>
        <w:tc>
          <w:tcPr>
            <w:tcW w:w="1843" w:type="dxa"/>
            <w:tcBorders>
              <w:bottom w:val="single" w:sz="18" w:space="0" w:color="auto"/>
            </w:tcBorders>
            <w:shd w:val="clear" w:color="auto" w:fill="auto"/>
          </w:tcPr>
          <w:p w14:paraId="3351A60B" w14:textId="77777777" w:rsidR="001021CE" w:rsidRPr="00012A06" w:rsidRDefault="001021CE" w:rsidP="001021CE">
            <w:pPr>
              <w:jc w:val="center"/>
              <w:outlineLvl w:val="0"/>
              <w:rPr>
                <w:rFonts w:ascii="Tahoma" w:hAnsi="Tahoma"/>
              </w:rPr>
            </w:pPr>
            <w:r w:rsidRPr="00012A06">
              <w:rPr>
                <w:rFonts w:ascii="Tahoma" w:hAnsi="Tahoma"/>
              </w:rPr>
              <w:t>…</w:t>
            </w:r>
          </w:p>
        </w:tc>
      </w:tr>
      <w:tr w:rsidR="001021CE" w:rsidRPr="00012A06" w14:paraId="7F3E7805" w14:textId="77777777" w:rsidTr="001021CE">
        <w:tc>
          <w:tcPr>
            <w:tcW w:w="8193" w:type="dxa"/>
            <w:gridSpan w:val="5"/>
            <w:tcBorders>
              <w:right w:val="single" w:sz="18" w:space="0" w:color="auto"/>
            </w:tcBorders>
            <w:shd w:val="clear" w:color="auto" w:fill="auto"/>
          </w:tcPr>
          <w:p w14:paraId="00B2966A" w14:textId="77777777" w:rsidR="001021CE" w:rsidRPr="00012A06" w:rsidRDefault="001021CE" w:rsidP="001021CE">
            <w:pPr>
              <w:jc w:val="both"/>
              <w:outlineLvl w:val="0"/>
              <w:rPr>
                <w:rFonts w:ascii="Tahoma" w:hAnsi="Tahoma"/>
                <w:b/>
              </w:rPr>
            </w:pPr>
            <w:r w:rsidRPr="00012A06">
              <w:rPr>
                <w:rFonts w:ascii="Tahoma" w:hAnsi="Tahoma"/>
                <w:b/>
              </w:rPr>
              <w:t xml:space="preserve">Cena łączna ubezpieczenia (składka łączna za </w:t>
            </w:r>
            <w:r w:rsidRPr="001021CE">
              <w:rPr>
                <w:rFonts w:ascii="Tahoma" w:hAnsi="Tahoma"/>
                <w:b/>
              </w:rPr>
              <w:t>okres 3 lat)</w:t>
            </w:r>
          </w:p>
        </w:tc>
        <w:tc>
          <w:tcPr>
            <w:tcW w:w="1843" w:type="dxa"/>
            <w:tcBorders>
              <w:top w:val="single" w:sz="18" w:space="0" w:color="auto"/>
              <w:left w:val="single" w:sz="18" w:space="0" w:color="auto"/>
              <w:bottom w:val="single" w:sz="18" w:space="0" w:color="auto"/>
              <w:right w:val="single" w:sz="18" w:space="0" w:color="auto"/>
            </w:tcBorders>
            <w:shd w:val="clear" w:color="auto" w:fill="auto"/>
          </w:tcPr>
          <w:p w14:paraId="5E4103DF" w14:textId="77777777" w:rsidR="001021CE" w:rsidRPr="00012A06" w:rsidRDefault="001021CE" w:rsidP="001021CE">
            <w:pPr>
              <w:jc w:val="center"/>
              <w:outlineLvl w:val="0"/>
              <w:rPr>
                <w:rFonts w:ascii="Tahoma" w:hAnsi="Tahoma"/>
                <w:b/>
              </w:rPr>
            </w:pPr>
            <w:r w:rsidRPr="00012A06">
              <w:rPr>
                <w:rFonts w:ascii="Tahoma" w:hAnsi="Tahoma"/>
                <w:b/>
              </w:rPr>
              <w:t>…</w:t>
            </w:r>
          </w:p>
        </w:tc>
      </w:tr>
    </w:tbl>
    <w:p w14:paraId="1A8F66B5" w14:textId="77777777" w:rsidR="001021CE" w:rsidRPr="00012A06" w:rsidRDefault="001021CE" w:rsidP="001021CE">
      <w:pPr>
        <w:ind w:left="420"/>
        <w:jc w:val="both"/>
        <w:outlineLvl w:val="0"/>
        <w:rPr>
          <w:rFonts w:ascii="Tahoma" w:hAnsi="Tahoma"/>
          <w:b/>
        </w:rPr>
      </w:pPr>
    </w:p>
    <w:p w14:paraId="0A63F038" w14:textId="77777777" w:rsidR="001021CE" w:rsidRPr="001021CE" w:rsidRDefault="001021CE" w:rsidP="001021CE">
      <w:pPr>
        <w:ind w:left="567"/>
        <w:jc w:val="both"/>
        <w:rPr>
          <w:rFonts w:ascii="Tahoma" w:hAnsi="Tahoma" w:cs="Tahoma"/>
        </w:rPr>
      </w:pPr>
      <w:r w:rsidRPr="00012A06">
        <w:rPr>
          <w:rFonts w:ascii="Tahoma" w:hAnsi="Tahoma" w:cs="Tahoma"/>
        </w:rPr>
        <w:t>Gdzie:</w:t>
      </w:r>
    </w:p>
    <w:p w14:paraId="37034C3E" w14:textId="77777777" w:rsidR="001021CE" w:rsidRPr="00012A06" w:rsidRDefault="001021CE" w:rsidP="001021CE">
      <w:pPr>
        <w:ind w:left="420"/>
        <w:jc w:val="both"/>
        <w:outlineLvl w:val="0"/>
        <w:rPr>
          <w:rFonts w:ascii="Tahoma" w:hAnsi="Tahoma"/>
        </w:rPr>
      </w:pPr>
      <w:r w:rsidRPr="00012A06">
        <w:rPr>
          <w:rFonts w:ascii="Tahoma" w:hAnsi="Tahoma"/>
        </w:rPr>
        <w:t>k – liczna placówek oświatowych</w:t>
      </w:r>
    </w:p>
    <w:p w14:paraId="1490AD55" w14:textId="77777777" w:rsidR="001021CE" w:rsidRPr="00012A06" w:rsidRDefault="001021CE" w:rsidP="001021CE">
      <w:pPr>
        <w:ind w:left="420"/>
        <w:jc w:val="both"/>
        <w:outlineLvl w:val="0"/>
        <w:rPr>
          <w:rFonts w:ascii="Tahoma" w:hAnsi="Tahoma"/>
        </w:rPr>
      </w:pPr>
      <w:r w:rsidRPr="00012A06">
        <w:rPr>
          <w:rFonts w:ascii="Tahoma" w:hAnsi="Tahoma"/>
        </w:rPr>
        <w:t>… - pozycje do uzupełnienia przez Wykonawcę</w:t>
      </w:r>
    </w:p>
    <w:p w14:paraId="0D56624F" w14:textId="77777777" w:rsidR="001021CE" w:rsidRPr="00012A06" w:rsidRDefault="001021CE" w:rsidP="001021CE">
      <w:pPr>
        <w:ind w:left="420"/>
        <w:jc w:val="both"/>
        <w:outlineLvl w:val="0"/>
        <w:rPr>
          <w:rFonts w:ascii="Tahoma" w:hAnsi="Tahoma"/>
        </w:rPr>
      </w:pPr>
      <w:r w:rsidRPr="00012A06">
        <w:rPr>
          <w:rFonts w:ascii="Tahoma" w:hAnsi="Tahoma"/>
        </w:rPr>
        <w:t>l</w:t>
      </w:r>
      <w:r w:rsidRPr="00012A06">
        <w:rPr>
          <w:rFonts w:ascii="Tahoma" w:hAnsi="Tahoma"/>
          <w:vertAlign w:val="subscript"/>
        </w:rPr>
        <w:t xml:space="preserve">1, </w:t>
      </w:r>
      <w:r w:rsidRPr="00012A06">
        <w:rPr>
          <w:rFonts w:ascii="Tahoma" w:hAnsi="Tahoma"/>
        </w:rPr>
        <w:t>l</w:t>
      </w:r>
      <w:r w:rsidRPr="00012A06">
        <w:rPr>
          <w:rFonts w:ascii="Tahoma" w:hAnsi="Tahoma"/>
          <w:vertAlign w:val="subscript"/>
        </w:rPr>
        <w:t xml:space="preserve">2, </w:t>
      </w:r>
      <w:proofErr w:type="spellStart"/>
      <w:r w:rsidRPr="00012A06">
        <w:rPr>
          <w:rFonts w:ascii="Tahoma" w:hAnsi="Tahoma"/>
        </w:rPr>
        <w:t>l</w:t>
      </w:r>
      <w:r w:rsidRPr="00012A06">
        <w:rPr>
          <w:rFonts w:ascii="Tahoma" w:hAnsi="Tahoma"/>
          <w:vertAlign w:val="subscript"/>
        </w:rPr>
        <w:t>k</w:t>
      </w:r>
      <w:proofErr w:type="spellEnd"/>
      <w:r w:rsidRPr="00012A06">
        <w:rPr>
          <w:rFonts w:ascii="Tahoma" w:hAnsi="Tahoma"/>
        </w:rPr>
        <w:t>– liczba uczniów w poszczególnych placówkach</w:t>
      </w:r>
    </w:p>
    <w:p w14:paraId="46062EAA" w14:textId="77777777" w:rsidR="001021CE" w:rsidRDefault="001021CE" w:rsidP="001021CE">
      <w:pPr>
        <w:ind w:left="420"/>
        <w:jc w:val="both"/>
        <w:outlineLvl w:val="0"/>
        <w:rPr>
          <w:rFonts w:ascii="Tahoma" w:hAnsi="Tahoma"/>
          <w:color w:val="FF0000"/>
        </w:rPr>
      </w:pPr>
      <w:r w:rsidRPr="00012A06">
        <w:rPr>
          <w:rFonts w:ascii="Tahoma" w:hAnsi="Tahoma"/>
        </w:rPr>
        <w:t>m</w:t>
      </w:r>
      <w:r w:rsidRPr="00012A06">
        <w:rPr>
          <w:rFonts w:ascii="Tahoma" w:hAnsi="Tahoma"/>
          <w:vertAlign w:val="subscript"/>
        </w:rPr>
        <w:t>1</w:t>
      </w:r>
      <w:r w:rsidRPr="00012A06">
        <w:rPr>
          <w:rFonts w:ascii="Tahoma" w:hAnsi="Tahoma"/>
        </w:rPr>
        <w:t>, m</w:t>
      </w:r>
      <w:r w:rsidRPr="00012A06">
        <w:rPr>
          <w:rFonts w:ascii="Tahoma" w:hAnsi="Tahoma"/>
          <w:vertAlign w:val="subscript"/>
        </w:rPr>
        <w:t>3</w:t>
      </w:r>
      <w:r w:rsidRPr="00012A06">
        <w:rPr>
          <w:rFonts w:ascii="Tahoma" w:hAnsi="Tahoma"/>
        </w:rPr>
        <w:t xml:space="preserve">, </w:t>
      </w:r>
      <w:proofErr w:type="spellStart"/>
      <w:r w:rsidRPr="00012A06">
        <w:rPr>
          <w:rFonts w:ascii="Tahoma" w:hAnsi="Tahoma"/>
        </w:rPr>
        <w:t>m</w:t>
      </w:r>
      <w:r w:rsidRPr="00012A06">
        <w:rPr>
          <w:rFonts w:ascii="Tahoma" w:hAnsi="Tahoma"/>
          <w:vertAlign w:val="subscript"/>
        </w:rPr>
        <w:t>k</w:t>
      </w:r>
      <w:proofErr w:type="spellEnd"/>
      <w:r w:rsidRPr="00012A06">
        <w:rPr>
          <w:rFonts w:ascii="Tahoma" w:hAnsi="Tahoma"/>
        </w:rPr>
        <w:t xml:space="preserve"> – łączna składka za OC nauczycieli</w:t>
      </w:r>
      <w:r w:rsidRPr="00012A06">
        <w:rPr>
          <w:rFonts w:ascii="Tahoma" w:hAnsi="Tahoma"/>
          <w:color w:val="FF0000"/>
        </w:rPr>
        <w:t>)</w:t>
      </w:r>
      <w:r w:rsidRPr="00012A06">
        <w:rPr>
          <w:rFonts w:ascii="Tahoma" w:hAnsi="Tahoma"/>
        </w:rPr>
        <w:t xml:space="preserve"> w poszczególnych placówkach oświatowych wyliczona jako iloraz liczby nauczycieli w danej placówce oraz składki za OC dla jednego </w:t>
      </w:r>
      <w:r w:rsidRPr="007153A1">
        <w:rPr>
          <w:rFonts w:ascii="Tahoma" w:hAnsi="Tahoma"/>
        </w:rPr>
        <w:t xml:space="preserve">nauczyciela. </w:t>
      </w:r>
      <w:r w:rsidRPr="00012A06">
        <w:rPr>
          <w:rFonts w:ascii="Tahoma" w:hAnsi="Tahoma"/>
        </w:rPr>
        <w:t>Pozycja do uzupełnienia przez Wykonawcę.</w:t>
      </w:r>
    </w:p>
    <w:p w14:paraId="763911E9" w14:textId="77777777" w:rsidR="001021CE" w:rsidRPr="001F64E5" w:rsidRDefault="001021CE" w:rsidP="001021CE">
      <w:pPr>
        <w:ind w:left="420"/>
        <w:jc w:val="both"/>
        <w:outlineLvl w:val="0"/>
        <w:rPr>
          <w:rFonts w:ascii="Tahoma" w:hAnsi="Tahoma"/>
        </w:rPr>
      </w:pPr>
    </w:p>
    <w:p w14:paraId="067115E7" w14:textId="77777777" w:rsidR="001021CE" w:rsidRPr="00012A06" w:rsidRDefault="001021CE" w:rsidP="001021CE">
      <w:pPr>
        <w:ind w:left="567"/>
        <w:jc w:val="both"/>
        <w:rPr>
          <w:rFonts w:ascii="Tahoma" w:hAnsi="Tahoma" w:cs="Tahoma"/>
          <w:b/>
          <w:sz w:val="32"/>
          <w:szCs w:val="32"/>
          <w:u w:val="single"/>
          <w:vertAlign w:val="subscript"/>
        </w:rPr>
      </w:pPr>
      <w:r w:rsidRPr="00012A06">
        <w:rPr>
          <w:rFonts w:ascii="Tahoma" w:hAnsi="Tahoma" w:cs="Tahoma"/>
          <w:b/>
          <w:sz w:val="32"/>
          <w:szCs w:val="32"/>
          <w:u w:val="single"/>
          <w:vertAlign w:val="subscript"/>
        </w:rPr>
        <w:t>UWAGA:</w:t>
      </w:r>
    </w:p>
    <w:p w14:paraId="3B61F4F1" w14:textId="77777777" w:rsidR="001021CE" w:rsidRPr="00012A06" w:rsidRDefault="001021CE" w:rsidP="001021CE">
      <w:pPr>
        <w:ind w:left="567"/>
        <w:jc w:val="both"/>
        <w:rPr>
          <w:rFonts w:ascii="Tahoma" w:hAnsi="Tahoma"/>
        </w:rPr>
      </w:pPr>
      <w:r w:rsidRPr="00012A06">
        <w:rPr>
          <w:rFonts w:ascii="Tahoma" w:hAnsi="Tahoma"/>
        </w:rPr>
        <w:t xml:space="preserve">W przypadku gdy liczba osób zwolnionych z opłaty składki nie da liczby całkowitej należy zaokrąglić ją w dół w sytuacji, gdy po przecinku otrzymamy wynik od 0,1 do 0,4, natomiast w sytuacji, gdy po przecinku otrzymamy wynik od 0,5 do 0,9, liczbę osób zwolnionych z opłaty składki należy zaokrąglić w górę. </w:t>
      </w:r>
    </w:p>
    <w:p w14:paraId="37FE99F8" w14:textId="77777777" w:rsidR="001021CE" w:rsidRPr="00012A06" w:rsidRDefault="001021CE" w:rsidP="001021CE">
      <w:pPr>
        <w:ind w:left="567"/>
        <w:jc w:val="both"/>
        <w:rPr>
          <w:rFonts w:ascii="Tahoma" w:hAnsi="Tahoma"/>
          <w:strike/>
        </w:rPr>
      </w:pPr>
    </w:p>
    <w:p w14:paraId="3D657F75" w14:textId="77777777" w:rsidR="001021CE" w:rsidRPr="00012A06" w:rsidRDefault="001021CE" w:rsidP="001021CE">
      <w:pPr>
        <w:ind w:left="567"/>
        <w:jc w:val="both"/>
        <w:rPr>
          <w:rFonts w:ascii="Tahoma" w:hAnsi="Tahoma"/>
        </w:rPr>
      </w:pPr>
      <w:r w:rsidRPr="00012A06">
        <w:rPr>
          <w:rFonts w:ascii="Tahoma" w:hAnsi="Tahoma" w:cs="Tahoma"/>
        </w:rPr>
        <w:t>W przypadku nie wpisania w formularzu ofertowym wysokości składki za osobę w PLN proponowanej przez Wykonawcę lub wpisania składki wyższej niż wymagana, Zamawiający uzna, że Wykonawca nie akceptuje  maksymalnej wysokości składki, w związku z tym oferta podlega odrzuceniu.</w:t>
      </w:r>
    </w:p>
    <w:p w14:paraId="79D78677" w14:textId="77777777" w:rsidR="001021CE" w:rsidRDefault="001021CE" w:rsidP="001021CE">
      <w:pPr>
        <w:tabs>
          <w:tab w:val="num" w:pos="709"/>
        </w:tabs>
        <w:ind w:left="851" w:hanging="425"/>
        <w:jc w:val="both"/>
        <w:rPr>
          <w:rFonts w:ascii="Tahoma" w:hAnsi="Tahoma"/>
          <w:b/>
        </w:rPr>
      </w:pPr>
      <w:r w:rsidRPr="00012A06">
        <w:rPr>
          <w:rFonts w:ascii="Tahoma" w:hAnsi="Tahoma"/>
          <w:b/>
        </w:rPr>
        <w:tab/>
      </w:r>
    </w:p>
    <w:p w14:paraId="5C4E70B3" w14:textId="77777777" w:rsidR="001021CE" w:rsidRPr="00012A06" w:rsidRDefault="001021CE" w:rsidP="001021CE">
      <w:pPr>
        <w:tabs>
          <w:tab w:val="num" w:pos="709"/>
        </w:tabs>
        <w:ind w:left="851" w:hanging="425"/>
        <w:jc w:val="both"/>
        <w:rPr>
          <w:rFonts w:ascii="Tahoma" w:hAnsi="Tahoma"/>
          <w:b/>
        </w:rPr>
      </w:pPr>
    </w:p>
    <w:p w14:paraId="48466B67" w14:textId="77777777" w:rsidR="001021CE" w:rsidRPr="00012A06" w:rsidRDefault="001021CE" w:rsidP="001021CE">
      <w:pPr>
        <w:tabs>
          <w:tab w:val="num" w:pos="709"/>
        </w:tabs>
        <w:ind w:left="851" w:hanging="425"/>
        <w:jc w:val="both"/>
        <w:rPr>
          <w:rFonts w:ascii="Tahoma" w:hAnsi="Tahoma" w:cs="Tahoma"/>
          <w:b/>
          <w:u w:val="single"/>
        </w:rPr>
      </w:pPr>
      <w:r w:rsidRPr="00012A06">
        <w:rPr>
          <w:rFonts w:ascii="Tahoma" w:hAnsi="Tahoma" w:cs="Tahoma"/>
          <w:b/>
          <w:u w:val="single"/>
        </w:rPr>
        <w:t>Oferty będą podlegały ocenie w kryterium A według następującego wzoru:</w:t>
      </w:r>
    </w:p>
    <w:p w14:paraId="5093293B" w14:textId="77777777" w:rsidR="001021CE" w:rsidRPr="00012A06" w:rsidRDefault="001021CE" w:rsidP="001021CE">
      <w:pPr>
        <w:jc w:val="both"/>
        <w:outlineLvl w:val="0"/>
        <w:rPr>
          <w:rFonts w:ascii="Tahoma" w:hAnsi="Tahoma"/>
          <w:b/>
          <w:u w:val="single"/>
        </w:rPr>
      </w:pPr>
    </w:p>
    <w:p w14:paraId="38A19BF8" w14:textId="77777777" w:rsidR="001021CE" w:rsidRPr="00012A06" w:rsidRDefault="001021CE" w:rsidP="001021CE">
      <w:pPr>
        <w:ind w:left="2836"/>
        <w:jc w:val="both"/>
        <w:rPr>
          <w:rFonts w:ascii="Tahoma" w:hAnsi="Tahoma"/>
          <w:vertAlign w:val="subscript"/>
          <w:lang w:val="de-DE"/>
        </w:rPr>
      </w:pPr>
      <w:r w:rsidRPr="00012A06">
        <w:rPr>
          <w:rFonts w:ascii="Tahoma" w:hAnsi="Tahoma"/>
          <w:lang w:val="de-DE"/>
        </w:rPr>
        <w:t xml:space="preserve">P </w:t>
      </w:r>
      <w:r w:rsidRPr="00012A06">
        <w:rPr>
          <w:rFonts w:ascii="Tahoma" w:hAnsi="Tahoma"/>
          <w:vertAlign w:val="subscript"/>
          <w:lang w:val="de-DE"/>
        </w:rPr>
        <w:t>min</w:t>
      </w:r>
    </w:p>
    <w:p w14:paraId="2AE94346" w14:textId="77777777" w:rsidR="001021CE" w:rsidRPr="00012A06" w:rsidRDefault="001021CE" w:rsidP="001021CE">
      <w:pPr>
        <w:ind w:left="315"/>
        <w:jc w:val="both"/>
        <w:rPr>
          <w:rFonts w:ascii="Tahoma" w:hAnsi="Tahoma"/>
          <w:position w:val="2"/>
        </w:rPr>
      </w:pPr>
      <w:r w:rsidRPr="00012A06">
        <w:rPr>
          <w:rFonts w:ascii="Tahoma" w:hAnsi="Tahoma"/>
          <w:lang w:val="de-DE"/>
        </w:rPr>
        <w:t xml:space="preserve">                                    A</w:t>
      </w:r>
      <w:r w:rsidRPr="00012A06">
        <w:rPr>
          <w:rFonts w:ascii="Tahoma" w:hAnsi="Tahoma"/>
          <w:position w:val="-4"/>
          <w:lang w:val="de-DE"/>
        </w:rPr>
        <w:t xml:space="preserve">n </w:t>
      </w:r>
      <w:r w:rsidRPr="00012A06">
        <w:rPr>
          <w:rFonts w:ascii="Tahoma" w:hAnsi="Tahoma"/>
          <w:lang w:val="de-DE"/>
        </w:rPr>
        <w:t xml:space="preserve">= </w:t>
      </w:r>
      <w:r w:rsidRPr="00012A06">
        <w:rPr>
          <w:rFonts w:ascii="Tahoma" w:hAnsi="Tahoma"/>
          <w:position w:val="14"/>
          <w:lang w:val="de-DE"/>
        </w:rPr>
        <w:t>__________</w:t>
      </w:r>
      <w:r w:rsidRPr="00012A06">
        <w:rPr>
          <w:rFonts w:ascii="Tahoma" w:hAnsi="Tahoma"/>
          <w:position w:val="2"/>
          <w:lang w:val="de-DE"/>
        </w:rPr>
        <w:t>x</w:t>
      </w:r>
      <w:r w:rsidRPr="00012A06">
        <w:rPr>
          <w:rFonts w:ascii="Tahoma" w:hAnsi="Tahoma"/>
          <w:lang w:val="de-DE"/>
        </w:rPr>
        <w:t xml:space="preserve"> 100 </w:t>
      </w:r>
      <w:proofErr w:type="spellStart"/>
      <w:r w:rsidRPr="00012A06">
        <w:rPr>
          <w:rFonts w:ascii="Tahoma" w:hAnsi="Tahoma"/>
          <w:lang w:val="de-DE"/>
        </w:rPr>
        <w:t>pkt.</w:t>
      </w:r>
      <w:proofErr w:type="spellEnd"/>
      <w:r w:rsidRPr="00012A06">
        <w:rPr>
          <w:rFonts w:ascii="Tahoma" w:hAnsi="Tahoma"/>
          <w:lang w:val="de-DE"/>
        </w:rPr>
        <w:cr/>
      </w:r>
      <w:proofErr w:type="spellStart"/>
      <w:r w:rsidRPr="00012A06">
        <w:rPr>
          <w:rFonts w:ascii="Tahoma" w:hAnsi="Tahoma"/>
          <w:position w:val="6"/>
        </w:rPr>
        <w:t>P</w:t>
      </w:r>
      <w:r w:rsidRPr="00012A06">
        <w:rPr>
          <w:rFonts w:ascii="Tahoma" w:hAnsi="Tahoma"/>
          <w:position w:val="6"/>
          <w:vertAlign w:val="subscript"/>
        </w:rPr>
        <w:t>n</w:t>
      </w:r>
      <w:proofErr w:type="spellEnd"/>
    </w:p>
    <w:p w14:paraId="51C6A786" w14:textId="77777777" w:rsidR="001021CE" w:rsidRPr="00012A06" w:rsidRDefault="001021CE" w:rsidP="001021CE">
      <w:pPr>
        <w:ind w:left="315"/>
        <w:jc w:val="both"/>
        <w:rPr>
          <w:rFonts w:ascii="Tahoma" w:hAnsi="Tahoma"/>
          <w:position w:val="2"/>
        </w:rPr>
      </w:pPr>
      <w:r w:rsidRPr="00012A06">
        <w:rPr>
          <w:rFonts w:ascii="Tahoma" w:hAnsi="Tahoma"/>
          <w:position w:val="2"/>
        </w:rPr>
        <w:tab/>
        <w:t>Gdzie:</w:t>
      </w:r>
    </w:p>
    <w:p w14:paraId="4D15AA61" w14:textId="77777777" w:rsidR="001021CE" w:rsidRPr="00012A06" w:rsidRDefault="001021CE" w:rsidP="001021CE">
      <w:pPr>
        <w:ind w:left="315"/>
        <w:jc w:val="both"/>
        <w:rPr>
          <w:rFonts w:ascii="Tahoma" w:hAnsi="Tahoma"/>
          <w:position w:val="2"/>
        </w:rPr>
      </w:pPr>
    </w:p>
    <w:p w14:paraId="533617E4" w14:textId="77777777" w:rsidR="001021CE" w:rsidRPr="00012A06" w:rsidRDefault="001021CE" w:rsidP="001021CE">
      <w:pPr>
        <w:ind w:left="284" w:firstLine="424"/>
        <w:rPr>
          <w:rFonts w:ascii="Tahoma" w:hAnsi="Tahoma"/>
        </w:rPr>
      </w:pPr>
      <w:r w:rsidRPr="00012A06">
        <w:rPr>
          <w:rFonts w:ascii="Tahoma" w:hAnsi="Tahoma"/>
        </w:rPr>
        <w:t>A</w:t>
      </w:r>
      <w:r w:rsidRPr="00012A06">
        <w:rPr>
          <w:rFonts w:ascii="Tahoma" w:hAnsi="Tahoma"/>
          <w:position w:val="-4"/>
          <w:vertAlign w:val="subscript"/>
        </w:rPr>
        <w:t>n</w:t>
      </w:r>
      <w:r w:rsidRPr="00012A06">
        <w:rPr>
          <w:rFonts w:ascii="Tahoma" w:hAnsi="Tahoma"/>
          <w:vertAlign w:val="subscript"/>
        </w:rPr>
        <w:t xml:space="preserve"> – </w:t>
      </w:r>
      <w:r w:rsidRPr="00012A06">
        <w:rPr>
          <w:rFonts w:ascii="Tahoma" w:hAnsi="Tahoma"/>
        </w:rPr>
        <w:t xml:space="preserve"> liczba punktów przyznana ofercie n za spełnienie kryterium A </w:t>
      </w:r>
    </w:p>
    <w:p w14:paraId="5D3F58B3" w14:textId="77777777" w:rsidR="001021CE" w:rsidRPr="00012A06" w:rsidRDefault="001021CE" w:rsidP="001021CE">
      <w:pPr>
        <w:ind w:left="315"/>
        <w:jc w:val="both"/>
        <w:rPr>
          <w:rFonts w:ascii="Tahoma" w:hAnsi="Tahoma"/>
          <w:position w:val="2"/>
        </w:rPr>
      </w:pPr>
      <w:r w:rsidRPr="00012A06">
        <w:rPr>
          <w:rFonts w:ascii="Tahoma" w:hAnsi="Tahoma"/>
          <w:position w:val="2"/>
        </w:rPr>
        <w:tab/>
      </w:r>
      <w:r w:rsidRPr="00012A06">
        <w:rPr>
          <w:rFonts w:ascii="Tahoma" w:hAnsi="Tahoma"/>
        </w:rPr>
        <w:t>n – numer oferty</w:t>
      </w:r>
    </w:p>
    <w:p w14:paraId="623AA0D2" w14:textId="77777777" w:rsidR="001021CE" w:rsidRPr="00012A06" w:rsidRDefault="001021CE" w:rsidP="001021CE">
      <w:pPr>
        <w:ind w:left="315" w:firstLine="393"/>
        <w:jc w:val="both"/>
        <w:rPr>
          <w:rFonts w:ascii="Tahoma" w:hAnsi="Tahoma"/>
          <w:position w:val="2"/>
        </w:rPr>
      </w:pPr>
      <w:proofErr w:type="spellStart"/>
      <w:r w:rsidRPr="00012A06">
        <w:rPr>
          <w:rFonts w:ascii="Tahoma" w:hAnsi="Tahoma"/>
        </w:rPr>
        <w:t>P</w:t>
      </w:r>
      <w:r w:rsidRPr="00012A06">
        <w:rPr>
          <w:rFonts w:ascii="Tahoma" w:hAnsi="Tahoma"/>
          <w:vertAlign w:val="subscript"/>
        </w:rPr>
        <w:t>n</w:t>
      </w:r>
      <w:proofErr w:type="spellEnd"/>
      <w:r w:rsidRPr="00012A06">
        <w:rPr>
          <w:rFonts w:ascii="Tahoma" w:hAnsi="Tahoma"/>
        </w:rPr>
        <w:t>–cena oferty n</w:t>
      </w:r>
    </w:p>
    <w:p w14:paraId="7E38714D" w14:textId="77777777" w:rsidR="001021CE" w:rsidRDefault="001021CE" w:rsidP="001021CE">
      <w:pPr>
        <w:ind w:left="284"/>
        <w:rPr>
          <w:rFonts w:ascii="Tahoma" w:hAnsi="Tahoma"/>
        </w:rPr>
      </w:pPr>
      <w:r w:rsidRPr="00012A06">
        <w:rPr>
          <w:rFonts w:ascii="Tahoma" w:hAnsi="Tahoma"/>
        </w:rPr>
        <w:tab/>
        <w:t xml:space="preserve"> P</w:t>
      </w:r>
      <w:r w:rsidRPr="00012A06">
        <w:rPr>
          <w:rFonts w:ascii="Tahoma" w:hAnsi="Tahoma"/>
          <w:position w:val="-4"/>
          <w:vertAlign w:val="subscript"/>
        </w:rPr>
        <w:t>min</w:t>
      </w:r>
      <w:r w:rsidRPr="00012A06">
        <w:rPr>
          <w:rFonts w:ascii="Tahoma" w:hAnsi="Tahoma"/>
        </w:rPr>
        <w:t xml:space="preserve"> – cena minimalna wśród złożonych ofert</w:t>
      </w:r>
    </w:p>
    <w:p w14:paraId="565F8F15" w14:textId="77777777" w:rsidR="001021CE" w:rsidRDefault="001021CE" w:rsidP="00E0612B">
      <w:pPr>
        <w:ind w:left="426" w:hanging="426"/>
        <w:jc w:val="both"/>
        <w:outlineLvl w:val="0"/>
        <w:rPr>
          <w:rFonts w:ascii="Tahoma" w:hAnsi="Tahoma"/>
        </w:rPr>
      </w:pPr>
      <w:r>
        <w:rPr>
          <w:rFonts w:ascii="Tahoma" w:hAnsi="Tahoma"/>
        </w:rPr>
        <w:tab/>
      </w:r>
    </w:p>
    <w:p w14:paraId="2B00F910" w14:textId="77777777" w:rsidR="001021CE" w:rsidRDefault="001021CE" w:rsidP="000B2472">
      <w:pPr>
        <w:numPr>
          <w:ilvl w:val="0"/>
          <w:numId w:val="86"/>
        </w:numPr>
        <w:jc w:val="both"/>
        <w:rPr>
          <w:rFonts w:ascii="Tahoma" w:hAnsi="Tahoma"/>
        </w:rPr>
      </w:pPr>
      <w:r>
        <w:rPr>
          <w:rFonts w:ascii="Tahoma" w:hAnsi="Tahoma"/>
          <w:b/>
        </w:rPr>
        <w:t>Wysokość sumy ubezpieczenia</w:t>
      </w:r>
      <w:r w:rsidRPr="00DF11E7">
        <w:rPr>
          <w:rFonts w:ascii="Tahoma" w:hAnsi="Tahoma"/>
        </w:rPr>
        <w:t>:</w:t>
      </w:r>
    </w:p>
    <w:p w14:paraId="5F5FABE2" w14:textId="77777777" w:rsidR="001021CE" w:rsidRDefault="001021CE" w:rsidP="001021CE">
      <w:pPr>
        <w:ind w:left="420"/>
        <w:jc w:val="both"/>
        <w:rPr>
          <w:rFonts w:ascii="Tahoma" w:hAnsi="Tahoma"/>
        </w:rPr>
      </w:pPr>
    </w:p>
    <w:p w14:paraId="7451EB78" w14:textId="77777777" w:rsidR="001021CE" w:rsidRPr="001F0A44" w:rsidRDefault="001021CE" w:rsidP="001021CE">
      <w:pPr>
        <w:tabs>
          <w:tab w:val="num" w:pos="709"/>
        </w:tabs>
        <w:ind w:left="851" w:hanging="425"/>
        <w:jc w:val="both"/>
        <w:rPr>
          <w:rFonts w:ascii="Tahoma" w:hAnsi="Tahoma"/>
          <w:b/>
          <w:u w:val="single"/>
        </w:rPr>
      </w:pPr>
      <w:r>
        <w:rPr>
          <w:rFonts w:ascii="Tahoma" w:hAnsi="Tahoma"/>
        </w:rPr>
        <w:tab/>
      </w:r>
      <w:r w:rsidRPr="00012A06">
        <w:rPr>
          <w:rFonts w:ascii="Tahoma" w:hAnsi="Tahoma"/>
          <w:b/>
          <w:u w:val="single"/>
        </w:rPr>
        <w:t>Oferty będą podlegały ocenie w kryterium B według</w:t>
      </w:r>
      <w:r w:rsidRPr="001F0A44">
        <w:rPr>
          <w:rFonts w:ascii="Tahoma" w:hAnsi="Tahoma"/>
          <w:b/>
          <w:u w:val="single"/>
        </w:rPr>
        <w:t xml:space="preserve"> następującego wzoru:</w:t>
      </w:r>
    </w:p>
    <w:p w14:paraId="05C349CB" w14:textId="77777777" w:rsidR="001021CE" w:rsidRDefault="001021CE" w:rsidP="001021CE">
      <w:pPr>
        <w:ind w:left="567"/>
        <w:jc w:val="both"/>
        <w:rPr>
          <w:rFonts w:ascii="Tahoma" w:hAnsi="Tahoma"/>
        </w:rPr>
      </w:pPr>
    </w:p>
    <w:p w14:paraId="2FF29324" w14:textId="77777777" w:rsidR="001021CE" w:rsidRDefault="001021CE" w:rsidP="001021CE">
      <w:pPr>
        <w:ind w:left="2836"/>
        <w:jc w:val="both"/>
        <w:rPr>
          <w:rFonts w:ascii="Tahoma" w:hAnsi="Tahoma"/>
          <w:vertAlign w:val="subscript"/>
          <w:lang w:val="de-DE"/>
        </w:rPr>
      </w:pPr>
      <w:r>
        <w:rPr>
          <w:rFonts w:ascii="Tahoma" w:hAnsi="Tahoma"/>
          <w:lang w:val="de-DE"/>
        </w:rPr>
        <w:lastRenderedPageBreak/>
        <w:t xml:space="preserve">S </w:t>
      </w:r>
      <w:r>
        <w:rPr>
          <w:rFonts w:ascii="Tahoma" w:hAnsi="Tahoma"/>
          <w:vertAlign w:val="subscript"/>
          <w:lang w:val="de-DE"/>
        </w:rPr>
        <w:t>n</w:t>
      </w:r>
    </w:p>
    <w:p w14:paraId="08038DDE" w14:textId="77777777" w:rsidR="001021CE" w:rsidRDefault="001021CE" w:rsidP="001021CE">
      <w:pPr>
        <w:ind w:left="315"/>
        <w:jc w:val="both"/>
        <w:rPr>
          <w:rFonts w:ascii="Tahoma" w:hAnsi="Tahoma"/>
          <w:position w:val="2"/>
        </w:rPr>
      </w:pPr>
      <w:r>
        <w:rPr>
          <w:rFonts w:ascii="Tahoma" w:hAnsi="Tahoma"/>
          <w:lang w:val="de-DE"/>
        </w:rPr>
        <w:t xml:space="preserve">                                    B</w:t>
      </w:r>
      <w:r>
        <w:rPr>
          <w:rFonts w:ascii="Tahoma" w:hAnsi="Tahoma"/>
          <w:position w:val="-4"/>
          <w:lang w:val="de-DE"/>
        </w:rPr>
        <w:t xml:space="preserve">n </w:t>
      </w:r>
      <w:r>
        <w:rPr>
          <w:rFonts w:ascii="Tahoma" w:hAnsi="Tahoma"/>
          <w:lang w:val="de-DE"/>
        </w:rPr>
        <w:t xml:space="preserve">= </w:t>
      </w:r>
      <w:r>
        <w:rPr>
          <w:rFonts w:ascii="Tahoma" w:hAnsi="Tahoma"/>
          <w:position w:val="14"/>
          <w:lang w:val="de-DE"/>
        </w:rPr>
        <w:t>__________</w:t>
      </w:r>
      <w:r>
        <w:rPr>
          <w:rFonts w:ascii="Tahoma" w:hAnsi="Tahoma"/>
          <w:position w:val="2"/>
          <w:lang w:val="de-DE"/>
        </w:rPr>
        <w:t>x</w:t>
      </w:r>
      <w:r>
        <w:rPr>
          <w:rFonts w:ascii="Tahoma" w:hAnsi="Tahoma"/>
          <w:lang w:val="de-DE"/>
        </w:rPr>
        <w:t xml:space="preserve"> 100 </w:t>
      </w:r>
      <w:proofErr w:type="spellStart"/>
      <w:r>
        <w:rPr>
          <w:rFonts w:ascii="Tahoma" w:hAnsi="Tahoma"/>
          <w:lang w:val="de-DE"/>
        </w:rPr>
        <w:t>pkt.</w:t>
      </w:r>
      <w:proofErr w:type="spellEnd"/>
      <w:r>
        <w:rPr>
          <w:rFonts w:ascii="Tahoma" w:hAnsi="Tahoma"/>
          <w:lang w:val="de-DE"/>
        </w:rPr>
        <w:cr/>
      </w:r>
      <w:r>
        <w:rPr>
          <w:rFonts w:ascii="Tahoma" w:hAnsi="Tahoma"/>
          <w:position w:val="6"/>
        </w:rPr>
        <w:t xml:space="preserve">S </w:t>
      </w:r>
      <w:r>
        <w:rPr>
          <w:rFonts w:ascii="Tahoma" w:hAnsi="Tahoma"/>
          <w:position w:val="2"/>
        </w:rPr>
        <w:t>max</w:t>
      </w:r>
    </w:p>
    <w:p w14:paraId="0B66438F" w14:textId="77777777" w:rsidR="001021CE" w:rsidRDefault="001021CE" w:rsidP="001021CE">
      <w:pPr>
        <w:ind w:left="284"/>
        <w:rPr>
          <w:rFonts w:ascii="Tahoma" w:hAnsi="Tahoma"/>
        </w:rPr>
      </w:pPr>
      <w:r>
        <w:rPr>
          <w:rFonts w:ascii="Tahoma" w:hAnsi="Tahoma"/>
        </w:rPr>
        <w:t xml:space="preserve">  B</w:t>
      </w:r>
      <w:r>
        <w:rPr>
          <w:rFonts w:ascii="Tahoma" w:hAnsi="Tahoma"/>
          <w:position w:val="-4"/>
          <w:vertAlign w:val="subscript"/>
        </w:rPr>
        <w:t>n</w:t>
      </w:r>
      <w:r>
        <w:rPr>
          <w:rFonts w:ascii="Tahoma" w:hAnsi="Tahoma"/>
        </w:rPr>
        <w:t xml:space="preserve">- liczba punktów przyznana ofercie n za spełnienie kryterium B </w:t>
      </w:r>
    </w:p>
    <w:p w14:paraId="6D3A8A7B" w14:textId="77777777" w:rsidR="001021CE" w:rsidRDefault="001021CE" w:rsidP="001021CE">
      <w:pPr>
        <w:ind w:left="284"/>
        <w:jc w:val="both"/>
        <w:rPr>
          <w:rFonts w:ascii="Tahoma" w:hAnsi="Tahoma"/>
        </w:rPr>
      </w:pPr>
      <w:r>
        <w:rPr>
          <w:rFonts w:ascii="Tahoma" w:hAnsi="Tahoma"/>
        </w:rPr>
        <w:t xml:space="preserve">  n    - numer oferty</w:t>
      </w:r>
    </w:p>
    <w:p w14:paraId="79DF8019" w14:textId="77777777" w:rsidR="001021CE" w:rsidRDefault="001021CE" w:rsidP="001021CE">
      <w:pPr>
        <w:ind w:left="284"/>
        <w:jc w:val="both"/>
        <w:rPr>
          <w:rFonts w:ascii="Tahoma" w:hAnsi="Tahoma"/>
        </w:rPr>
      </w:pPr>
      <w:r>
        <w:rPr>
          <w:rFonts w:ascii="Tahoma" w:hAnsi="Tahoma"/>
        </w:rPr>
        <w:t xml:space="preserve">  S</w:t>
      </w:r>
      <w:r>
        <w:rPr>
          <w:rFonts w:ascii="Tahoma" w:hAnsi="Tahoma"/>
          <w:position w:val="-4"/>
          <w:vertAlign w:val="subscript"/>
        </w:rPr>
        <w:t>max</w:t>
      </w:r>
      <w:r>
        <w:rPr>
          <w:rFonts w:ascii="Tahoma" w:hAnsi="Tahoma"/>
        </w:rPr>
        <w:t xml:space="preserve"> – suma ubezpieczenia maksymalna wśród złożonych ofert</w:t>
      </w:r>
    </w:p>
    <w:p w14:paraId="0E42432F" w14:textId="77777777" w:rsidR="001021CE" w:rsidRDefault="001021CE" w:rsidP="001021CE">
      <w:pPr>
        <w:ind w:left="284"/>
        <w:jc w:val="both"/>
        <w:rPr>
          <w:rFonts w:ascii="Tahoma" w:hAnsi="Tahoma"/>
        </w:rPr>
      </w:pPr>
      <w:r>
        <w:rPr>
          <w:rFonts w:ascii="Tahoma" w:hAnsi="Tahoma"/>
        </w:rPr>
        <w:t xml:space="preserve">  S</w:t>
      </w:r>
      <w:r>
        <w:rPr>
          <w:rFonts w:ascii="Tahoma" w:hAnsi="Tahoma"/>
          <w:position w:val="-4"/>
          <w:vertAlign w:val="subscript"/>
        </w:rPr>
        <w:t>n</w:t>
      </w:r>
      <w:r>
        <w:rPr>
          <w:rFonts w:ascii="Tahoma" w:hAnsi="Tahoma"/>
        </w:rPr>
        <w:t xml:space="preserve">    - suma ubezpieczenia w ofercie n </w:t>
      </w:r>
    </w:p>
    <w:p w14:paraId="1F181E8B" w14:textId="77777777" w:rsidR="001021CE" w:rsidRDefault="001021CE" w:rsidP="001021CE">
      <w:pPr>
        <w:rPr>
          <w:rFonts w:ascii="Tahoma" w:hAnsi="Tahoma"/>
        </w:rPr>
      </w:pPr>
    </w:p>
    <w:p w14:paraId="7B58845F" w14:textId="77777777" w:rsidR="001021CE" w:rsidRDefault="001021CE" w:rsidP="001021CE">
      <w:pPr>
        <w:rPr>
          <w:rFonts w:ascii="Tahoma" w:hAnsi="Tahoma"/>
          <w:u w:val="single"/>
        </w:rPr>
      </w:pPr>
    </w:p>
    <w:p w14:paraId="0DDB3477" w14:textId="77777777" w:rsidR="001021CE" w:rsidRDefault="001021CE" w:rsidP="001021CE">
      <w:pPr>
        <w:ind w:left="426"/>
        <w:jc w:val="both"/>
        <w:rPr>
          <w:rFonts w:ascii="Tahoma" w:hAnsi="Tahoma"/>
        </w:rPr>
      </w:pPr>
      <w:r>
        <w:rPr>
          <w:rFonts w:ascii="Tahoma" w:hAnsi="Tahoma"/>
          <w:b/>
        </w:rPr>
        <w:t xml:space="preserve">C. zaakceptowanie klauzul dodatkowych </w:t>
      </w:r>
      <w:r>
        <w:rPr>
          <w:rFonts w:ascii="Tahoma" w:hAnsi="Tahoma"/>
        </w:rPr>
        <w:t>– ocena kryterium polega na przyznaniu punktów za wprowadzenie do oferty dodatkowych klauzul rozszerzających ochronę ubezpieczeniową wg. następujących zasad:</w:t>
      </w:r>
    </w:p>
    <w:p w14:paraId="2D7867C3" w14:textId="77777777" w:rsidR="001021CE" w:rsidRPr="005F2F4C" w:rsidRDefault="001021CE" w:rsidP="001021CE">
      <w:pPr>
        <w:numPr>
          <w:ilvl w:val="0"/>
          <w:numId w:val="2"/>
        </w:numPr>
        <w:tabs>
          <w:tab w:val="clear" w:pos="502"/>
          <w:tab w:val="num" w:pos="1560"/>
        </w:tabs>
        <w:suppressAutoHyphens/>
        <w:ind w:left="1560"/>
        <w:jc w:val="both"/>
        <w:rPr>
          <w:rFonts w:ascii="Tahoma" w:hAnsi="Tahoma"/>
        </w:rPr>
      </w:pPr>
      <w:r w:rsidRPr="005F2F4C">
        <w:rPr>
          <w:rFonts w:ascii="Tahoma" w:hAnsi="Tahoma"/>
        </w:rPr>
        <w:t xml:space="preserve">za rozszerzenie ochrony o klauzule </w:t>
      </w:r>
      <w:r w:rsidRPr="00F06FEF">
        <w:rPr>
          <w:rFonts w:ascii="Tahoma" w:hAnsi="Tahoma"/>
        </w:rPr>
        <w:t>o nr 7, 9, 10, 11, 12 zostanie</w:t>
      </w:r>
      <w:r w:rsidRPr="005F2F4C">
        <w:rPr>
          <w:rFonts w:ascii="Tahoma" w:hAnsi="Tahoma"/>
        </w:rPr>
        <w:t xml:space="preserve"> przyznanych po </w:t>
      </w:r>
      <w:r>
        <w:rPr>
          <w:rFonts w:ascii="Tahoma" w:hAnsi="Tahoma"/>
        </w:rPr>
        <w:t>3punkty</w:t>
      </w:r>
      <w:r w:rsidRPr="005F2F4C">
        <w:rPr>
          <w:rFonts w:ascii="Tahoma" w:hAnsi="Tahoma"/>
        </w:rPr>
        <w:t xml:space="preserve"> za każdą klauzulę;</w:t>
      </w:r>
    </w:p>
    <w:p w14:paraId="7F3175F5" w14:textId="77777777" w:rsidR="001021CE" w:rsidRPr="005F2F4C" w:rsidRDefault="001021CE" w:rsidP="001021CE">
      <w:pPr>
        <w:numPr>
          <w:ilvl w:val="0"/>
          <w:numId w:val="2"/>
        </w:numPr>
        <w:tabs>
          <w:tab w:val="clear" w:pos="502"/>
          <w:tab w:val="num" w:pos="1560"/>
        </w:tabs>
        <w:suppressAutoHyphens/>
        <w:ind w:left="1560"/>
        <w:jc w:val="both"/>
        <w:rPr>
          <w:rFonts w:ascii="Tahoma" w:hAnsi="Tahoma"/>
        </w:rPr>
      </w:pPr>
      <w:r w:rsidRPr="005F2F4C">
        <w:rPr>
          <w:rFonts w:ascii="Tahoma" w:hAnsi="Tahoma"/>
        </w:rPr>
        <w:t xml:space="preserve">za rozszerzenie ochrony o klauzule o nr </w:t>
      </w:r>
      <w:r>
        <w:rPr>
          <w:rFonts w:ascii="Tahoma" w:hAnsi="Tahoma"/>
        </w:rPr>
        <w:t xml:space="preserve">1, 2, 19 </w:t>
      </w:r>
      <w:r w:rsidRPr="005F2F4C">
        <w:rPr>
          <w:rFonts w:ascii="Tahoma" w:hAnsi="Tahoma"/>
        </w:rPr>
        <w:t xml:space="preserve">zostanie przyznanych po </w:t>
      </w:r>
      <w:r>
        <w:rPr>
          <w:rFonts w:ascii="Tahoma" w:hAnsi="Tahoma"/>
        </w:rPr>
        <w:t>4</w:t>
      </w:r>
      <w:r w:rsidRPr="005F2F4C">
        <w:rPr>
          <w:rFonts w:ascii="Tahoma" w:hAnsi="Tahoma"/>
        </w:rPr>
        <w:t xml:space="preserve"> punkt</w:t>
      </w:r>
      <w:r>
        <w:rPr>
          <w:rFonts w:ascii="Tahoma" w:hAnsi="Tahoma"/>
        </w:rPr>
        <w:t>y</w:t>
      </w:r>
      <w:r w:rsidRPr="005F2F4C">
        <w:rPr>
          <w:rFonts w:ascii="Tahoma" w:hAnsi="Tahoma"/>
        </w:rPr>
        <w:t xml:space="preserve"> za każdą klauzulę;</w:t>
      </w:r>
    </w:p>
    <w:p w14:paraId="27873B35" w14:textId="77777777" w:rsidR="001021CE" w:rsidRDefault="001021CE" w:rsidP="001021CE">
      <w:pPr>
        <w:numPr>
          <w:ilvl w:val="0"/>
          <w:numId w:val="2"/>
        </w:numPr>
        <w:tabs>
          <w:tab w:val="clear" w:pos="502"/>
          <w:tab w:val="num" w:pos="1560"/>
        </w:tabs>
        <w:suppressAutoHyphens/>
        <w:ind w:left="1560"/>
        <w:jc w:val="both"/>
        <w:rPr>
          <w:rFonts w:ascii="Tahoma" w:hAnsi="Tahoma"/>
        </w:rPr>
      </w:pPr>
      <w:r w:rsidRPr="005F2F4C">
        <w:rPr>
          <w:rFonts w:ascii="Tahoma" w:hAnsi="Tahoma"/>
        </w:rPr>
        <w:t xml:space="preserve">za rozszerzenie ochrony o klauzule o nr </w:t>
      </w:r>
      <w:r>
        <w:rPr>
          <w:rFonts w:ascii="Tahoma" w:hAnsi="Tahoma"/>
        </w:rPr>
        <w:t>4, 5, 6, 8, 13, 14, 15, 16, 17, 18, 21</w:t>
      </w:r>
      <w:r w:rsidRPr="005F2F4C">
        <w:rPr>
          <w:rFonts w:ascii="Tahoma" w:hAnsi="Tahoma"/>
        </w:rPr>
        <w:t xml:space="preserve"> zostanie przyznanych po</w:t>
      </w:r>
      <w:r>
        <w:rPr>
          <w:rFonts w:ascii="Tahoma" w:hAnsi="Tahoma"/>
        </w:rPr>
        <w:t xml:space="preserve"> 5 punktów za każdą klauzulę;</w:t>
      </w:r>
    </w:p>
    <w:p w14:paraId="09F715D5" w14:textId="77777777" w:rsidR="001021CE" w:rsidRPr="00595CE4" w:rsidRDefault="001021CE" w:rsidP="001021CE">
      <w:pPr>
        <w:numPr>
          <w:ilvl w:val="0"/>
          <w:numId w:val="2"/>
        </w:numPr>
        <w:tabs>
          <w:tab w:val="clear" w:pos="502"/>
          <w:tab w:val="num" w:pos="1560"/>
        </w:tabs>
        <w:suppressAutoHyphens/>
        <w:ind w:left="1560"/>
        <w:jc w:val="both"/>
        <w:rPr>
          <w:rFonts w:ascii="Tahoma" w:hAnsi="Tahoma"/>
        </w:rPr>
      </w:pPr>
      <w:r w:rsidRPr="00595CE4">
        <w:rPr>
          <w:rFonts w:ascii="Tahoma" w:hAnsi="Tahoma"/>
        </w:rPr>
        <w:t xml:space="preserve">za wprowadzenie do programu ubezpieczenia klauzuli nr 3 </w:t>
      </w:r>
      <w:r w:rsidR="005B3F03">
        <w:rPr>
          <w:rFonts w:ascii="Tahoma" w:hAnsi="Tahoma"/>
        </w:rPr>
        <w:t xml:space="preserve">i </w:t>
      </w:r>
      <w:r w:rsidRPr="00595CE4">
        <w:rPr>
          <w:rFonts w:ascii="Tahoma" w:hAnsi="Tahoma"/>
        </w:rPr>
        <w:t>20 zostanie przyznanych po 9 punktów za każdą klauzulę.</w:t>
      </w:r>
    </w:p>
    <w:p w14:paraId="670D3AFB" w14:textId="77777777" w:rsidR="001021CE" w:rsidRDefault="001021CE" w:rsidP="001021CE">
      <w:pPr>
        <w:suppressAutoHyphens/>
        <w:ind w:left="1200"/>
        <w:jc w:val="both"/>
        <w:rPr>
          <w:rFonts w:ascii="Tahoma" w:hAnsi="Tahoma"/>
        </w:rPr>
      </w:pPr>
    </w:p>
    <w:p w14:paraId="019CAEA4" w14:textId="77777777" w:rsidR="001021CE" w:rsidRPr="005F7ACB" w:rsidRDefault="001021CE" w:rsidP="001021CE">
      <w:pPr>
        <w:tabs>
          <w:tab w:val="num" w:pos="709"/>
        </w:tabs>
        <w:ind w:left="851" w:hanging="425"/>
        <w:jc w:val="both"/>
        <w:rPr>
          <w:rFonts w:ascii="Tahoma" w:hAnsi="Tahoma" w:cs="Tahoma"/>
          <w:b/>
          <w:u w:val="single"/>
        </w:rPr>
      </w:pPr>
      <w:r w:rsidRPr="005F7ACB">
        <w:rPr>
          <w:rFonts w:ascii="Tahoma" w:hAnsi="Tahoma" w:cs="Tahoma"/>
          <w:b/>
          <w:u w:val="single"/>
        </w:rPr>
        <w:t>Oferty będą podlegały ocenie w kryterium C według następującego wzoru:</w:t>
      </w:r>
    </w:p>
    <w:p w14:paraId="72E47BED" w14:textId="77777777" w:rsidR="001021CE" w:rsidRPr="005F7ACB" w:rsidRDefault="001021CE" w:rsidP="001021CE">
      <w:pPr>
        <w:rPr>
          <w:rFonts w:ascii="Tahoma" w:hAnsi="Tahoma" w:cs="Tahoma"/>
        </w:rPr>
      </w:pPr>
    </w:p>
    <w:p w14:paraId="427335B3" w14:textId="77777777" w:rsidR="001021CE" w:rsidRPr="005F7ACB" w:rsidRDefault="001021CE" w:rsidP="001021CE">
      <w:pPr>
        <w:ind w:left="2836"/>
        <w:jc w:val="both"/>
        <w:rPr>
          <w:rFonts w:ascii="Tahoma" w:hAnsi="Tahoma" w:cs="Tahoma"/>
          <w:b/>
          <w:vertAlign w:val="subscript"/>
          <w:lang w:val="de-DE"/>
        </w:rPr>
      </w:pPr>
      <w:r w:rsidRPr="005F7ACB">
        <w:rPr>
          <w:rFonts w:ascii="Tahoma" w:hAnsi="Tahoma" w:cs="Tahoma"/>
          <w:b/>
          <w:position w:val="6"/>
        </w:rPr>
        <w:t>K</w:t>
      </w:r>
      <w:r w:rsidRPr="005F7ACB">
        <w:rPr>
          <w:rFonts w:ascii="Tahoma" w:hAnsi="Tahoma" w:cs="Tahoma"/>
          <w:b/>
          <w:position w:val="2"/>
        </w:rPr>
        <w:t>n</w:t>
      </w:r>
    </w:p>
    <w:p w14:paraId="58DFEA1E" w14:textId="77777777" w:rsidR="001021CE" w:rsidRPr="005F7ACB" w:rsidRDefault="001021CE" w:rsidP="001021CE">
      <w:pPr>
        <w:ind w:left="315"/>
        <w:jc w:val="both"/>
        <w:rPr>
          <w:rFonts w:ascii="Tahoma" w:hAnsi="Tahoma" w:cs="Tahoma"/>
          <w:b/>
          <w:position w:val="2"/>
        </w:rPr>
      </w:pPr>
      <w:r w:rsidRPr="005F7ACB">
        <w:rPr>
          <w:rFonts w:ascii="Tahoma" w:hAnsi="Tahoma" w:cs="Tahoma"/>
          <w:b/>
          <w:lang w:val="de-DE"/>
        </w:rPr>
        <w:t xml:space="preserve">                                    C</w:t>
      </w:r>
      <w:r w:rsidRPr="005F7ACB">
        <w:rPr>
          <w:rFonts w:ascii="Tahoma" w:hAnsi="Tahoma" w:cs="Tahoma"/>
          <w:b/>
          <w:position w:val="-4"/>
          <w:lang w:val="de-DE"/>
        </w:rPr>
        <w:t xml:space="preserve">n </w:t>
      </w:r>
      <w:r w:rsidRPr="005F7ACB">
        <w:rPr>
          <w:rFonts w:ascii="Tahoma" w:hAnsi="Tahoma" w:cs="Tahoma"/>
          <w:b/>
          <w:lang w:val="de-DE"/>
        </w:rPr>
        <w:t xml:space="preserve">= </w:t>
      </w:r>
      <w:r w:rsidRPr="005F7ACB">
        <w:rPr>
          <w:rFonts w:ascii="Tahoma" w:hAnsi="Tahoma" w:cs="Tahoma"/>
          <w:b/>
          <w:position w:val="14"/>
          <w:lang w:val="de-DE"/>
        </w:rPr>
        <w:t>__________</w:t>
      </w:r>
      <w:r w:rsidRPr="005F7ACB">
        <w:rPr>
          <w:rFonts w:ascii="Tahoma" w:hAnsi="Tahoma" w:cs="Tahoma"/>
          <w:b/>
          <w:position w:val="2"/>
          <w:lang w:val="de-DE"/>
        </w:rPr>
        <w:t>x</w:t>
      </w:r>
      <w:r w:rsidRPr="005F7ACB">
        <w:rPr>
          <w:rFonts w:ascii="Tahoma" w:hAnsi="Tahoma" w:cs="Tahoma"/>
          <w:b/>
          <w:lang w:val="de-DE"/>
        </w:rPr>
        <w:t xml:space="preserve"> 100 </w:t>
      </w:r>
      <w:proofErr w:type="spellStart"/>
      <w:r w:rsidRPr="005F7ACB">
        <w:rPr>
          <w:rFonts w:ascii="Tahoma" w:hAnsi="Tahoma" w:cs="Tahoma"/>
          <w:b/>
          <w:lang w:val="de-DE"/>
        </w:rPr>
        <w:t>pkt</w:t>
      </w:r>
      <w:proofErr w:type="spellEnd"/>
      <w:r w:rsidRPr="005F7ACB">
        <w:rPr>
          <w:rFonts w:ascii="Tahoma" w:hAnsi="Tahoma" w:cs="Tahoma"/>
          <w:b/>
          <w:lang w:val="de-DE"/>
        </w:rPr>
        <w:cr/>
      </w:r>
      <w:r w:rsidRPr="005F7ACB">
        <w:rPr>
          <w:rFonts w:ascii="Tahoma" w:hAnsi="Tahoma" w:cs="Tahoma"/>
          <w:b/>
          <w:position w:val="6"/>
        </w:rPr>
        <w:t>K</w:t>
      </w:r>
      <w:r w:rsidRPr="005F7ACB">
        <w:rPr>
          <w:rFonts w:ascii="Tahoma" w:hAnsi="Tahoma" w:cs="Tahoma"/>
          <w:b/>
          <w:position w:val="2"/>
        </w:rPr>
        <w:t>max</w:t>
      </w:r>
    </w:p>
    <w:p w14:paraId="212575CA" w14:textId="77777777" w:rsidR="001021CE" w:rsidRPr="005F7ACB" w:rsidRDefault="001021CE" w:rsidP="001021CE">
      <w:pPr>
        <w:spacing w:line="360" w:lineRule="auto"/>
        <w:ind w:left="318"/>
        <w:jc w:val="both"/>
        <w:rPr>
          <w:rFonts w:ascii="Tahoma" w:hAnsi="Tahoma" w:cs="Tahoma"/>
          <w:position w:val="2"/>
        </w:rPr>
      </w:pPr>
      <w:r w:rsidRPr="005F7ACB">
        <w:rPr>
          <w:rFonts w:ascii="Tahoma" w:hAnsi="Tahoma" w:cs="Tahoma"/>
          <w:position w:val="2"/>
        </w:rPr>
        <w:t>gdzie:</w:t>
      </w:r>
    </w:p>
    <w:p w14:paraId="352487A5" w14:textId="77777777" w:rsidR="001021CE" w:rsidRPr="005F7ACB" w:rsidRDefault="001021CE" w:rsidP="001021CE">
      <w:pPr>
        <w:ind w:left="284"/>
        <w:rPr>
          <w:rFonts w:ascii="Tahoma" w:hAnsi="Tahoma" w:cs="Tahoma"/>
        </w:rPr>
      </w:pPr>
      <w:r w:rsidRPr="005F7ACB">
        <w:rPr>
          <w:rFonts w:ascii="Tahoma" w:hAnsi="Tahoma" w:cs="Tahoma"/>
        </w:rPr>
        <w:t xml:space="preserve">  C – kryterium zaakceptowanie klauzul dodatkowych</w:t>
      </w:r>
    </w:p>
    <w:p w14:paraId="5574A6CC" w14:textId="77777777" w:rsidR="001021CE" w:rsidRPr="005F7ACB" w:rsidRDefault="001021CE" w:rsidP="001021CE">
      <w:pPr>
        <w:ind w:left="284"/>
        <w:rPr>
          <w:rFonts w:ascii="Tahoma" w:hAnsi="Tahoma" w:cs="Tahoma"/>
        </w:rPr>
      </w:pPr>
      <w:r w:rsidRPr="005F7ACB">
        <w:rPr>
          <w:rFonts w:ascii="Tahoma" w:hAnsi="Tahoma" w:cs="Tahoma"/>
        </w:rPr>
        <w:t>C</w:t>
      </w:r>
      <w:r w:rsidRPr="005F7ACB">
        <w:rPr>
          <w:rFonts w:ascii="Tahoma" w:hAnsi="Tahoma" w:cs="Tahoma"/>
          <w:position w:val="-4"/>
        </w:rPr>
        <w:t>n</w:t>
      </w:r>
      <w:r w:rsidRPr="005F7ACB">
        <w:rPr>
          <w:rFonts w:ascii="Tahoma" w:hAnsi="Tahoma" w:cs="Tahoma"/>
        </w:rPr>
        <w:t xml:space="preserve">- liczba punktów przyznana ofercie n za spełnienie kryterium C </w:t>
      </w:r>
    </w:p>
    <w:p w14:paraId="772FC27D" w14:textId="77777777" w:rsidR="001021CE" w:rsidRPr="005F7ACB" w:rsidRDefault="001021CE" w:rsidP="001021CE">
      <w:pPr>
        <w:ind w:left="284"/>
        <w:jc w:val="both"/>
        <w:rPr>
          <w:rFonts w:ascii="Tahoma" w:hAnsi="Tahoma" w:cs="Tahoma"/>
        </w:rPr>
      </w:pPr>
      <w:r w:rsidRPr="005F7ACB">
        <w:rPr>
          <w:rFonts w:ascii="Tahoma" w:hAnsi="Tahoma" w:cs="Tahoma"/>
        </w:rPr>
        <w:t xml:space="preserve">  n    - numer oferty</w:t>
      </w:r>
    </w:p>
    <w:p w14:paraId="7E452234" w14:textId="77777777" w:rsidR="001021CE" w:rsidRPr="005F7ACB" w:rsidRDefault="001021CE" w:rsidP="001021CE">
      <w:pPr>
        <w:ind w:left="993" w:hanging="709"/>
        <w:jc w:val="both"/>
        <w:rPr>
          <w:rFonts w:ascii="Tahoma" w:hAnsi="Tahoma" w:cs="Tahoma"/>
        </w:rPr>
      </w:pPr>
      <w:r w:rsidRPr="005F7ACB">
        <w:rPr>
          <w:rFonts w:ascii="Tahoma" w:hAnsi="Tahoma" w:cs="Tahoma"/>
        </w:rPr>
        <w:t xml:space="preserve">  K</w:t>
      </w:r>
      <w:r w:rsidRPr="005F7ACB">
        <w:rPr>
          <w:rFonts w:ascii="Tahoma" w:hAnsi="Tahoma" w:cs="Tahoma"/>
          <w:position w:val="-4"/>
        </w:rPr>
        <w:t>max</w:t>
      </w:r>
      <w:r w:rsidRPr="005F7ACB">
        <w:rPr>
          <w:rFonts w:ascii="Tahoma" w:hAnsi="Tahoma" w:cs="Tahoma"/>
        </w:rPr>
        <w:t xml:space="preserve"> – maksymalna łączna liczba punktów za zaakceptowanie klauzul dodatkowych uzyskana wśród badanych ofert</w:t>
      </w:r>
    </w:p>
    <w:p w14:paraId="3D3E1B34" w14:textId="77777777" w:rsidR="001021CE" w:rsidRPr="00E40086" w:rsidRDefault="001021CE" w:rsidP="001021CE">
      <w:pPr>
        <w:ind w:left="284"/>
        <w:rPr>
          <w:rFonts w:ascii="Tahoma" w:hAnsi="Tahoma" w:cs="Tahoma"/>
        </w:rPr>
      </w:pPr>
      <w:r w:rsidRPr="005F7ACB">
        <w:rPr>
          <w:rFonts w:ascii="Tahoma" w:hAnsi="Tahoma" w:cs="Tahoma"/>
        </w:rPr>
        <w:t xml:space="preserve">  K</w:t>
      </w:r>
      <w:r w:rsidRPr="005F7ACB">
        <w:rPr>
          <w:rFonts w:ascii="Tahoma" w:hAnsi="Tahoma" w:cs="Tahoma"/>
          <w:position w:val="-4"/>
        </w:rPr>
        <w:t>n</w:t>
      </w:r>
      <w:r w:rsidRPr="005F7ACB">
        <w:rPr>
          <w:rFonts w:ascii="Tahoma" w:hAnsi="Tahoma" w:cs="Tahoma"/>
        </w:rPr>
        <w:t xml:space="preserve">    - łączna liczba punktów za zaakceptowanie klauzul dodatkowych w ofercie n</w:t>
      </w:r>
    </w:p>
    <w:p w14:paraId="12A66C8A" w14:textId="77777777" w:rsidR="001021CE" w:rsidRDefault="001021CE" w:rsidP="001021CE">
      <w:pPr>
        <w:jc w:val="both"/>
        <w:rPr>
          <w:rFonts w:ascii="Tahoma" w:hAnsi="Tahoma"/>
          <w:b/>
        </w:rPr>
      </w:pPr>
    </w:p>
    <w:p w14:paraId="159EAB06" w14:textId="77777777" w:rsidR="001021CE" w:rsidRDefault="001021CE" w:rsidP="001021CE">
      <w:pPr>
        <w:ind w:left="709"/>
        <w:jc w:val="both"/>
        <w:rPr>
          <w:rFonts w:ascii="Tahoma" w:hAnsi="Tahoma"/>
          <w:b/>
        </w:rPr>
      </w:pPr>
      <w:r>
        <w:rPr>
          <w:rFonts w:ascii="Tahoma" w:hAnsi="Tahoma"/>
          <w:b/>
        </w:rPr>
        <w:t xml:space="preserve">UWAGA – w przypadku dopisków oraz zmian w treści klauzul fakultatywnych, odbiegających od treści zawartej w Specyfikacji, za zmienioną klauzulę przyznanych będzie 0 punktów. </w:t>
      </w:r>
    </w:p>
    <w:p w14:paraId="0313C433" w14:textId="77777777" w:rsidR="001021CE" w:rsidRDefault="001021CE" w:rsidP="001021CE">
      <w:pPr>
        <w:ind w:left="360"/>
        <w:jc w:val="both"/>
        <w:rPr>
          <w:rFonts w:ascii="Tahoma" w:hAnsi="Tahoma"/>
        </w:rPr>
      </w:pPr>
    </w:p>
    <w:p w14:paraId="285A82CA" w14:textId="77777777" w:rsidR="001021CE" w:rsidRDefault="001021CE" w:rsidP="001021CE">
      <w:pPr>
        <w:ind w:left="360"/>
        <w:jc w:val="both"/>
        <w:rPr>
          <w:rFonts w:ascii="Tahoma" w:hAnsi="Tahoma"/>
        </w:rPr>
      </w:pPr>
    </w:p>
    <w:p w14:paraId="335843F2" w14:textId="77777777" w:rsidR="001021CE" w:rsidRDefault="001021CE" w:rsidP="001021CE">
      <w:pPr>
        <w:ind w:left="360"/>
        <w:jc w:val="both"/>
        <w:rPr>
          <w:rFonts w:ascii="Tahoma" w:hAnsi="Tahoma"/>
        </w:rPr>
      </w:pPr>
      <w:r>
        <w:rPr>
          <w:rFonts w:ascii="Tahoma" w:hAnsi="Tahoma"/>
        </w:rPr>
        <w:t>Przy zastosowaniu tej metodyki (w stosunku do kryterium C) dla każdej oferty zostanie wyliczony wskaźnik oceny oferty będący średnią arytmetyczną oceny wszystkich członków komisji.</w:t>
      </w:r>
    </w:p>
    <w:p w14:paraId="5C336D1C" w14:textId="77777777" w:rsidR="001021CE" w:rsidRDefault="001021CE" w:rsidP="001021CE">
      <w:pPr>
        <w:ind w:left="360"/>
        <w:jc w:val="both"/>
        <w:rPr>
          <w:rFonts w:ascii="Tahoma" w:hAnsi="Tahoma"/>
        </w:rPr>
      </w:pPr>
    </w:p>
    <w:p w14:paraId="3BEDAEFA" w14:textId="77777777" w:rsidR="001021CE" w:rsidRDefault="001021CE" w:rsidP="001021CE">
      <w:pPr>
        <w:ind w:left="360"/>
        <w:jc w:val="both"/>
        <w:rPr>
          <w:rFonts w:ascii="Tahoma" w:hAnsi="Tahoma"/>
        </w:rPr>
      </w:pPr>
      <w:r>
        <w:rPr>
          <w:rFonts w:ascii="Tahoma" w:hAnsi="Tahoma"/>
        </w:rPr>
        <w:t>W celu wyboru najkorzystniejszej oferty w powiązaniu z przedstawionym wyżej kryterium Zamawiający będzie posługiwał się następującym wzorem:</w:t>
      </w:r>
    </w:p>
    <w:p w14:paraId="285E8490" w14:textId="77777777" w:rsidR="001021CE" w:rsidRPr="0029262E" w:rsidRDefault="001021CE" w:rsidP="001021CE">
      <w:pPr>
        <w:ind w:left="284"/>
        <w:jc w:val="center"/>
        <w:rPr>
          <w:rFonts w:ascii="Tahoma" w:hAnsi="Tahoma"/>
        </w:rPr>
      </w:pPr>
    </w:p>
    <w:p w14:paraId="4D1056B0" w14:textId="77777777" w:rsidR="001021CE" w:rsidRDefault="001021CE" w:rsidP="001021CE">
      <w:pPr>
        <w:ind w:left="284"/>
        <w:jc w:val="center"/>
        <w:rPr>
          <w:rFonts w:ascii="Tahoma" w:hAnsi="Tahoma"/>
          <w:position w:val="2"/>
          <w:vertAlign w:val="superscript"/>
          <w:lang w:val="en-US"/>
        </w:rPr>
      </w:pPr>
      <w:r>
        <w:rPr>
          <w:rFonts w:ascii="Tahoma" w:hAnsi="Tahoma"/>
        </w:rPr>
        <w:t>W</w:t>
      </w:r>
      <w:r>
        <w:rPr>
          <w:rFonts w:ascii="Tahoma" w:hAnsi="Tahoma"/>
          <w:position w:val="-4"/>
        </w:rPr>
        <w:t>on</w:t>
      </w:r>
      <w:r w:rsidRPr="005F7ACB">
        <w:rPr>
          <w:rFonts w:ascii="Tahoma" w:hAnsi="Tahoma"/>
          <w:lang w:val="en-US"/>
        </w:rPr>
        <w:t>= A</w:t>
      </w:r>
      <w:r w:rsidRPr="005F7ACB">
        <w:rPr>
          <w:rFonts w:ascii="Tahoma" w:hAnsi="Tahoma"/>
          <w:position w:val="-4"/>
          <w:lang w:val="en-US"/>
        </w:rPr>
        <w:t>n</w:t>
      </w:r>
      <w:r w:rsidRPr="005F7ACB">
        <w:rPr>
          <w:rFonts w:ascii="Tahoma" w:hAnsi="Tahoma"/>
          <w:position w:val="4"/>
          <w:lang w:val="en-US"/>
        </w:rPr>
        <w:t>x</w:t>
      </w:r>
      <w:r w:rsidRPr="005F7ACB">
        <w:rPr>
          <w:rFonts w:ascii="Tahoma" w:hAnsi="Tahoma"/>
          <w:lang w:val="en-US"/>
        </w:rPr>
        <w:t xml:space="preserve"> 0,10 +</w:t>
      </w:r>
      <w:r w:rsidRPr="005F7ACB">
        <w:rPr>
          <w:rFonts w:ascii="Tahoma" w:hAnsi="Tahoma"/>
          <w:lang w:val="de-DE"/>
        </w:rPr>
        <w:t xml:space="preserve"> B</w:t>
      </w:r>
      <w:r w:rsidRPr="005F7ACB">
        <w:rPr>
          <w:rFonts w:ascii="Tahoma" w:hAnsi="Tahoma"/>
          <w:position w:val="-4"/>
          <w:lang w:val="de-DE"/>
        </w:rPr>
        <w:t>n</w:t>
      </w:r>
      <w:r w:rsidRPr="005F7ACB">
        <w:rPr>
          <w:rFonts w:ascii="Tahoma" w:hAnsi="Tahoma"/>
          <w:lang w:val="en-US"/>
        </w:rPr>
        <w:t xml:space="preserve"> x 0,65 + C </w:t>
      </w:r>
      <w:r w:rsidRPr="005F7ACB">
        <w:rPr>
          <w:rFonts w:ascii="Tahoma" w:hAnsi="Tahoma"/>
          <w:position w:val="4"/>
          <w:lang w:val="en-US"/>
        </w:rPr>
        <w:t xml:space="preserve">x </w:t>
      </w:r>
      <w:r w:rsidRPr="005F7ACB">
        <w:rPr>
          <w:rFonts w:ascii="Tahoma" w:hAnsi="Tahoma"/>
          <w:lang w:val="en-US"/>
        </w:rPr>
        <w:t>0,25</w:t>
      </w:r>
    </w:p>
    <w:p w14:paraId="06DA77A1" w14:textId="77777777" w:rsidR="001021CE" w:rsidRDefault="001021CE" w:rsidP="001021CE">
      <w:pPr>
        <w:ind w:left="284"/>
        <w:jc w:val="both"/>
        <w:rPr>
          <w:rFonts w:ascii="Tahoma" w:hAnsi="Tahoma"/>
          <w:lang w:val="en-US"/>
        </w:rPr>
      </w:pPr>
    </w:p>
    <w:p w14:paraId="062C1F3A" w14:textId="77777777" w:rsidR="001021CE" w:rsidRDefault="001021CE" w:rsidP="001021CE">
      <w:pPr>
        <w:ind w:left="284"/>
        <w:jc w:val="both"/>
        <w:rPr>
          <w:rFonts w:ascii="Tahoma" w:hAnsi="Tahoma"/>
        </w:rPr>
      </w:pPr>
      <w:r>
        <w:rPr>
          <w:rFonts w:ascii="Tahoma" w:hAnsi="Tahoma"/>
        </w:rPr>
        <w:t>W</w:t>
      </w:r>
      <w:r>
        <w:rPr>
          <w:rFonts w:ascii="Tahoma" w:hAnsi="Tahoma"/>
          <w:position w:val="-4"/>
        </w:rPr>
        <w:t>on</w:t>
      </w:r>
      <w:r>
        <w:rPr>
          <w:rFonts w:ascii="Tahoma" w:hAnsi="Tahoma"/>
        </w:rPr>
        <w:t xml:space="preserve"> - wskaźnik oceny oferty</w:t>
      </w:r>
    </w:p>
    <w:p w14:paraId="65B6AF56" w14:textId="77777777" w:rsidR="001021CE" w:rsidRDefault="001021CE" w:rsidP="001021CE">
      <w:pPr>
        <w:ind w:left="284"/>
        <w:jc w:val="both"/>
        <w:rPr>
          <w:rFonts w:ascii="Tahoma" w:hAnsi="Tahoma"/>
        </w:rPr>
      </w:pPr>
    </w:p>
    <w:p w14:paraId="2C716A15" w14:textId="77777777" w:rsidR="001021CE" w:rsidRDefault="001021CE" w:rsidP="001021CE">
      <w:pPr>
        <w:ind w:left="284"/>
        <w:jc w:val="both"/>
        <w:outlineLvl w:val="0"/>
        <w:rPr>
          <w:rFonts w:ascii="Tahoma" w:hAnsi="Tahoma" w:cs="Tahoma"/>
          <w:color w:val="FF0000"/>
          <w:spacing w:val="-16"/>
        </w:rPr>
      </w:pPr>
      <w:r>
        <w:rPr>
          <w:rFonts w:ascii="Tahoma" w:hAnsi="Tahoma"/>
        </w:rPr>
        <w:t xml:space="preserve">Zamówienie publiczne </w:t>
      </w:r>
      <w:r w:rsidRPr="001021CE">
        <w:rPr>
          <w:rFonts w:ascii="Tahoma" w:hAnsi="Tahoma" w:cs="Tahoma"/>
        </w:rPr>
        <w:t>w części I</w:t>
      </w:r>
      <w:r>
        <w:rPr>
          <w:rFonts w:ascii="Tahoma" w:hAnsi="Tahoma" w:cs="Tahoma"/>
        </w:rPr>
        <w:t>V</w:t>
      </w:r>
      <w:r w:rsidRPr="001021CE">
        <w:rPr>
          <w:rFonts w:ascii="Tahoma" w:hAnsi="Tahoma" w:cs="Tahoma"/>
        </w:rPr>
        <w:t xml:space="preserve"> zamówienia </w:t>
      </w:r>
      <w:r>
        <w:rPr>
          <w:rFonts w:ascii="Tahoma" w:hAnsi="Tahoma"/>
        </w:rPr>
        <w:t>zostanie udzielone wykonawcy, który uzyska łącznie największą liczbę punktów.</w:t>
      </w:r>
    </w:p>
    <w:p w14:paraId="15FF7A6D" w14:textId="77777777" w:rsidR="001021CE" w:rsidRDefault="001021CE" w:rsidP="001021CE">
      <w:pPr>
        <w:jc w:val="both"/>
        <w:rPr>
          <w:rFonts w:ascii="Tahoma" w:hAnsi="Tahoma" w:cs="Tahoma"/>
        </w:rPr>
      </w:pPr>
    </w:p>
    <w:p w14:paraId="0508766D" w14:textId="777777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30B3EA5F" w14:textId="77777777" w:rsidR="00F70290" w:rsidRPr="00FE5DE4" w:rsidRDefault="00F70290" w:rsidP="00F83F7C">
      <w:pPr>
        <w:pStyle w:val="Tekstpodstawowywcity3"/>
        <w:spacing w:line="240" w:lineRule="auto"/>
        <w:ind w:left="993" w:hanging="709"/>
        <w:rPr>
          <w:rFonts w:ascii="Tahoma" w:hAnsi="Tahoma" w:cs="Tahoma"/>
          <w:sz w:val="20"/>
        </w:rPr>
      </w:pPr>
    </w:p>
    <w:p w14:paraId="01330FE3" w14:textId="77777777" w:rsidR="0082744F" w:rsidRDefault="0082744F" w:rsidP="000B2472">
      <w:pPr>
        <w:pStyle w:val="Tekstpodstawowywcity3"/>
        <w:numPr>
          <w:ilvl w:val="1"/>
          <w:numId w:val="70"/>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1EF534FC" w14:textId="77777777" w:rsidR="0082744F" w:rsidRPr="00D34133" w:rsidRDefault="0082744F" w:rsidP="000B2472">
      <w:pPr>
        <w:pStyle w:val="Tekstpodstawowywcity3"/>
        <w:numPr>
          <w:ilvl w:val="1"/>
          <w:numId w:val="70"/>
        </w:numPr>
        <w:spacing w:line="240" w:lineRule="auto"/>
        <w:rPr>
          <w:rFonts w:ascii="Tahoma" w:hAnsi="Tahoma" w:cs="Tahoma"/>
          <w:sz w:val="20"/>
        </w:rPr>
      </w:pPr>
      <w:r w:rsidRPr="00D34133">
        <w:rPr>
          <w:rFonts w:ascii="Tahoma" w:hAnsi="Tahoma" w:cs="Tahoma"/>
          <w:sz w:val="20"/>
        </w:rPr>
        <w:lastRenderedPageBreak/>
        <w:t>Bezpośrednio przed otwarciem ofert Zamawiający poda kwotę, jaką zamierza przeznaczyć na sfinansowanie zamówienia;</w:t>
      </w:r>
    </w:p>
    <w:p w14:paraId="3FFE5FE5" w14:textId="77777777" w:rsidR="0082744F" w:rsidRPr="00D34133" w:rsidRDefault="0082744F" w:rsidP="000B2472">
      <w:pPr>
        <w:pStyle w:val="Tekstpodstawowywcity3"/>
        <w:numPr>
          <w:ilvl w:val="1"/>
          <w:numId w:val="70"/>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1CB1A9F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66D191A9"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10CDFE0D"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499803A7" w14:textId="77777777" w:rsidR="0082744F" w:rsidRPr="00D93B49" w:rsidRDefault="0082744F" w:rsidP="000B2472">
      <w:pPr>
        <w:pStyle w:val="Tekstpodstawowywcity3"/>
        <w:numPr>
          <w:ilvl w:val="1"/>
          <w:numId w:val="70"/>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67D0E9B8" w14:textId="77777777" w:rsidR="0082744F" w:rsidRPr="00507E72" w:rsidRDefault="0082744F" w:rsidP="000B2472">
      <w:pPr>
        <w:pStyle w:val="Tekstpodstawowywcity3"/>
        <w:numPr>
          <w:ilvl w:val="1"/>
          <w:numId w:val="70"/>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54A31FB2" w14:textId="77777777" w:rsidR="0082744F" w:rsidRPr="00235EFE" w:rsidRDefault="0082744F" w:rsidP="000B2472">
      <w:pPr>
        <w:pStyle w:val="Tekstpodstawowywcity3"/>
        <w:numPr>
          <w:ilvl w:val="1"/>
          <w:numId w:val="70"/>
        </w:numPr>
        <w:spacing w:line="240" w:lineRule="auto"/>
        <w:rPr>
          <w:rFonts w:ascii="Tahoma" w:hAnsi="Tahoma" w:cs="Tahoma"/>
          <w:sz w:val="20"/>
        </w:rPr>
      </w:pPr>
      <w:r w:rsidRPr="00507E72">
        <w:rPr>
          <w:rFonts w:ascii="Tahoma" w:hAnsi="Tahoma" w:cs="Tahoma"/>
          <w:sz w:val="20"/>
        </w:rPr>
        <w:t>Zamawiający wzywa Wykonawcę, którego oferta została najwyżej oceniona, do złożenia w wyznaczonym, nie krótszym niż 5 dni, terminie aktualnych na dzień złożenia dokumentów wskazanych w pkt 9.8.</w:t>
      </w:r>
      <w:r w:rsidRPr="00235EFE">
        <w:rPr>
          <w:rFonts w:ascii="Tahoma" w:hAnsi="Tahoma" w:cs="Tahoma"/>
          <w:sz w:val="20"/>
        </w:rPr>
        <w:t>1 i 9.8.2. SIWZ;</w:t>
      </w:r>
      <w:r w:rsidR="00565068" w:rsidRPr="00235EFE">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235EFE">
        <w:rPr>
          <w:rFonts w:ascii="Tahoma" w:hAnsi="Tahoma" w:cs="Tahoma"/>
          <w:sz w:val="20"/>
        </w:rPr>
        <w:t>, przy użyciu środków komunikacji elektronicznej, o których mowa w pkt. 10 SIWZ.</w:t>
      </w:r>
    </w:p>
    <w:p w14:paraId="1103C011" w14:textId="77777777" w:rsidR="00492587" w:rsidRPr="00235EFE" w:rsidRDefault="00492587" w:rsidP="000B2472">
      <w:pPr>
        <w:pStyle w:val="Tekstpodstawowywcity3"/>
        <w:numPr>
          <w:ilvl w:val="1"/>
          <w:numId w:val="70"/>
        </w:numPr>
        <w:spacing w:line="240" w:lineRule="auto"/>
        <w:rPr>
          <w:rFonts w:ascii="Tahoma" w:hAnsi="Tahoma" w:cs="Tahoma"/>
          <w:b/>
          <w:i/>
          <w:sz w:val="20"/>
        </w:rPr>
      </w:pPr>
      <w:r w:rsidRPr="00235EFE">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57EBFBD4" w14:textId="77777777" w:rsidR="0082744F" w:rsidRPr="00492587" w:rsidRDefault="0082744F" w:rsidP="000B2472">
      <w:pPr>
        <w:pStyle w:val="Tekstpodstawowywcity3"/>
        <w:numPr>
          <w:ilvl w:val="1"/>
          <w:numId w:val="70"/>
        </w:numPr>
        <w:spacing w:line="240" w:lineRule="auto"/>
        <w:rPr>
          <w:rFonts w:ascii="Tahoma" w:hAnsi="Tahoma" w:cs="Tahoma"/>
          <w:b/>
          <w:i/>
          <w:sz w:val="20"/>
        </w:rPr>
      </w:pPr>
      <w:r w:rsidRPr="00507E72">
        <w:rPr>
          <w:rFonts w:ascii="Tahoma" w:hAnsi="Tahoma" w:cs="Tahoma"/>
          <w:sz w:val="20"/>
        </w:rPr>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14:paraId="1328E1F0" w14:textId="77777777" w:rsidR="0082744F" w:rsidRPr="009B1E18" w:rsidRDefault="0082744F" w:rsidP="000B2472">
      <w:pPr>
        <w:pStyle w:val="Tekstpodstawowywcity3"/>
        <w:numPr>
          <w:ilvl w:val="1"/>
          <w:numId w:val="70"/>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2707993" w14:textId="77777777"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4FF4B785" w14:textId="77777777" w:rsidR="00DE3698" w:rsidRDefault="00DE3698" w:rsidP="00DE3698">
      <w:pPr>
        <w:pStyle w:val="Akapitzlist"/>
        <w:jc w:val="both"/>
        <w:rPr>
          <w:rFonts w:ascii="Tahoma" w:hAnsi="Tahoma" w:cs="Tahoma"/>
          <w:sz w:val="20"/>
          <w:szCs w:val="20"/>
          <w:highlight w:val="lightGray"/>
        </w:rPr>
      </w:pPr>
    </w:p>
    <w:p w14:paraId="7A314F37" w14:textId="77777777" w:rsidR="0082744F" w:rsidRPr="00D34133" w:rsidRDefault="0082744F" w:rsidP="000B2472">
      <w:pPr>
        <w:pStyle w:val="Akapitzlist"/>
        <w:numPr>
          <w:ilvl w:val="1"/>
          <w:numId w:val="71"/>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50B8F262"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23767C0"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02941BE7"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06FF16A8" w14:textId="77777777"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0314E52F"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3A8DE62" w14:textId="77777777" w:rsidR="0082744F" w:rsidRDefault="0082744F" w:rsidP="0082744F">
      <w:pPr>
        <w:pStyle w:val="Akapitzlist"/>
        <w:ind w:left="0"/>
        <w:jc w:val="both"/>
        <w:rPr>
          <w:rFonts w:ascii="Tahoma" w:eastAsia="Times New Roman" w:hAnsi="Tahoma" w:cs="Tahoma"/>
          <w:b/>
          <w:i/>
          <w:sz w:val="20"/>
          <w:szCs w:val="20"/>
        </w:rPr>
      </w:pPr>
    </w:p>
    <w:p w14:paraId="10682788" w14:textId="77777777" w:rsidR="0082744F" w:rsidRDefault="0082744F" w:rsidP="000B2472">
      <w:pPr>
        <w:pStyle w:val="Akapitzlist"/>
        <w:numPr>
          <w:ilvl w:val="1"/>
          <w:numId w:val="71"/>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06C14C66" w14:textId="77777777" w:rsidR="00845187" w:rsidRDefault="00845187" w:rsidP="00845187">
      <w:pPr>
        <w:pStyle w:val="Akapitzlist"/>
        <w:jc w:val="both"/>
        <w:rPr>
          <w:rFonts w:ascii="Tahoma" w:hAnsi="Tahoma" w:cs="Tahoma"/>
          <w:sz w:val="20"/>
          <w:szCs w:val="20"/>
        </w:rPr>
      </w:pPr>
    </w:p>
    <w:p w14:paraId="409C9D2D" w14:textId="77777777" w:rsidR="00845187" w:rsidRPr="00D631FB" w:rsidRDefault="00845187" w:rsidP="000B2472">
      <w:pPr>
        <w:pStyle w:val="Akapitzlist"/>
        <w:numPr>
          <w:ilvl w:val="1"/>
          <w:numId w:val="71"/>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1021CE">
        <w:rPr>
          <w:rFonts w:ascii="Tahoma" w:hAnsi="Tahoma" w:cs="Tahoma"/>
          <w:sz w:val="20"/>
          <w:szCs w:val="20"/>
        </w:rPr>
        <w:t>ubezpieczeniowym, o którym mowa w art. 8 ust. 4 Ustawy z dnia 15 grudnia 2017 r. o dystrybucji ubezpieczeń (</w:t>
      </w:r>
      <w:r w:rsidR="00367206" w:rsidRPr="001021CE">
        <w:rPr>
          <w:rFonts w:ascii="Tahoma" w:hAnsi="Tahoma" w:cs="Tahoma"/>
          <w:sz w:val="20"/>
          <w:szCs w:val="20"/>
        </w:rPr>
        <w:t>Dz.U.</w:t>
      </w:r>
      <w:r w:rsidR="00D93B49" w:rsidRPr="001021CE">
        <w:rPr>
          <w:rFonts w:ascii="Tahoma" w:hAnsi="Tahoma" w:cs="Tahoma"/>
          <w:sz w:val="20"/>
          <w:szCs w:val="20"/>
        </w:rPr>
        <w:t xml:space="preserve"> 2019 poz</w:t>
      </w:r>
      <w:r w:rsidR="00367206" w:rsidRPr="001021CE">
        <w:rPr>
          <w:rFonts w:ascii="Tahoma" w:hAnsi="Tahoma" w:cs="Tahoma"/>
          <w:sz w:val="20"/>
          <w:szCs w:val="20"/>
        </w:rPr>
        <w:t>.1881</w:t>
      </w:r>
      <w:r w:rsidRPr="001021CE">
        <w:rPr>
          <w:rFonts w:ascii="Tahoma" w:hAnsi="Tahoma" w:cs="Tahoma"/>
          <w:sz w:val="20"/>
          <w:szCs w:val="20"/>
        </w:rPr>
        <w:t>) dla poszczególnych ubezpieczeń stanowiących przedmiot zamówienia wraz z OWU. Dokumenty te mogą</w:t>
      </w:r>
      <w:r w:rsidRPr="00D631FB">
        <w:rPr>
          <w:rFonts w:ascii="Tahoma" w:hAnsi="Tahoma" w:cs="Tahoma"/>
          <w:sz w:val="20"/>
          <w:szCs w:val="20"/>
        </w:rPr>
        <w:t xml:space="preserve"> zostać złożone w postaci papierowej lub za pomocą innego trwałego nośnika w rozumieniu art. 2 pkt 4 Ustawy z dnia 30 maja 2014 r. o prawach konsumenta (Dz.U. z 2019 r. poz. 134). </w:t>
      </w:r>
    </w:p>
    <w:p w14:paraId="5346A30F" w14:textId="77777777" w:rsidR="0082744F" w:rsidRPr="00D34133" w:rsidRDefault="0082744F" w:rsidP="0082744F">
      <w:pPr>
        <w:ind w:left="426"/>
        <w:jc w:val="both"/>
        <w:rPr>
          <w:rFonts w:ascii="Tahoma" w:hAnsi="Tahoma" w:cs="Tahoma"/>
          <w:color w:val="0070C0"/>
        </w:rPr>
      </w:pPr>
    </w:p>
    <w:p w14:paraId="57EA5CE0" w14:textId="77777777" w:rsidR="0082744F" w:rsidRPr="00D34133" w:rsidRDefault="0082744F" w:rsidP="000B2472">
      <w:pPr>
        <w:pStyle w:val="Akapitzlist"/>
        <w:numPr>
          <w:ilvl w:val="1"/>
          <w:numId w:val="71"/>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54F9E2D4" w14:textId="77777777" w:rsidR="0082744F" w:rsidRPr="00D34133" w:rsidRDefault="0082744F" w:rsidP="0082744F">
      <w:pPr>
        <w:pStyle w:val="Akapitzlist"/>
        <w:rPr>
          <w:rFonts w:ascii="Tahoma" w:hAnsi="Tahoma" w:cs="Tahoma"/>
          <w:sz w:val="20"/>
          <w:szCs w:val="20"/>
        </w:rPr>
      </w:pPr>
    </w:p>
    <w:p w14:paraId="117FB69C" w14:textId="77777777" w:rsidR="0082744F" w:rsidRPr="00D34133" w:rsidRDefault="0082744F" w:rsidP="000B2472">
      <w:pPr>
        <w:pStyle w:val="Akapitzlist"/>
        <w:numPr>
          <w:ilvl w:val="1"/>
          <w:numId w:val="71"/>
        </w:numPr>
        <w:jc w:val="both"/>
        <w:rPr>
          <w:rFonts w:ascii="Tahoma" w:hAnsi="Tahoma" w:cs="Tahoma"/>
          <w:b/>
          <w:i/>
          <w:sz w:val="20"/>
          <w:szCs w:val="20"/>
        </w:rPr>
      </w:pPr>
      <w:r w:rsidRPr="00D34133">
        <w:rPr>
          <w:rFonts w:ascii="Tahoma" w:hAnsi="Tahoma" w:cs="Tahoma"/>
          <w:sz w:val="20"/>
          <w:szCs w:val="20"/>
        </w:rPr>
        <w:lastRenderedPageBreak/>
        <w:t>Termin zawarcia umowy o udzielenie zamówienia publicznego może być krótszy jeżeli w postępowaniu o udzielenie zamówienia:</w:t>
      </w:r>
    </w:p>
    <w:p w14:paraId="6B8D3F1C"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24BAF71B"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14:paraId="33A689DF" w14:textId="77777777" w:rsidR="0082744F" w:rsidRPr="00252FC7" w:rsidRDefault="0082744F" w:rsidP="0082744F">
      <w:pPr>
        <w:ind w:left="426"/>
        <w:jc w:val="both"/>
        <w:rPr>
          <w:rFonts w:ascii="Tahoma" w:hAnsi="Tahoma" w:cs="Tahoma"/>
          <w:color w:val="0070C0"/>
        </w:rPr>
      </w:pPr>
    </w:p>
    <w:p w14:paraId="1703F94B"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E7F7E74" w14:textId="77777777" w:rsidR="006643CF" w:rsidRPr="00252FC7" w:rsidRDefault="006643CF" w:rsidP="0020301B">
      <w:pPr>
        <w:ind w:left="426"/>
        <w:jc w:val="both"/>
        <w:rPr>
          <w:rFonts w:ascii="Tahoma" w:hAnsi="Tahoma" w:cs="Tahoma"/>
          <w:color w:val="0070C0"/>
        </w:rPr>
      </w:pPr>
    </w:p>
    <w:p w14:paraId="4C22D133" w14:textId="77777777"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6EC0800B" w14:textId="77777777" w:rsidR="00F70290" w:rsidRPr="00D24F21" w:rsidRDefault="00F70290" w:rsidP="00F83F7C">
      <w:pPr>
        <w:tabs>
          <w:tab w:val="num" w:pos="993"/>
        </w:tabs>
        <w:jc w:val="both"/>
        <w:rPr>
          <w:rFonts w:ascii="Tahoma" w:hAnsi="Tahoma" w:cs="Tahoma"/>
          <w:i/>
          <w:u w:val="single"/>
        </w:rPr>
      </w:pPr>
    </w:p>
    <w:p w14:paraId="69FD232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2F3969A7" w14:textId="77777777"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4896FC24" w14:textId="77777777" w:rsidR="00F70290" w:rsidRPr="00C43EC6" w:rsidRDefault="00F70290" w:rsidP="00F83F7C">
      <w:pPr>
        <w:ind w:left="284" w:hanging="284"/>
        <w:jc w:val="both"/>
        <w:outlineLvl w:val="0"/>
        <w:rPr>
          <w:rFonts w:ascii="Tahoma" w:hAnsi="Tahoma" w:cs="Tahoma"/>
          <w:i/>
          <w:u w:val="single"/>
        </w:rPr>
      </w:pPr>
    </w:p>
    <w:p w14:paraId="6353CE10" w14:textId="77777777" w:rsidR="005A5584" w:rsidRPr="00235EFE"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 xml:space="preserve">a także </w:t>
      </w:r>
      <w:proofErr w:type="spellStart"/>
      <w:r w:rsidRPr="00DE3698">
        <w:rPr>
          <w:rFonts w:ascii="Tahoma" w:hAnsi="Tahoma" w:cs="Tahoma"/>
        </w:rPr>
        <w:t>wybórt</w:t>
      </w:r>
      <w:r w:rsidR="008559D5" w:rsidRPr="00DE3698">
        <w:rPr>
          <w:rFonts w:ascii="Tahoma" w:hAnsi="Tahoma" w:cs="Tahoma"/>
        </w:rPr>
        <w:t>ak</w:t>
      </w:r>
      <w:proofErr w:type="spellEnd"/>
      <w:r w:rsidR="008559D5" w:rsidRPr="00DE3698">
        <w:rPr>
          <w:rFonts w:ascii="Tahoma" w:hAnsi="Tahoma" w:cs="Tahoma"/>
        </w:rPr>
        <w:t xml:space="preserve">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235EFE">
        <w:rPr>
          <w:rFonts w:ascii="Tahoma" w:hAnsi="Tahoma" w:cs="Tahoma"/>
          <w:b/>
          <w:i/>
        </w:rPr>
        <w:t>Zamawiającego</w:t>
      </w:r>
      <w:r w:rsidR="005A5584" w:rsidRPr="00235EFE">
        <w:rPr>
          <w:rFonts w:ascii="Tahoma" w:hAnsi="Tahoma" w:cs="Tahoma"/>
          <w:b/>
          <w:i/>
        </w:rPr>
        <w:t>.</w:t>
      </w:r>
    </w:p>
    <w:p w14:paraId="2115259D" w14:textId="77777777" w:rsidR="0020301B" w:rsidRPr="00235EFE" w:rsidRDefault="0020301B" w:rsidP="00DE3698">
      <w:pPr>
        <w:ind w:right="-1" w:firstLine="426"/>
        <w:jc w:val="both"/>
        <w:rPr>
          <w:rFonts w:ascii="Tahoma" w:hAnsi="Tahoma" w:cs="Tahoma"/>
          <w:u w:val="single"/>
        </w:rPr>
      </w:pPr>
      <w:r w:rsidRPr="00235EFE">
        <w:rPr>
          <w:rFonts w:ascii="Tahoma" w:hAnsi="Tahoma" w:cs="Tahoma"/>
          <w:u w:val="single"/>
        </w:rPr>
        <w:t xml:space="preserve">Istotne postanowienia umowy stanowią załącznik nr </w:t>
      </w:r>
      <w:r w:rsidR="0027785F" w:rsidRPr="00235EFE">
        <w:rPr>
          <w:rFonts w:ascii="Tahoma" w:hAnsi="Tahoma" w:cs="Tahoma"/>
          <w:u w:val="single"/>
        </w:rPr>
        <w:t>4</w:t>
      </w:r>
      <w:r w:rsidRPr="00235EFE">
        <w:rPr>
          <w:rFonts w:ascii="Tahoma" w:hAnsi="Tahoma" w:cs="Tahoma"/>
          <w:u w:val="single"/>
        </w:rPr>
        <w:t xml:space="preserve">, </w:t>
      </w:r>
      <w:r w:rsidR="0027785F" w:rsidRPr="00235EFE">
        <w:rPr>
          <w:rFonts w:ascii="Tahoma" w:hAnsi="Tahoma" w:cs="Tahoma"/>
          <w:u w:val="single"/>
        </w:rPr>
        <w:t>4</w:t>
      </w:r>
      <w:r w:rsidRPr="00235EFE">
        <w:rPr>
          <w:rFonts w:ascii="Tahoma" w:hAnsi="Tahoma" w:cs="Tahoma"/>
          <w:u w:val="single"/>
        </w:rPr>
        <w:t xml:space="preserve">a, </w:t>
      </w:r>
      <w:r w:rsidR="0027785F" w:rsidRPr="00235EFE">
        <w:rPr>
          <w:rFonts w:ascii="Tahoma" w:hAnsi="Tahoma" w:cs="Tahoma"/>
          <w:u w:val="single"/>
        </w:rPr>
        <w:t>4</w:t>
      </w:r>
      <w:r w:rsidRPr="00235EFE">
        <w:rPr>
          <w:rFonts w:ascii="Tahoma" w:hAnsi="Tahoma" w:cs="Tahoma"/>
          <w:u w:val="single"/>
        </w:rPr>
        <w:t>b</w:t>
      </w:r>
      <w:r w:rsidR="001021CE" w:rsidRPr="00235EFE">
        <w:rPr>
          <w:rFonts w:ascii="Tahoma" w:hAnsi="Tahoma" w:cs="Tahoma"/>
          <w:u w:val="single"/>
        </w:rPr>
        <w:t xml:space="preserve"> i 4c</w:t>
      </w:r>
    </w:p>
    <w:p w14:paraId="4350BDCB" w14:textId="77777777"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B8DF2B6" w14:textId="77777777" w:rsidR="007175BC" w:rsidRPr="007C3C13" w:rsidRDefault="007175BC" w:rsidP="00F83F7C">
      <w:pPr>
        <w:jc w:val="both"/>
        <w:rPr>
          <w:rFonts w:ascii="Tahoma" w:hAnsi="Tahoma" w:cs="Tahoma"/>
        </w:rPr>
      </w:pPr>
    </w:p>
    <w:p w14:paraId="5FA4DB0D" w14:textId="77777777" w:rsidR="005C6183" w:rsidRDefault="005C6183" w:rsidP="000B2472">
      <w:pPr>
        <w:pStyle w:val="Akapitzlist"/>
        <w:widowControl w:val="0"/>
        <w:numPr>
          <w:ilvl w:val="1"/>
          <w:numId w:val="7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745EA2" w14:textId="77777777" w:rsidR="005C6183" w:rsidRPr="00DE3698" w:rsidRDefault="005C6183" w:rsidP="000B2472">
      <w:pPr>
        <w:pStyle w:val="Akapitzlist"/>
        <w:widowControl w:val="0"/>
        <w:numPr>
          <w:ilvl w:val="1"/>
          <w:numId w:val="7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555F4FAE" w14:textId="77777777" w:rsidR="005C6183" w:rsidRPr="00DE3698" w:rsidRDefault="005C6183" w:rsidP="000B2472">
      <w:pPr>
        <w:pStyle w:val="Akapitzlist"/>
        <w:widowControl w:val="0"/>
        <w:numPr>
          <w:ilvl w:val="1"/>
          <w:numId w:val="7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4480B674" w14:textId="77777777" w:rsidR="005C6183" w:rsidRPr="00D34133" w:rsidRDefault="005C6183" w:rsidP="000B2472">
      <w:pPr>
        <w:pStyle w:val="Akapitzlist"/>
        <w:widowControl w:val="0"/>
        <w:numPr>
          <w:ilvl w:val="1"/>
          <w:numId w:val="7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18E45DBB" w14:textId="77777777" w:rsidR="005C6183" w:rsidRPr="00D34133" w:rsidRDefault="005C6183" w:rsidP="000B2472">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0BEC7D65" w14:textId="77777777" w:rsidR="005C6183" w:rsidRPr="00D34133" w:rsidRDefault="005C6183" w:rsidP="000B2472">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0A93307C" w14:textId="77777777" w:rsidR="005C6183" w:rsidRPr="00D34133" w:rsidRDefault="005C6183" w:rsidP="000B2472">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4BB7BFA4" w14:textId="77777777" w:rsidR="005C6183" w:rsidRPr="00D34133" w:rsidRDefault="005C6183" w:rsidP="000B2472">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633FD210" w14:textId="77777777" w:rsidR="005C6183" w:rsidRPr="00D34133" w:rsidRDefault="005C6183" w:rsidP="000B2472">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226AA7B3" w14:textId="77777777" w:rsidR="005C6183" w:rsidRPr="00D34133" w:rsidRDefault="005C6183" w:rsidP="000B2472">
      <w:pPr>
        <w:pStyle w:val="Akapitzlist"/>
        <w:numPr>
          <w:ilvl w:val="1"/>
          <w:numId w:val="72"/>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70B0497A" w14:textId="77777777" w:rsidR="005C6183" w:rsidRPr="00D34133" w:rsidRDefault="005C6183" w:rsidP="000B2472">
      <w:pPr>
        <w:pStyle w:val="Akapitzlist"/>
        <w:numPr>
          <w:ilvl w:val="1"/>
          <w:numId w:val="72"/>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5FFCA27" w14:textId="77777777" w:rsidR="005C6183" w:rsidRPr="00D34133" w:rsidRDefault="005C6183" w:rsidP="000B2472">
      <w:pPr>
        <w:pStyle w:val="Akapitzlist"/>
        <w:numPr>
          <w:ilvl w:val="1"/>
          <w:numId w:val="72"/>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30FB0553"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2907FBBF" w14:textId="77777777"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3251A9E0" w14:textId="77777777" w:rsidR="00E85D5D" w:rsidRPr="00444923" w:rsidRDefault="00E85D5D" w:rsidP="00E85D5D"/>
    <w:p w14:paraId="01EEC7E7"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w:t>
      </w:r>
      <w:r w:rsidRPr="00C05CC9">
        <w:rPr>
          <w:rFonts w:ascii="Tahoma" w:hAnsi="Tahoma" w:cs="Tahoma"/>
        </w:rPr>
        <w:lastRenderedPageBreak/>
        <w:t xml:space="preserve">swobodnego przepływu takich danych oraz uchylenia dyrektywy 95/46/WE (ogólne rozporządzenie o ochronie danych) (Dz. Urz. UE L 119 z 04.05.2016, str. 1), dalej „RODO”, informuję, że: </w:t>
      </w:r>
    </w:p>
    <w:p w14:paraId="40778E02" w14:textId="77777777" w:rsidR="00681754" w:rsidRPr="00C05CC9" w:rsidRDefault="00681754" w:rsidP="009466A9">
      <w:pPr>
        <w:pStyle w:val="Akapitzlist"/>
        <w:numPr>
          <w:ilvl w:val="0"/>
          <w:numId w:val="64"/>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9466A9" w:rsidRPr="009466A9">
        <w:rPr>
          <w:rFonts w:ascii="Tahoma" w:eastAsia="Times New Roman" w:hAnsi="Tahoma" w:cs="Tahoma"/>
          <w:sz w:val="20"/>
          <w:szCs w:val="20"/>
        </w:rPr>
        <w:t>Gmina Krzyżanów</w:t>
      </w:r>
      <w:r w:rsidR="009466A9">
        <w:rPr>
          <w:rFonts w:ascii="Tahoma" w:eastAsia="Times New Roman" w:hAnsi="Tahoma" w:cs="Tahoma"/>
          <w:sz w:val="20"/>
          <w:szCs w:val="20"/>
        </w:rPr>
        <w:t>;</w:t>
      </w:r>
    </w:p>
    <w:p w14:paraId="458FB932" w14:textId="77777777" w:rsidR="00681754" w:rsidRPr="009466A9" w:rsidRDefault="00681754" w:rsidP="009466A9">
      <w:pPr>
        <w:pStyle w:val="Akapitzlist"/>
        <w:numPr>
          <w:ilvl w:val="0"/>
          <w:numId w:val="64"/>
        </w:numPr>
        <w:spacing w:line="300" w:lineRule="exact"/>
        <w:ind w:left="426" w:hanging="426"/>
        <w:contextualSpacing/>
        <w:jc w:val="both"/>
        <w:rPr>
          <w:rFonts w:ascii="Tahoma" w:hAnsi="Tahoma" w:cs="Tahoma"/>
          <w:sz w:val="20"/>
          <w:szCs w:val="20"/>
        </w:rPr>
      </w:pPr>
      <w:r w:rsidRPr="00C05CC9">
        <w:rPr>
          <w:rFonts w:ascii="Tahoma" w:hAnsi="Tahoma" w:cs="Tahoma"/>
          <w:sz w:val="20"/>
          <w:szCs w:val="20"/>
        </w:rPr>
        <w:t xml:space="preserve">Administrator powołał Inspektora Ochrony Danych. Ma Pani/Pan prawo do skontaktowania się </w:t>
      </w:r>
      <w:r w:rsidRPr="00C05CC9">
        <w:rPr>
          <w:rFonts w:ascii="Tahoma" w:hAnsi="Tahoma" w:cs="Tahoma"/>
          <w:sz w:val="20"/>
          <w:szCs w:val="20"/>
        </w:rPr>
        <w:br/>
        <w:t>z Inspektorem Ochrony Danych</w:t>
      </w:r>
      <w:r w:rsidR="009466A9">
        <w:rPr>
          <w:rFonts w:ascii="Tahoma" w:hAnsi="Tahoma" w:cs="Tahoma"/>
          <w:sz w:val="20"/>
          <w:szCs w:val="20"/>
        </w:rPr>
        <w:t xml:space="preserve"> – Firmą </w:t>
      </w:r>
      <w:proofErr w:type="spellStart"/>
      <w:r w:rsidR="009466A9" w:rsidRPr="009466A9">
        <w:rPr>
          <w:rFonts w:ascii="Tahoma" w:hAnsi="Tahoma" w:cs="Tahoma"/>
          <w:sz w:val="20"/>
          <w:szCs w:val="20"/>
        </w:rPr>
        <w:t>MConsalting</w:t>
      </w:r>
      <w:proofErr w:type="spellEnd"/>
      <w:r w:rsidR="009466A9">
        <w:rPr>
          <w:rFonts w:ascii="Tahoma" w:hAnsi="Tahoma" w:cs="Tahoma"/>
          <w:sz w:val="20"/>
          <w:szCs w:val="20"/>
        </w:rPr>
        <w:t xml:space="preserve"> –</w:t>
      </w:r>
      <w:r w:rsidRPr="00C05CC9">
        <w:rPr>
          <w:rFonts w:ascii="Tahoma" w:hAnsi="Tahoma" w:cs="Tahoma"/>
          <w:sz w:val="20"/>
          <w:szCs w:val="20"/>
        </w:rPr>
        <w:t xml:space="preserve"> </w:t>
      </w:r>
      <w:proofErr w:type="spellStart"/>
      <w:r w:rsidRPr="00C05CC9">
        <w:rPr>
          <w:rFonts w:ascii="Tahoma" w:hAnsi="Tahoma" w:cs="Tahoma"/>
          <w:sz w:val="20"/>
          <w:szCs w:val="20"/>
        </w:rPr>
        <w:t>poprzezwysłanie</w:t>
      </w:r>
      <w:proofErr w:type="spellEnd"/>
      <w:r w:rsidRPr="00C05CC9">
        <w:rPr>
          <w:rFonts w:ascii="Tahoma" w:hAnsi="Tahoma" w:cs="Tahoma"/>
          <w:sz w:val="20"/>
          <w:szCs w:val="20"/>
        </w:rPr>
        <w:t xml:space="preserve"> wiadomości elektronicznej na adres:</w:t>
      </w:r>
      <w:r w:rsidR="009466A9" w:rsidRPr="009466A9">
        <w:rPr>
          <w:rStyle w:val="Hipercze"/>
          <w:rFonts w:ascii="Tahoma" w:hAnsi="Tahoma" w:cs="Tahoma"/>
          <w:sz w:val="20"/>
          <w:szCs w:val="20"/>
        </w:rPr>
        <w:t xml:space="preserve"> kontakt: inspektor@kiodo.pl</w:t>
      </w:r>
      <w:r w:rsidRPr="00C05CC9">
        <w:rPr>
          <w:rFonts w:ascii="Tahoma" w:hAnsi="Tahoma" w:cs="Tahoma"/>
          <w:sz w:val="20"/>
          <w:szCs w:val="20"/>
        </w:rPr>
        <w:t xml:space="preserve"> lub wysyłając korespondencję na adres: </w:t>
      </w:r>
      <w:r w:rsidR="009466A9" w:rsidRPr="009466A9">
        <w:rPr>
          <w:rFonts w:ascii="Tahoma" w:hAnsi="Tahoma" w:cs="Tahoma"/>
          <w:sz w:val="20"/>
          <w:szCs w:val="20"/>
        </w:rPr>
        <w:t>Gmina Krzyżanów</w:t>
      </w:r>
      <w:r w:rsidR="009466A9">
        <w:rPr>
          <w:rFonts w:ascii="Tahoma" w:hAnsi="Tahoma" w:cs="Tahoma"/>
          <w:sz w:val="20"/>
          <w:szCs w:val="20"/>
        </w:rPr>
        <w:t xml:space="preserve">, </w:t>
      </w:r>
      <w:r w:rsidR="009466A9" w:rsidRPr="009466A9">
        <w:rPr>
          <w:rFonts w:ascii="Tahoma" w:hAnsi="Tahoma" w:cs="Tahoma"/>
          <w:sz w:val="20"/>
          <w:szCs w:val="20"/>
        </w:rPr>
        <w:t>Krzyżanów 10</w:t>
      </w:r>
      <w:r w:rsidR="009466A9">
        <w:rPr>
          <w:rFonts w:ascii="Tahoma" w:hAnsi="Tahoma" w:cs="Tahoma"/>
          <w:sz w:val="20"/>
          <w:szCs w:val="20"/>
        </w:rPr>
        <w:t xml:space="preserve">, </w:t>
      </w:r>
      <w:r w:rsidR="009466A9" w:rsidRPr="009466A9">
        <w:rPr>
          <w:rFonts w:ascii="Tahoma" w:hAnsi="Tahoma" w:cs="Tahoma"/>
          <w:sz w:val="20"/>
          <w:szCs w:val="20"/>
        </w:rPr>
        <w:t>99-314 Krzyżanów</w:t>
      </w:r>
    </w:p>
    <w:p w14:paraId="35C0952C" w14:textId="77777777" w:rsidR="00681754" w:rsidRPr="0029358C" w:rsidRDefault="00681754" w:rsidP="000B2472">
      <w:pPr>
        <w:pStyle w:val="Akapitzlist"/>
        <w:numPr>
          <w:ilvl w:val="0"/>
          <w:numId w:val="65"/>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Pani/Pana dane osobowe przetwarzane będą na podstawie art. 6 ust. 1 lit. </w:t>
      </w:r>
      <w:proofErr w:type="spellStart"/>
      <w:r w:rsidRPr="00C05CC9">
        <w:rPr>
          <w:rFonts w:ascii="Tahoma" w:eastAsia="Times New Roman" w:hAnsi="Tahoma" w:cs="Tahoma"/>
          <w:sz w:val="20"/>
          <w:szCs w:val="20"/>
        </w:rPr>
        <w:t>cRODO</w:t>
      </w:r>
      <w:proofErr w:type="spellEnd"/>
      <w:r w:rsidRPr="00C05CC9">
        <w:rPr>
          <w:rFonts w:ascii="Tahoma" w:eastAsia="Times New Roman" w:hAnsi="Tahoma" w:cs="Tahoma"/>
          <w:sz w:val="20"/>
          <w:szCs w:val="20"/>
        </w:rPr>
        <w:t xml:space="preserve"> w celu </w:t>
      </w:r>
      <w:r w:rsidRPr="00C05CC9">
        <w:rPr>
          <w:rFonts w:ascii="Tahoma" w:hAnsi="Tahoma" w:cs="Tahoma"/>
          <w:sz w:val="20"/>
          <w:szCs w:val="20"/>
        </w:rPr>
        <w:t xml:space="preserve">związanym </w:t>
      </w:r>
      <w:r w:rsidRPr="00C05CC9">
        <w:rPr>
          <w:rFonts w:ascii="Tahoma" w:hAnsi="Tahoma" w:cs="Tahoma"/>
          <w:sz w:val="20"/>
          <w:szCs w:val="20"/>
        </w:rPr>
        <w:br/>
        <w:t>z postępowaniem o udzielenie zamówienia publicznego 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382782F0" w14:textId="77777777" w:rsidR="00681754" w:rsidRPr="00C05CC9" w:rsidRDefault="00681754" w:rsidP="000B2472">
      <w:pPr>
        <w:pStyle w:val="Akapitzlist"/>
        <w:numPr>
          <w:ilvl w:val="0"/>
          <w:numId w:val="65"/>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5ED715BD" w14:textId="77777777" w:rsidR="00681754" w:rsidRPr="00C05CC9" w:rsidRDefault="00681754" w:rsidP="000B2472">
      <w:pPr>
        <w:pStyle w:val="Akapitzlist"/>
        <w:numPr>
          <w:ilvl w:val="0"/>
          <w:numId w:val="65"/>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7C69EAB8" w14:textId="77777777" w:rsidR="00681754" w:rsidRPr="0029358C" w:rsidRDefault="00681754" w:rsidP="000B2472">
      <w:pPr>
        <w:pStyle w:val="Akapitzlist"/>
        <w:numPr>
          <w:ilvl w:val="0"/>
          <w:numId w:val="65"/>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65E86BD" w14:textId="77777777" w:rsidR="00681754" w:rsidRPr="0029358C" w:rsidRDefault="00681754" w:rsidP="000B2472">
      <w:pPr>
        <w:pStyle w:val="Akapitzlist"/>
        <w:numPr>
          <w:ilvl w:val="1"/>
          <w:numId w:val="75"/>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w:t>
      </w:r>
      <w:proofErr w:type="spellStart"/>
      <w:r w:rsidRPr="00DD5027">
        <w:rPr>
          <w:rFonts w:ascii="Tahoma" w:eastAsia="Times New Roman" w:hAnsi="Tahoma" w:cs="Tahoma"/>
          <w:sz w:val="20"/>
          <w:szCs w:val="20"/>
        </w:rPr>
        <w:t>postępowaniao</w:t>
      </w:r>
      <w:proofErr w:type="spellEnd"/>
      <w:r w:rsidRPr="00DD5027">
        <w:rPr>
          <w:rFonts w:ascii="Tahoma" w:eastAsia="Times New Roman" w:hAnsi="Tahoma" w:cs="Tahoma"/>
          <w:sz w:val="20"/>
          <w:szCs w:val="20"/>
        </w:rPr>
        <w:t xml:space="preserve">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363B7BB" w14:textId="77777777" w:rsidR="00681754" w:rsidRPr="0029358C" w:rsidRDefault="00681754" w:rsidP="000B2472">
      <w:pPr>
        <w:pStyle w:val="Akapitzlist"/>
        <w:numPr>
          <w:ilvl w:val="1"/>
          <w:numId w:val="75"/>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538C6E2E" w14:textId="77777777" w:rsidR="00681754" w:rsidRPr="00C05CC9" w:rsidRDefault="00681754" w:rsidP="000B2472">
      <w:pPr>
        <w:pStyle w:val="Akapitzlist"/>
        <w:numPr>
          <w:ilvl w:val="1"/>
          <w:numId w:val="75"/>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4D6BAE41" w14:textId="77777777" w:rsidR="00681754" w:rsidRPr="0029358C" w:rsidRDefault="00681754" w:rsidP="000B2472">
      <w:pPr>
        <w:pStyle w:val="Akapitzlist"/>
        <w:numPr>
          <w:ilvl w:val="0"/>
          <w:numId w:val="65"/>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3708E1C2" w14:textId="77777777" w:rsidR="0074519C" w:rsidRDefault="0074519C" w:rsidP="003E7BD0">
      <w:pPr>
        <w:tabs>
          <w:tab w:val="num" w:pos="709"/>
        </w:tabs>
        <w:ind w:left="709" w:hanging="567"/>
        <w:jc w:val="both"/>
        <w:rPr>
          <w:rFonts w:ascii="Tahoma" w:hAnsi="Tahoma" w:cs="Tahoma"/>
        </w:rPr>
      </w:pPr>
    </w:p>
    <w:p w14:paraId="6AC9A9C3" w14:textId="77777777"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55829952" w14:textId="77777777" w:rsidR="003E7BD0" w:rsidRPr="00444923" w:rsidRDefault="003E7BD0" w:rsidP="003E7BD0"/>
    <w:p w14:paraId="0E40C5D2"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p>
    <w:p w14:paraId="65F1B366"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047C2D0B"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2AD8C26F" w14:textId="77777777" w:rsidR="003E7BD0" w:rsidRPr="001021CE"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4</w:t>
      </w:r>
      <w:r w:rsidRPr="00444923">
        <w:rPr>
          <w:rFonts w:ascii="Tahoma" w:hAnsi="Tahoma" w:cs="Tahoma"/>
        </w:rPr>
        <w:t xml:space="preserve"> – </w:t>
      </w:r>
      <w:r w:rsidR="00D839B8" w:rsidRPr="00444923">
        <w:rPr>
          <w:rFonts w:ascii="Tahoma" w:hAnsi="Tahoma" w:cs="Tahoma"/>
        </w:rPr>
        <w:t xml:space="preserve">Istotne postanowienia </w:t>
      </w:r>
      <w:r w:rsidR="00D839B8" w:rsidRPr="001021CE">
        <w:rPr>
          <w:rFonts w:ascii="Tahoma" w:hAnsi="Tahoma" w:cs="Tahoma"/>
        </w:rPr>
        <w:t>umowy</w:t>
      </w:r>
      <w:r w:rsidR="00C439E3" w:rsidRPr="001021CE">
        <w:rPr>
          <w:rFonts w:ascii="Tahoma" w:hAnsi="Tahoma" w:cs="Tahoma"/>
        </w:rPr>
        <w:t xml:space="preserve"> dla część I</w:t>
      </w:r>
    </w:p>
    <w:p w14:paraId="58A7E215" w14:textId="77777777" w:rsidR="006A1ECE" w:rsidRPr="007153A1" w:rsidRDefault="006A1ECE" w:rsidP="006A1ECE">
      <w:pPr>
        <w:ind w:left="360" w:hanging="360"/>
        <w:jc w:val="both"/>
        <w:outlineLvl w:val="0"/>
        <w:rPr>
          <w:rFonts w:ascii="Tahoma" w:hAnsi="Tahoma" w:cs="Tahoma"/>
        </w:rPr>
      </w:pPr>
      <w:r w:rsidRPr="007153A1">
        <w:rPr>
          <w:rFonts w:ascii="Tahoma" w:hAnsi="Tahoma" w:cs="Tahoma"/>
        </w:rPr>
        <w:t xml:space="preserve">Załącznik Nr </w:t>
      </w:r>
      <w:r w:rsidR="00AC3110" w:rsidRPr="007153A1">
        <w:rPr>
          <w:rFonts w:ascii="Tahoma" w:hAnsi="Tahoma" w:cs="Tahoma"/>
        </w:rPr>
        <w:t>4</w:t>
      </w:r>
      <w:r w:rsidRPr="007153A1">
        <w:rPr>
          <w:rFonts w:ascii="Tahoma" w:hAnsi="Tahoma" w:cs="Tahoma"/>
        </w:rPr>
        <w:t xml:space="preserve">a - </w:t>
      </w:r>
      <w:r w:rsidR="00D839B8" w:rsidRPr="007153A1">
        <w:rPr>
          <w:rFonts w:ascii="Tahoma" w:hAnsi="Tahoma" w:cs="Tahoma"/>
        </w:rPr>
        <w:t>Istotne postanowienia umowy</w:t>
      </w:r>
      <w:r w:rsidRPr="007153A1">
        <w:rPr>
          <w:rFonts w:ascii="Tahoma" w:hAnsi="Tahoma" w:cs="Tahoma"/>
        </w:rPr>
        <w:t xml:space="preserve"> dla część II zamówienia</w:t>
      </w:r>
    </w:p>
    <w:p w14:paraId="3B991D97" w14:textId="77777777" w:rsidR="00AB029A" w:rsidRPr="007153A1" w:rsidRDefault="00AB029A" w:rsidP="006A1ECE">
      <w:pPr>
        <w:ind w:left="360" w:hanging="360"/>
        <w:jc w:val="both"/>
        <w:outlineLvl w:val="0"/>
        <w:rPr>
          <w:rFonts w:ascii="Tahoma" w:hAnsi="Tahoma" w:cs="Tahoma"/>
        </w:rPr>
      </w:pPr>
      <w:r w:rsidRPr="007153A1">
        <w:rPr>
          <w:rFonts w:ascii="Tahoma" w:hAnsi="Tahoma" w:cs="Tahoma"/>
        </w:rPr>
        <w:t xml:space="preserve">Załącznik Nr </w:t>
      </w:r>
      <w:r w:rsidR="00AC3110" w:rsidRPr="007153A1">
        <w:rPr>
          <w:rFonts w:ascii="Tahoma" w:hAnsi="Tahoma" w:cs="Tahoma"/>
        </w:rPr>
        <w:t>4</w:t>
      </w:r>
      <w:r w:rsidRPr="007153A1">
        <w:rPr>
          <w:rFonts w:ascii="Tahoma" w:hAnsi="Tahoma" w:cs="Tahoma"/>
        </w:rPr>
        <w:t xml:space="preserve">b - </w:t>
      </w:r>
      <w:r w:rsidR="00D839B8" w:rsidRPr="007153A1">
        <w:rPr>
          <w:rFonts w:ascii="Tahoma" w:hAnsi="Tahoma" w:cs="Tahoma"/>
        </w:rPr>
        <w:t xml:space="preserve">Istotne postanowienia umowy </w:t>
      </w:r>
      <w:r w:rsidRPr="007153A1">
        <w:rPr>
          <w:rFonts w:ascii="Tahoma" w:hAnsi="Tahoma" w:cs="Tahoma"/>
        </w:rPr>
        <w:t>dla część III zamówienia</w:t>
      </w:r>
    </w:p>
    <w:p w14:paraId="7C10FB26" w14:textId="77777777" w:rsidR="001021CE" w:rsidRPr="007153A1" w:rsidRDefault="001021CE" w:rsidP="006A1ECE">
      <w:pPr>
        <w:ind w:left="360" w:hanging="360"/>
        <w:jc w:val="both"/>
        <w:outlineLvl w:val="0"/>
        <w:rPr>
          <w:rFonts w:ascii="Tahoma" w:hAnsi="Tahoma" w:cs="Tahoma"/>
        </w:rPr>
      </w:pPr>
      <w:r w:rsidRPr="007153A1">
        <w:rPr>
          <w:rFonts w:ascii="Tahoma" w:hAnsi="Tahoma" w:cs="Tahoma"/>
        </w:rPr>
        <w:t>Załącznik Nr 4c - Istotne postanowienia umowy dla część IV zamówienia</w:t>
      </w:r>
    </w:p>
    <w:p w14:paraId="327FE415" w14:textId="77777777" w:rsidR="003E7BD0" w:rsidRPr="00444923" w:rsidRDefault="003E7BD0" w:rsidP="003E7BD0">
      <w:pPr>
        <w:ind w:left="360" w:hanging="360"/>
        <w:jc w:val="both"/>
        <w:outlineLvl w:val="0"/>
        <w:rPr>
          <w:rFonts w:ascii="Tahoma" w:hAnsi="Tahoma" w:cs="Tahoma"/>
        </w:rPr>
      </w:pPr>
      <w:r w:rsidRPr="001021CE">
        <w:rPr>
          <w:rFonts w:ascii="Tahoma" w:hAnsi="Tahoma" w:cs="Tahoma"/>
        </w:rPr>
        <w:t xml:space="preserve">Załącznik Nr </w:t>
      </w:r>
      <w:r w:rsidR="00AC3110" w:rsidRPr="001021CE">
        <w:rPr>
          <w:rFonts w:ascii="Tahoma" w:hAnsi="Tahoma" w:cs="Tahoma"/>
        </w:rPr>
        <w:t>5</w:t>
      </w:r>
      <w:r w:rsidRPr="001021CE">
        <w:rPr>
          <w:rFonts w:ascii="Tahoma" w:hAnsi="Tahoma" w:cs="Tahoma"/>
        </w:rPr>
        <w:t xml:space="preserve"> – Program </w:t>
      </w:r>
      <w:r w:rsidR="006A1ECE" w:rsidRPr="001021CE">
        <w:rPr>
          <w:rFonts w:ascii="Tahoma" w:hAnsi="Tahoma" w:cs="Tahoma"/>
        </w:rPr>
        <w:t>u</w:t>
      </w:r>
      <w:r w:rsidRPr="001021CE">
        <w:rPr>
          <w:rFonts w:ascii="Tahoma" w:hAnsi="Tahoma" w:cs="Tahoma"/>
        </w:rPr>
        <w:t>bezpieczenia</w:t>
      </w:r>
    </w:p>
    <w:p w14:paraId="6F5DB618"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791FA6F5" w14:textId="77777777" w:rsidR="003E7BD0" w:rsidRPr="00444923" w:rsidRDefault="003E7BD0" w:rsidP="003E7BD0">
      <w:pPr>
        <w:tabs>
          <w:tab w:val="left" w:pos="1020"/>
        </w:tabs>
      </w:pPr>
    </w:p>
    <w:p w14:paraId="4E55091A"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2F4B0D47" w14:textId="77777777" w:rsidR="00F47B00" w:rsidRPr="009A4838" w:rsidRDefault="00F47B00" w:rsidP="00F83F7C">
      <w:pPr>
        <w:jc w:val="both"/>
        <w:rPr>
          <w:rFonts w:ascii="Tahoma" w:hAnsi="Tahoma" w:cs="Tahoma"/>
        </w:rPr>
      </w:pPr>
    </w:p>
    <w:p w14:paraId="6D4926AB"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2A5D7212"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5DEDF16E" w14:textId="77777777" w:rsidR="008061FE" w:rsidRPr="009A4838" w:rsidRDefault="008061FE" w:rsidP="008061FE">
      <w:pPr>
        <w:ind w:right="6803"/>
        <w:rPr>
          <w:rFonts w:ascii="Tahoma" w:hAnsi="Tahoma" w:cs="Tahoma"/>
        </w:rPr>
      </w:pPr>
      <w:r w:rsidRPr="009A4838">
        <w:rPr>
          <w:rFonts w:ascii="Tahoma" w:hAnsi="Tahoma" w:cs="Tahoma"/>
        </w:rPr>
        <w:t>Wykonawca/ Wykonawcy wspólnie ubiegający się o udzielenie zamówienia*</w:t>
      </w:r>
    </w:p>
    <w:p w14:paraId="0C540173"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DC84F41" w14:textId="77777777" w:rsidR="008061FE" w:rsidRPr="009A4838" w:rsidRDefault="008061FE" w:rsidP="008061FE">
      <w:pPr>
        <w:ind w:right="6803"/>
        <w:rPr>
          <w:rFonts w:ascii="Tahoma" w:hAnsi="Tahoma" w:cs="Tahoma"/>
        </w:rPr>
      </w:pPr>
    </w:p>
    <w:p w14:paraId="5895261C"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6CE3F488"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002908FC"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414A5D86"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5CF2BD70"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675A5F28"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110169D6"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7E45E438"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5A51425C"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7A6BB3BC"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DB3E38"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45EE94D4"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6CD0627A" w14:textId="77777777" w:rsidR="006E3DB1" w:rsidRPr="009A4838" w:rsidRDefault="006E3DB1" w:rsidP="00F83F7C">
      <w:pPr>
        <w:ind w:right="6803"/>
        <w:rPr>
          <w:rFonts w:ascii="Tahoma" w:hAnsi="Tahoma" w:cs="Tahoma"/>
          <w:lang w:val="en-US"/>
        </w:rPr>
      </w:pPr>
    </w:p>
    <w:p w14:paraId="115EDDE1" w14:textId="77777777" w:rsidR="00F47B00" w:rsidRPr="009A4838" w:rsidRDefault="00F47B00" w:rsidP="00F83F7C">
      <w:pPr>
        <w:jc w:val="both"/>
        <w:rPr>
          <w:rFonts w:ascii="Tahoma" w:hAnsi="Tahoma" w:cs="Tahoma"/>
          <w:lang w:val="en-US"/>
        </w:rPr>
      </w:pPr>
    </w:p>
    <w:p w14:paraId="7F72C871" w14:textId="77777777" w:rsidR="001021CE" w:rsidRPr="00EC58C1" w:rsidRDefault="001021CE" w:rsidP="001021C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C58C1">
        <w:rPr>
          <w:rFonts w:ascii="Tahoma" w:hAnsi="Tahoma" w:cs="Tahoma"/>
          <w:b/>
        </w:rPr>
        <w:t>Gmina Krzyżanów</w:t>
      </w:r>
    </w:p>
    <w:p w14:paraId="718090BB" w14:textId="77777777" w:rsidR="001021CE" w:rsidRPr="00EC58C1" w:rsidRDefault="001021CE" w:rsidP="001021C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C58C1">
        <w:rPr>
          <w:rFonts w:ascii="Tahoma" w:hAnsi="Tahoma" w:cs="Tahoma"/>
          <w:b/>
        </w:rPr>
        <w:t>Krzyżanów 10</w:t>
      </w:r>
    </w:p>
    <w:p w14:paraId="6C3D5589" w14:textId="77777777" w:rsidR="001021CE" w:rsidRPr="00F576F1" w:rsidRDefault="001021CE" w:rsidP="001021C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C58C1">
        <w:rPr>
          <w:rFonts w:ascii="Tahoma" w:hAnsi="Tahoma" w:cs="Tahoma"/>
          <w:b/>
        </w:rPr>
        <w:t>99-314 Krzyżanów</w:t>
      </w:r>
    </w:p>
    <w:p w14:paraId="08074F80"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B81962D" w14:textId="77777777" w:rsidR="00F47B00" w:rsidRPr="009A4838" w:rsidRDefault="00F47B00" w:rsidP="00F83F7C">
      <w:pPr>
        <w:jc w:val="both"/>
        <w:rPr>
          <w:rFonts w:ascii="Tahoma" w:hAnsi="Tahoma" w:cs="Tahoma"/>
        </w:rPr>
      </w:pPr>
    </w:p>
    <w:p w14:paraId="556B0A6C"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067BB56B"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proofErr w:type="spellStart"/>
      <w:r w:rsidR="00FA2E86" w:rsidRPr="009A4838">
        <w:rPr>
          <w:rFonts w:ascii="Tahoma" w:hAnsi="Tahoma" w:cs="Tahoma"/>
          <w:b/>
          <w:i/>
        </w:rPr>
        <w:t>ZAMAWIAJĄCEGO</w:t>
      </w:r>
      <w:r w:rsidRPr="009A4838">
        <w:rPr>
          <w:rFonts w:ascii="Tahoma" w:hAnsi="Tahoma" w:cs="Tahoma"/>
        </w:rPr>
        <w:t>zgodnie</w:t>
      </w:r>
      <w:proofErr w:type="spellEnd"/>
      <w:r w:rsidRPr="009A4838">
        <w:rPr>
          <w:rFonts w:ascii="Tahoma" w:hAnsi="Tahoma" w:cs="Tahoma"/>
        </w:rPr>
        <w:t xml:space="preserv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52EB77BA" w14:textId="77777777" w:rsidR="004178D9" w:rsidRPr="001021CE" w:rsidRDefault="004178D9" w:rsidP="00F83F7C">
      <w:pPr>
        <w:jc w:val="both"/>
        <w:rPr>
          <w:rFonts w:ascii="Tahoma" w:hAnsi="Tahoma" w:cs="Tahoma"/>
          <w:b/>
        </w:rPr>
      </w:pPr>
      <w:r w:rsidRPr="001021CE">
        <w:rPr>
          <w:rFonts w:ascii="Tahoma" w:hAnsi="Tahoma" w:cs="Tahoma"/>
          <w:b/>
        </w:rPr>
        <w:t>w części I Zamówienia*</w:t>
      </w:r>
    </w:p>
    <w:p w14:paraId="2E5CFAB4" w14:textId="77777777" w:rsidR="004178D9" w:rsidRPr="001021CE" w:rsidRDefault="004178D9" w:rsidP="00F83F7C">
      <w:pPr>
        <w:jc w:val="both"/>
        <w:rPr>
          <w:rFonts w:ascii="Tahoma" w:hAnsi="Tahoma" w:cs="Tahoma"/>
          <w:b/>
        </w:rPr>
      </w:pPr>
      <w:r w:rsidRPr="001021CE">
        <w:rPr>
          <w:rFonts w:ascii="Tahoma" w:hAnsi="Tahoma" w:cs="Tahoma"/>
          <w:b/>
        </w:rPr>
        <w:t>w części II Zamówienia*</w:t>
      </w:r>
    </w:p>
    <w:p w14:paraId="400AA6F4" w14:textId="77777777" w:rsidR="004178D9" w:rsidRDefault="004178D9" w:rsidP="00F83F7C">
      <w:pPr>
        <w:jc w:val="both"/>
        <w:rPr>
          <w:rFonts w:ascii="Tahoma" w:hAnsi="Tahoma" w:cs="Tahoma"/>
          <w:b/>
        </w:rPr>
      </w:pPr>
      <w:r w:rsidRPr="001021CE">
        <w:rPr>
          <w:rFonts w:ascii="Tahoma" w:hAnsi="Tahoma" w:cs="Tahoma"/>
          <w:b/>
        </w:rPr>
        <w:t>w części III Zamówienia*</w:t>
      </w:r>
    </w:p>
    <w:p w14:paraId="73B3B721" w14:textId="77777777" w:rsidR="001021CE" w:rsidRPr="001021CE" w:rsidRDefault="001021CE" w:rsidP="00F83F7C">
      <w:pPr>
        <w:jc w:val="both"/>
        <w:rPr>
          <w:rFonts w:ascii="Tahoma" w:hAnsi="Tahoma" w:cs="Tahoma"/>
          <w:b/>
        </w:rPr>
      </w:pPr>
      <w:r>
        <w:rPr>
          <w:rFonts w:ascii="Tahoma" w:hAnsi="Tahoma" w:cs="Tahoma"/>
          <w:b/>
        </w:rPr>
        <w:t>w części IV</w:t>
      </w:r>
      <w:r w:rsidRPr="001021CE">
        <w:rPr>
          <w:rFonts w:ascii="Tahoma" w:hAnsi="Tahoma" w:cs="Tahoma"/>
          <w:b/>
        </w:rPr>
        <w:t xml:space="preserve"> Zamówienia*</w:t>
      </w:r>
    </w:p>
    <w:p w14:paraId="50855AAF" w14:textId="77777777" w:rsidR="00F47B00" w:rsidRPr="001021CE" w:rsidRDefault="00F47B00" w:rsidP="00F83F7C">
      <w:pPr>
        <w:jc w:val="both"/>
        <w:rPr>
          <w:rFonts w:ascii="Tahoma" w:hAnsi="Tahoma" w:cs="Tahoma"/>
        </w:rPr>
      </w:pPr>
      <w:r w:rsidRPr="001021CE">
        <w:rPr>
          <w:rFonts w:ascii="Tahoma" w:hAnsi="Tahoma" w:cs="Tahoma"/>
        </w:rPr>
        <w:t>na następujących warunkach:</w:t>
      </w:r>
    </w:p>
    <w:p w14:paraId="26F4C26B" w14:textId="77777777" w:rsidR="00FA2E86" w:rsidRPr="001021CE" w:rsidRDefault="00FA2E86" w:rsidP="00F83F7C">
      <w:pPr>
        <w:jc w:val="both"/>
        <w:rPr>
          <w:rFonts w:ascii="Tahoma" w:hAnsi="Tahoma" w:cs="Tahoma"/>
        </w:rPr>
      </w:pPr>
    </w:p>
    <w:p w14:paraId="16D34A5B" w14:textId="77777777" w:rsidR="00075A20" w:rsidRPr="009A4838" w:rsidRDefault="00075A20" w:rsidP="00F83F7C">
      <w:pPr>
        <w:jc w:val="both"/>
        <w:rPr>
          <w:rFonts w:ascii="Tahoma" w:hAnsi="Tahoma" w:cs="Tahoma"/>
          <w:b/>
        </w:rPr>
      </w:pPr>
      <w:r w:rsidRPr="001021CE">
        <w:rPr>
          <w:rFonts w:ascii="Tahoma" w:hAnsi="Tahoma" w:cs="Tahoma"/>
          <w:b/>
        </w:rPr>
        <w:t>Część I Zamówienia</w:t>
      </w:r>
    </w:p>
    <w:p w14:paraId="42D84379"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DA15E8E" w14:textId="77777777" w:rsidR="008061FE" w:rsidRPr="009A4838" w:rsidRDefault="008061FE" w:rsidP="008061FE">
      <w:pPr>
        <w:pStyle w:val="Tekstpodstawowywcity"/>
        <w:ind w:left="0"/>
        <w:rPr>
          <w:rFonts w:ascii="Tahoma" w:hAnsi="Tahoma" w:cs="Tahoma"/>
          <w:b w:val="0"/>
          <w:sz w:val="20"/>
          <w:highlight w:val="green"/>
          <w:u w:val="none"/>
        </w:rPr>
      </w:pPr>
    </w:p>
    <w:p w14:paraId="32B5797A" w14:textId="77777777" w:rsidR="008061FE" w:rsidRPr="009A4838" w:rsidRDefault="008061FE" w:rsidP="009862F3">
      <w:pPr>
        <w:numPr>
          <w:ilvl w:val="0"/>
          <w:numId w:val="13"/>
        </w:numPr>
        <w:spacing w:line="360" w:lineRule="auto"/>
        <w:jc w:val="both"/>
        <w:rPr>
          <w:rFonts w:ascii="Tahoma" w:hAnsi="Tahoma" w:cs="Tahoma"/>
        </w:rPr>
      </w:pPr>
      <w:r w:rsidRPr="009A4838">
        <w:rPr>
          <w:rFonts w:ascii="Tahoma" w:hAnsi="Tahoma" w:cs="Tahoma"/>
        </w:rPr>
        <w:t xml:space="preserve">ubezpieczenia majątkowe: </w:t>
      </w:r>
      <w:r w:rsidR="009862F3" w:rsidRPr="009862F3">
        <w:rPr>
          <w:rFonts w:ascii="Tahoma" w:hAnsi="Tahoma" w:cs="Tahoma"/>
        </w:rPr>
        <w:t>od 17.07.2020 r. do 16.07.2023 r.</w:t>
      </w:r>
    </w:p>
    <w:p w14:paraId="77021BF4"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26F7494B" w14:textId="77777777" w:rsidR="00F13161" w:rsidRPr="009A4838" w:rsidRDefault="00F13161" w:rsidP="00F83F7C">
      <w:pPr>
        <w:tabs>
          <w:tab w:val="left" w:pos="360"/>
        </w:tabs>
        <w:ind w:left="709"/>
        <w:jc w:val="both"/>
        <w:rPr>
          <w:rFonts w:ascii="Tahoma" w:hAnsi="Tahoma" w:cs="Tahoma"/>
        </w:rPr>
      </w:pPr>
    </w:p>
    <w:p w14:paraId="77C37A37" w14:textId="77777777" w:rsidR="00F13161" w:rsidRDefault="00F13161" w:rsidP="00F13161">
      <w:pPr>
        <w:rPr>
          <w:rFonts w:ascii="Tahoma" w:hAnsi="Tahoma" w:cs="Tahoma"/>
        </w:rPr>
      </w:pPr>
    </w:p>
    <w:p w14:paraId="2134841F" w14:textId="77777777" w:rsidR="009862F3" w:rsidRDefault="009862F3" w:rsidP="00F13161">
      <w:pPr>
        <w:rPr>
          <w:rFonts w:ascii="Tahoma" w:hAnsi="Tahoma" w:cs="Tahoma"/>
        </w:rPr>
      </w:pPr>
    </w:p>
    <w:p w14:paraId="76BD61B7" w14:textId="77777777" w:rsidR="009862F3" w:rsidRDefault="009862F3" w:rsidP="00F13161">
      <w:pPr>
        <w:rPr>
          <w:rFonts w:ascii="Tahoma" w:hAnsi="Tahoma" w:cs="Tahoma"/>
        </w:rPr>
      </w:pPr>
    </w:p>
    <w:p w14:paraId="5A5A9C1F" w14:textId="77777777" w:rsidR="009862F3" w:rsidRDefault="009862F3" w:rsidP="00F13161">
      <w:pPr>
        <w:rPr>
          <w:rFonts w:ascii="Tahoma" w:hAnsi="Tahoma" w:cs="Tahoma"/>
        </w:rPr>
      </w:pPr>
    </w:p>
    <w:p w14:paraId="612427CD" w14:textId="77777777" w:rsidR="009862F3" w:rsidRDefault="009862F3" w:rsidP="00F13161">
      <w:pPr>
        <w:rPr>
          <w:rFonts w:ascii="Tahoma" w:hAnsi="Tahoma" w:cs="Tahoma"/>
        </w:rPr>
      </w:pPr>
    </w:p>
    <w:p w14:paraId="4317DBCF" w14:textId="77777777" w:rsidR="009862F3" w:rsidRPr="009A4838" w:rsidRDefault="009862F3" w:rsidP="00F13161">
      <w:pPr>
        <w:rPr>
          <w:rFonts w:ascii="Tahoma" w:hAnsi="Tahoma" w:cs="Tahoma"/>
        </w:rPr>
      </w:pPr>
    </w:p>
    <w:p w14:paraId="0558631A" w14:textId="77777777" w:rsidR="00F13161" w:rsidRDefault="00F13161" w:rsidP="00F13161">
      <w:pPr>
        <w:rPr>
          <w:rFonts w:ascii="Tahoma" w:hAnsi="Tahoma" w:cs="Tahoma"/>
        </w:rPr>
      </w:pPr>
      <w:r w:rsidRPr="009862F3">
        <w:rPr>
          <w:rFonts w:ascii="Tahoma" w:hAnsi="Tahoma" w:cs="Tahoma"/>
        </w:rPr>
        <w:t>*niepotrzebne skreślić</w:t>
      </w:r>
    </w:p>
    <w:p w14:paraId="2ADE9A30" w14:textId="77777777" w:rsidR="000456F9" w:rsidRDefault="000456F9" w:rsidP="00F13161">
      <w:pPr>
        <w:rPr>
          <w:rFonts w:ascii="Tahoma" w:hAnsi="Tahoma" w:cs="Tahoma"/>
        </w:rPr>
      </w:pPr>
    </w:p>
    <w:p w14:paraId="38CDF0B0" w14:textId="77777777" w:rsidR="00B7186D" w:rsidRPr="009A4838" w:rsidRDefault="00B7186D" w:rsidP="00CD05D8">
      <w:pPr>
        <w:ind w:left="60"/>
        <w:jc w:val="both"/>
        <w:rPr>
          <w:rFonts w:ascii="Tahoma" w:hAnsi="Tahoma" w:cs="Tahoma"/>
          <w:b/>
        </w:rPr>
      </w:pPr>
      <w:r w:rsidRPr="009A4838">
        <w:rPr>
          <w:rFonts w:ascii="Tahoma" w:hAnsi="Tahoma" w:cs="Tahoma"/>
          <w:b/>
        </w:rPr>
        <w:t xml:space="preserve">Akceptujemy wszystkie klauzule obligatoryjne od nr 1 </w:t>
      </w:r>
      <w:r w:rsidRPr="00B977C5">
        <w:rPr>
          <w:rFonts w:ascii="Tahoma" w:hAnsi="Tahoma" w:cs="Tahoma"/>
          <w:b/>
        </w:rPr>
        <w:t>do</w:t>
      </w:r>
      <w:r w:rsidR="008B62B9" w:rsidRPr="00010737">
        <w:rPr>
          <w:rFonts w:ascii="Tahoma" w:hAnsi="Tahoma" w:cs="Tahoma"/>
          <w:b/>
        </w:rPr>
        <w:t>3</w:t>
      </w:r>
      <w:r w:rsidR="002747EC" w:rsidRPr="00010737">
        <w:rPr>
          <w:rFonts w:ascii="Tahoma" w:hAnsi="Tahoma" w:cs="Tahoma"/>
          <w:b/>
        </w:rPr>
        <w:t>2</w:t>
      </w:r>
      <w:r w:rsidRPr="009A4838">
        <w:rPr>
          <w:rFonts w:ascii="Tahoma" w:hAnsi="Tahoma" w:cs="Tahoma"/>
          <w:b/>
        </w:rPr>
        <w:t>oraz na</w:t>
      </w:r>
      <w:r w:rsidR="001C0F8A" w:rsidRPr="009A4838">
        <w:rPr>
          <w:rFonts w:ascii="Tahoma" w:hAnsi="Tahoma" w:cs="Tahoma"/>
          <w:b/>
        </w:rPr>
        <w:t xml:space="preserve">stępujące klauzule fakultatywne </w:t>
      </w:r>
      <w:r w:rsidR="001C0F8A" w:rsidRPr="009862F3">
        <w:rPr>
          <w:rFonts w:ascii="Tahoma" w:hAnsi="Tahoma" w:cs="Tahoma"/>
          <w:b/>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7C27418C"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977431" w14:textId="77777777" w:rsidR="00B7186D" w:rsidRPr="001B5E1A" w:rsidRDefault="00B7186D" w:rsidP="005E761E">
            <w:pPr>
              <w:jc w:val="center"/>
              <w:rPr>
                <w:rFonts w:ascii="Tahoma" w:hAnsi="Tahoma" w:cs="Tahoma"/>
                <w:b/>
              </w:rPr>
            </w:pPr>
            <w:r w:rsidRPr="001B5E1A">
              <w:rPr>
                <w:rFonts w:ascii="Tahoma" w:hAnsi="Tahoma" w:cs="Tahoma"/>
                <w:b/>
              </w:rPr>
              <w:t>Nr</w:t>
            </w:r>
          </w:p>
          <w:p w14:paraId="005156FE"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4B8303EC"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7C3A50AB"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6435B9D6"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7A29E9EC"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0A8CE7" w14:textId="77777777" w:rsidR="00B7186D" w:rsidRPr="00B977C5" w:rsidRDefault="002747EC" w:rsidP="000E1B5E">
            <w:pPr>
              <w:suppressAutoHyphens/>
              <w:jc w:val="center"/>
              <w:rPr>
                <w:rFonts w:ascii="Tahoma" w:hAnsi="Tahoma" w:cs="Tahoma"/>
              </w:rPr>
            </w:pPr>
            <w:r>
              <w:rPr>
                <w:rFonts w:ascii="Tahoma" w:hAnsi="Tahoma" w:cs="Tahoma"/>
              </w:rPr>
              <w:t>33</w:t>
            </w:r>
          </w:p>
        </w:tc>
        <w:tc>
          <w:tcPr>
            <w:tcW w:w="5742" w:type="dxa"/>
            <w:tcBorders>
              <w:top w:val="single" w:sz="6" w:space="0" w:color="auto"/>
              <w:left w:val="single" w:sz="6" w:space="0" w:color="auto"/>
              <w:bottom w:val="single" w:sz="6" w:space="0" w:color="auto"/>
            </w:tcBorders>
            <w:vAlign w:val="center"/>
          </w:tcPr>
          <w:p w14:paraId="74CC22E7"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5663DF78"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080D9A2" w14:textId="77777777" w:rsidR="00B7186D" w:rsidRPr="001B5E1A" w:rsidRDefault="00010737" w:rsidP="005E761E">
            <w:pPr>
              <w:jc w:val="center"/>
              <w:rPr>
                <w:rFonts w:ascii="Tahoma" w:hAnsi="Tahoma" w:cs="Tahoma"/>
              </w:rPr>
            </w:pPr>
            <w:r>
              <w:rPr>
                <w:rFonts w:ascii="Tahoma" w:hAnsi="Tahoma" w:cs="Tahoma"/>
              </w:rPr>
              <w:t>10</w:t>
            </w:r>
            <w:r w:rsidR="002F48D9" w:rsidRPr="001B5E1A">
              <w:rPr>
                <w:rFonts w:ascii="Tahoma" w:hAnsi="Tahoma" w:cs="Tahoma"/>
              </w:rPr>
              <w:t xml:space="preserve"> pkt</w:t>
            </w:r>
          </w:p>
        </w:tc>
      </w:tr>
      <w:tr w:rsidR="002747EC" w:rsidRPr="001B5E1A" w14:paraId="5285ADC2"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000D47" w14:textId="77777777" w:rsidR="002747EC" w:rsidRPr="00B977C5" w:rsidRDefault="002747EC" w:rsidP="002747EC">
            <w:pPr>
              <w:suppressAutoHyphens/>
              <w:jc w:val="center"/>
              <w:rPr>
                <w:rFonts w:ascii="Tahoma" w:hAnsi="Tahoma" w:cs="Tahoma"/>
              </w:rPr>
            </w:pPr>
            <w:r>
              <w:rPr>
                <w:rFonts w:ascii="Tahoma" w:hAnsi="Tahoma" w:cs="Tahoma"/>
              </w:rPr>
              <w:t>34</w:t>
            </w:r>
          </w:p>
        </w:tc>
        <w:tc>
          <w:tcPr>
            <w:tcW w:w="5742" w:type="dxa"/>
            <w:tcBorders>
              <w:top w:val="single" w:sz="6" w:space="0" w:color="auto"/>
              <w:left w:val="single" w:sz="6" w:space="0" w:color="auto"/>
              <w:bottom w:val="single" w:sz="6" w:space="0" w:color="auto"/>
            </w:tcBorders>
            <w:vAlign w:val="center"/>
          </w:tcPr>
          <w:p w14:paraId="5E0A3116" w14:textId="77777777" w:rsidR="002747EC" w:rsidRPr="001B5E1A" w:rsidRDefault="002747EC" w:rsidP="002747EC">
            <w:pPr>
              <w:ind w:left="131"/>
              <w:rPr>
                <w:rFonts w:ascii="Tahoma" w:hAnsi="Tahoma" w:cs="Tahoma"/>
              </w:rPr>
            </w:pPr>
            <w:r w:rsidRPr="009862F3">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480A0018" w14:textId="77777777" w:rsidR="002747EC" w:rsidRPr="001B5E1A"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2B27029" w14:textId="77777777" w:rsidR="002747EC" w:rsidRPr="001B5E1A" w:rsidRDefault="00010737" w:rsidP="002747EC">
            <w:pPr>
              <w:jc w:val="center"/>
              <w:rPr>
                <w:rFonts w:ascii="Tahoma" w:hAnsi="Tahoma" w:cs="Tahoma"/>
              </w:rPr>
            </w:pPr>
            <w:r>
              <w:rPr>
                <w:rFonts w:ascii="Tahoma" w:hAnsi="Tahoma" w:cs="Tahoma"/>
              </w:rPr>
              <w:t>6</w:t>
            </w:r>
            <w:r w:rsidR="002747EC" w:rsidRPr="009862F3">
              <w:rPr>
                <w:rFonts w:ascii="Tahoma" w:hAnsi="Tahoma" w:cs="Tahoma"/>
              </w:rPr>
              <w:t xml:space="preserve"> pkt</w:t>
            </w:r>
          </w:p>
        </w:tc>
      </w:tr>
      <w:tr w:rsidR="002747EC" w:rsidRPr="001B5E1A" w14:paraId="42076345"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D67D5A6" w14:textId="77777777" w:rsidR="002747EC" w:rsidRPr="00B977C5" w:rsidRDefault="002747EC" w:rsidP="002747EC">
            <w:pPr>
              <w:suppressAutoHyphens/>
              <w:jc w:val="center"/>
              <w:rPr>
                <w:rFonts w:ascii="Tahoma" w:hAnsi="Tahoma" w:cs="Tahoma"/>
              </w:rPr>
            </w:pPr>
            <w:r>
              <w:rPr>
                <w:rFonts w:ascii="Tahoma" w:hAnsi="Tahoma" w:cs="Tahoma"/>
              </w:rPr>
              <w:t>35</w:t>
            </w:r>
          </w:p>
        </w:tc>
        <w:tc>
          <w:tcPr>
            <w:tcW w:w="5742" w:type="dxa"/>
            <w:tcBorders>
              <w:top w:val="single" w:sz="6" w:space="0" w:color="auto"/>
              <w:left w:val="single" w:sz="6" w:space="0" w:color="auto"/>
              <w:bottom w:val="single" w:sz="6" w:space="0" w:color="auto"/>
            </w:tcBorders>
            <w:vAlign w:val="center"/>
          </w:tcPr>
          <w:p w14:paraId="437C29E8" w14:textId="77777777" w:rsidR="002747EC" w:rsidRPr="001B5E1A" w:rsidRDefault="002747EC" w:rsidP="002747EC">
            <w:pPr>
              <w:ind w:left="131"/>
              <w:rPr>
                <w:rFonts w:ascii="Tahoma" w:hAnsi="Tahoma" w:cs="Tahoma"/>
              </w:rPr>
            </w:pPr>
            <w:r w:rsidRPr="009862F3">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0D6072A4" w14:textId="77777777" w:rsidR="002747EC" w:rsidRPr="001B5E1A"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81AAA63" w14:textId="77777777" w:rsidR="002747EC" w:rsidRPr="001B5E1A" w:rsidRDefault="00010737" w:rsidP="002747EC">
            <w:pPr>
              <w:jc w:val="center"/>
              <w:rPr>
                <w:rFonts w:ascii="Tahoma" w:hAnsi="Tahoma" w:cs="Tahoma"/>
              </w:rPr>
            </w:pPr>
            <w:r>
              <w:rPr>
                <w:rFonts w:ascii="Tahoma" w:hAnsi="Tahoma" w:cs="Tahoma"/>
              </w:rPr>
              <w:t>12</w:t>
            </w:r>
            <w:r w:rsidR="002747EC" w:rsidRPr="009862F3">
              <w:rPr>
                <w:rFonts w:ascii="Tahoma" w:hAnsi="Tahoma" w:cs="Tahoma"/>
              </w:rPr>
              <w:t xml:space="preserve"> pkt</w:t>
            </w:r>
          </w:p>
        </w:tc>
      </w:tr>
      <w:tr w:rsidR="002747EC" w:rsidRPr="0067525B" w14:paraId="4058E4DE"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0781699" w14:textId="77777777" w:rsidR="002747EC" w:rsidRPr="00B977C5" w:rsidRDefault="002747EC" w:rsidP="002747EC">
            <w:pPr>
              <w:suppressAutoHyphens/>
              <w:jc w:val="center"/>
              <w:rPr>
                <w:rFonts w:ascii="Tahoma" w:hAnsi="Tahoma" w:cs="Tahoma"/>
              </w:rPr>
            </w:pPr>
            <w:r>
              <w:rPr>
                <w:rFonts w:ascii="Tahoma" w:hAnsi="Tahoma" w:cs="Tahoma"/>
              </w:rPr>
              <w:t>36</w:t>
            </w:r>
          </w:p>
        </w:tc>
        <w:tc>
          <w:tcPr>
            <w:tcW w:w="5742" w:type="dxa"/>
            <w:tcBorders>
              <w:top w:val="single" w:sz="6" w:space="0" w:color="auto"/>
              <w:left w:val="single" w:sz="6" w:space="0" w:color="auto"/>
              <w:bottom w:val="single" w:sz="6" w:space="0" w:color="auto"/>
            </w:tcBorders>
            <w:vAlign w:val="center"/>
          </w:tcPr>
          <w:p w14:paraId="0A07BED5" w14:textId="77777777" w:rsidR="002747EC" w:rsidRPr="009862F3" w:rsidRDefault="002747EC" w:rsidP="002747EC">
            <w:pPr>
              <w:ind w:left="131"/>
              <w:rPr>
                <w:rFonts w:ascii="Tahoma" w:hAnsi="Tahoma" w:cs="Tahoma"/>
              </w:rPr>
            </w:pPr>
            <w:r w:rsidRPr="009862F3">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66309D49" w14:textId="77777777" w:rsidR="002747EC" w:rsidRPr="009862F3"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20EE44A" w14:textId="77777777" w:rsidR="002747EC" w:rsidRPr="009862F3" w:rsidRDefault="00010737" w:rsidP="00010737">
            <w:pPr>
              <w:jc w:val="center"/>
              <w:rPr>
                <w:rFonts w:ascii="Tahoma" w:hAnsi="Tahoma" w:cs="Tahoma"/>
              </w:rPr>
            </w:pPr>
            <w:r>
              <w:rPr>
                <w:rFonts w:ascii="Tahoma" w:hAnsi="Tahoma" w:cs="Tahoma"/>
              </w:rPr>
              <w:t>24</w:t>
            </w:r>
            <w:r w:rsidR="002747EC" w:rsidRPr="009862F3">
              <w:rPr>
                <w:rFonts w:ascii="Tahoma" w:hAnsi="Tahoma" w:cs="Tahoma"/>
              </w:rPr>
              <w:t xml:space="preserve"> pkt</w:t>
            </w:r>
          </w:p>
        </w:tc>
      </w:tr>
      <w:tr w:rsidR="002747EC" w:rsidRPr="0067525B" w14:paraId="221E0F24"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D50E766" w14:textId="77777777" w:rsidR="002747EC" w:rsidRPr="00B977C5" w:rsidRDefault="002747EC" w:rsidP="002747EC">
            <w:pPr>
              <w:suppressAutoHyphens/>
              <w:jc w:val="center"/>
              <w:rPr>
                <w:rFonts w:ascii="Tahoma" w:hAnsi="Tahoma" w:cs="Tahoma"/>
              </w:rPr>
            </w:pPr>
            <w:r>
              <w:rPr>
                <w:rFonts w:ascii="Tahoma" w:hAnsi="Tahoma" w:cs="Tahoma"/>
              </w:rPr>
              <w:t>37</w:t>
            </w:r>
          </w:p>
        </w:tc>
        <w:tc>
          <w:tcPr>
            <w:tcW w:w="5742" w:type="dxa"/>
            <w:tcBorders>
              <w:top w:val="single" w:sz="6" w:space="0" w:color="auto"/>
              <w:left w:val="single" w:sz="6" w:space="0" w:color="auto"/>
              <w:bottom w:val="single" w:sz="6" w:space="0" w:color="auto"/>
            </w:tcBorders>
            <w:vAlign w:val="center"/>
          </w:tcPr>
          <w:p w14:paraId="13CA0A3A" w14:textId="77777777" w:rsidR="002747EC" w:rsidRPr="009862F3" w:rsidRDefault="002747EC" w:rsidP="002747EC">
            <w:pPr>
              <w:ind w:left="131"/>
              <w:rPr>
                <w:rFonts w:ascii="Tahoma" w:hAnsi="Tahoma" w:cs="Tahoma"/>
              </w:rPr>
            </w:pPr>
            <w:r w:rsidRPr="009862F3">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8F70233" w14:textId="77777777" w:rsidR="002747EC" w:rsidRPr="009862F3"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1C4208" w14:textId="77777777" w:rsidR="002747EC" w:rsidRPr="009862F3" w:rsidRDefault="00010737" w:rsidP="002747EC">
            <w:pPr>
              <w:jc w:val="center"/>
              <w:rPr>
                <w:rFonts w:ascii="Tahoma" w:hAnsi="Tahoma" w:cs="Tahoma"/>
              </w:rPr>
            </w:pPr>
            <w:r>
              <w:rPr>
                <w:rFonts w:ascii="Tahoma" w:hAnsi="Tahoma" w:cs="Tahoma"/>
              </w:rPr>
              <w:t>6</w:t>
            </w:r>
            <w:r w:rsidR="002747EC" w:rsidRPr="009862F3">
              <w:rPr>
                <w:rFonts w:ascii="Tahoma" w:hAnsi="Tahoma" w:cs="Tahoma"/>
              </w:rPr>
              <w:t xml:space="preserve"> pkt</w:t>
            </w:r>
          </w:p>
        </w:tc>
      </w:tr>
      <w:tr w:rsidR="002747EC" w:rsidRPr="0067525B" w14:paraId="2FF2273E"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379092" w14:textId="77777777" w:rsidR="002747EC" w:rsidRPr="00B977C5" w:rsidRDefault="002747EC" w:rsidP="002747EC">
            <w:pPr>
              <w:suppressAutoHyphens/>
              <w:jc w:val="center"/>
              <w:rPr>
                <w:rFonts w:ascii="Tahoma" w:hAnsi="Tahoma" w:cs="Tahoma"/>
              </w:rPr>
            </w:pPr>
            <w:r>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4CB22F98" w14:textId="77777777" w:rsidR="002747EC" w:rsidRPr="009862F3" w:rsidRDefault="002747EC" w:rsidP="002747EC">
            <w:pPr>
              <w:ind w:left="131"/>
              <w:rPr>
                <w:rFonts w:ascii="Tahoma" w:hAnsi="Tahoma" w:cs="Tahoma"/>
                <w:bCs/>
              </w:rPr>
            </w:pPr>
            <w:r w:rsidRPr="009862F3">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AD8AC1D" w14:textId="77777777" w:rsidR="002747EC" w:rsidRPr="009862F3"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54FC2D5" w14:textId="77777777" w:rsidR="002747EC" w:rsidRPr="009862F3" w:rsidRDefault="002747EC" w:rsidP="00010737">
            <w:pPr>
              <w:jc w:val="center"/>
              <w:rPr>
                <w:rFonts w:ascii="Tahoma" w:hAnsi="Tahoma" w:cs="Tahoma"/>
              </w:rPr>
            </w:pPr>
            <w:r w:rsidRPr="009862F3">
              <w:rPr>
                <w:rFonts w:ascii="Tahoma" w:hAnsi="Tahoma" w:cs="Tahoma"/>
              </w:rPr>
              <w:t>1</w:t>
            </w:r>
            <w:r w:rsidR="00010737">
              <w:rPr>
                <w:rFonts w:ascii="Tahoma" w:hAnsi="Tahoma" w:cs="Tahoma"/>
              </w:rPr>
              <w:t>6</w:t>
            </w:r>
            <w:r w:rsidRPr="009862F3">
              <w:rPr>
                <w:rFonts w:ascii="Tahoma" w:hAnsi="Tahoma" w:cs="Tahoma"/>
              </w:rPr>
              <w:t xml:space="preserve"> pkt</w:t>
            </w:r>
          </w:p>
        </w:tc>
      </w:tr>
      <w:tr w:rsidR="002747EC" w:rsidRPr="0067525B" w14:paraId="459063AE"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7D84266" w14:textId="77777777" w:rsidR="002747EC" w:rsidRPr="00B977C5" w:rsidRDefault="002747EC" w:rsidP="002747EC">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3E782AD5" w14:textId="77777777" w:rsidR="002747EC" w:rsidRPr="009862F3" w:rsidRDefault="002747EC" w:rsidP="002747EC">
            <w:pPr>
              <w:ind w:left="131"/>
              <w:rPr>
                <w:rFonts w:ascii="Tahoma" w:hAnsi="Tahoma" w:cs="Tahoma"/>
                <w:bCs/>
              </w:rPr>
            </w:pPr>
            <w:r w:rsidRPr="009862F3">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30FF6E3" w14:textId="77777777" w:rsidR="002747EC" w:rsidRPr="009862F3"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67F1D36" w14:textId="77777777" w:rsidR="002747EC" w:rsidRPr="009862F3" w:rsidRDefault="00010737" w:rsidP="002747EC">
            <w:pPr>
              <w:jc w:val="center"/>
              <w:rPr>
                <w:rFonts w:ascii="Tahoma" w:hAnsi="Tahoma" w:cs="Tahoma"/>
              </w:rPr>
            </w:pPr>
            <w:r>
              <w:rPr>
                <w:rFonts w:ascii="Tahoma" w:hAnsi="Tahoma" w:cs="Tahoma"/>
              </w:rPr>
              <w:t>12</w:t>
            </w:r>
            <w:r w:rsidR="002747EC" w:rsidRPr="009862F3">
              <w:rPr>
                <w:rFonts w:ascii="Tahoma" w:hAnsi="Tahoma" w:cs="Tahoma"/>
              </w:rPr>
              <w:t xml:space="preserve"> pkt</w:t>
            </w:r>
          </w:p>
        </w:tc>
      </w:tr>
      <w:tr w:rsidR="002747EC" w:rsidRPr="0067525B" w14:paraId="5521CBC3"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4CD37D" w14:textId="77777777" w:rsidR="002747EC" w:rsidRPr="00B977C5" w:rsidRDefault="002747EC" w:rsidP="002747EC">
            <w:pPr>
              <w:suppressAutoHyphens/>
              <w:jc w:val="center"/>
              <w:rPr>
                <w:rFonts w:ascii="Tahoma" w:hAnsi="Tahoma" w:cs="Tahoma"/>
              </w:rPr>
            </w:pPr>
            <w:r w:rsidRPr="00B977C5">
              <w:rPr>
                <w:rFonts w:ascii="Tahoma" w:hAnsi="Tahoma" w:cs="Tahoma"/>
              </w:rPr>
              <w:t>4</w:t>
            </w:r>
            <w:r>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515A54FA" w14:textId="77777777" w:rsidR="002747EC" w:rsidRPr="009862F3" w:rsidRDefault="002747EC" w:rsidP="002747EC">
            <w:pPr>
              <w:ind w:left="131"/>
              <w:rPr>
                <w:rFonts w:ascii="Tahoma" w:hAnsi="Tahoma" w:cs="Tahoma"/>
                <w:bCs/>
              </w:rPr>
            </w:pPr>
            <w:r w:rsidRPr="009862F3">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17ACA3F" w14:textId="77777777" w:rsidR="002747EC" w:rsidRPr="009862F3"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EAD9B0B" w14:textId="77777777" w:rsidR="002747EC" w:rsidRPr="009862F3" w:rsidRDefault="00010737" w:rsidP="002747EC">
            <w:pPr>
              <w:jc w:val="center"/>
              <w:rPr>
                <w:rFonts w:ascii="Tahoma" w:hAnsi="Tahoma" w:cs="Tahoma"/>
              </w:rPr>
            </w:pPr>
            <w:r>
              <w:rPr>
                <w:rFonts w:ascii="Tahoma" w:hAnsi="Tahoma" w:cs="Tahoma"/>
              </w:rPr>
              <w:t>6</w:t>
            </w:r>
            <w:r w:rsidR="002747EC" w:rsidRPr="009862F3">
              <w:rPr>
                <w:rFonts w:ascii="Tahoma" w:hAnsi="Tahoma" w:cs="Tahoma"/>
              </w:rPr>
              <w:t xml:space="preserve"> pkt</w:t>
            </w:r>
          </w:p>
        </w:tc>
      </w:tr>
      <w:tr w:rsidR="002747EC" w:rsidRPr="0067525B" w14:paraId="54A3C1D4"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C92DEB8" w14:textId="77777777" w:rsidR="002747EC" w:rsidRPr="00B977C5" w:rsidRDefault="002747EC" w:rsidP="002747EC">
            <w:pPr>
              <w:suppressAutoHyphens/>
              <w:jc w:val="center"/>
              <w:rPr>
                <w:rFonts w:ascii="Tahoma" w:hAnsi="Tahoma" w:cs="Tahoma"/>
              </w:rPr>
            </w:pPr>
            <w:r w:rsidRPr="00B977C5">
              <w:rPr>
                <w:rFonts w:ascii="Tahoma" w:hAnsi="Tahoma" w:cs="Tahoma"/>
              </w:rPr>
              <w:t>4</w:t>
            </w:r>
            <w:r>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7976FB60" w14:textId="77777777" w:rsidR="002747EC" w:rsidRPr="009862F3" w:rsidRDefault="002747EC" w:rsidP="002747EC">
            <w:pPr>
              <w:ind w:left="131"/>
              <w:rPr>
                <w:rFonts w:ascii="Tahoma" w:hAnsi="Tahoma" w:cs="Tahoma"/>
                <w:bCs/>
              </w:rPr>
            </w:pPr>
            <w:r w:rsidRPr="009862F3">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4969D77" w14:textId="77777777" w:rsidR="002747EC" w:rsidRPr="009862F3" w:rsidRDefault="002747EC" w:rsidP="002747E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123C75C" w14:textId="77777777" w:rsidR="002747EC" w:rsidRPr="009862F3" w:rsidRDefault="00010737" w:rsidP="00010737">
            <w:pPr>
              <w:jc w:val="center"/>
              <w:rPr>
                <w:rFonts w:ascii="Tahoma" w:hAnsi="Tahoma" w:cs="Tahoma"/>
              </w:rPr>
            </w:pPr>
            <w:r>
              <w:rPr>
                <w:rFonts w:ascii="Tahoma" w:hAnsi="Tahoma" w:cs="Tahoma"/>
              </w:rPr>
              <w:t>20</w:t>
            </w:r>
            <w:r w:rsidR="002747EC" w:rsidRPr="009862F3">
              <w:rPr>
                <w:rFonts w:ascii="Tahoma" w:hAnsi="Tahoma" w:cs="Tahoma"/>
              </w:rPr>
              <w:t xml:space="preserve"> pkt</w:t>
            </w:r>
          </w:p>
        </w:tc>
      </w:tr>
    </w:tbl>
    <w:p w14:paraId="294FBEB4" w14:textId="77777777" w:rsidR="000456F9" w:rsidRPr="009862F3" w:rsidRDefault="000456F9" w:rsidP="00CD05D8">
      <w:pPr>
        <w:ind w:left="60"/>
        <w:jc w:val="both"/>
        <w:rPr>
          <w:rFonts w:ascii="Tahoma" w:hAnsi="Tahoma"/>
          <w:position w:val="-4"/>
          <w:sz w:val="18"/>
          <w:szCs w:val="18"/>
        </w:rPr>
      </w:pPr>
    </w:p>
    <w:p w14:paraId="7353D8C7" w14:textId="77777777" w:rsidR="001C0F8A" w:rsidRPr="0067525B" w:rsidRDefault="00AD571E" w:rsidP="00CD05D8">
      <w:pPr>
        <w:ind w:left="60"/>
        <w:jc w:val="both"/>
        <w:rPr>
          <w:rFonts w:ascii="Tahoma" w:hAnsi="Tahoma"/>
          <w:position w:val="-4"/>
          <w:sz w:val="18"/>
          <w:szCs w:val="18"/>
        </w:rPr>
      </w:pPr>
      <w:r w:rsidRPr="009862F3">
        <w:rPr>
          <w:rFonts w:ascii="Tahoma" w:hAnsi="Tahoma"/>
          <w:position w:val="-4"/>
          <w:sz w:val="18"/>
          <w:szCs w:val="18"/>
        </w:rPr>
        <w:t>*W przypadku braku zapisu</w:t>
      </w:r>
      <w:r w:rsidRPr="0067525B">
        <w:rPr>
          <w:rFonts w:ascii="Tahoma" w:hAnsi="Tahoma"/>
          <w:position w:val="-4"/>
          <w:sz w:val="18"/>
          <w:szCs w:val="18"/>
        </w:rPr>
        <w:t xml:space="preserve"> „TAK” lub „NIE” przy danej klauzuli Zamawiający uzna, że dana klauzula nie została zaakceptowana w ofercie przez Wykonawcę.</w:t>
      </w:r>
    </w:p>
    <w:p w14:paraId="72B03EE1" w14:textId="77777777"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 xml:space="preserve">nr </w:t>
      </w:r>
      <w:r w:rsidR="002747EC">
        <w:rPr>
          <w:rFonts w:ascii="Tahoma" w:hAnsi="Tahoma" w:cs="Tahoma"/>
          <w:sz w:val="18"/>
          <w:szCs w:val="18"/>
        </w:rPr>
        <w:t>36</w:t>
      </w:r>
      <w:r w:rsidRPr="00EF0087">
        <w:rPr>
          <w:rFonts w:ascii="Tahoma" w:hAnsi="Tahoma" w:cs="Tahoma"/>
          <w:sz w:val="18"/>
          <w:szCs w:val="18"/>
        </w:rPr>
        <w:t xml:space="preserve"> albo klauzulę nr </w:t>
      </w:r>
      <w:r w:rsidR="002747EC">
        <w:rPr>
          <w:rFonts w:ascii="Tahoma" w:hAnsi="Tahoma" w:cs="Tahoma"/>
          <w:sz w:val="18"/>
          <w:szCs w:val="18"/>
        </w:rPr>
        <w:t>37</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w:t>
      </w:r>
      <w:r w:rsidR="002747EC">
        <w:rPr>
          <w:rFonts w:ascii="Tahoma" w:hAnsi="Tahoma" w:cs="Tahoma"/>
          <w:sz w:val="18"/>
          <w:szCs w:val="18"/>
        </w:rPr>
        <w:t>36</w:t>
      </w:r>
      <w:r w:rsidRPr="0067525B">
        <w:rPr>
          <w:rFonts w:ascii="Tahoma" w:hAnsi="Tahoma" w:cs="Tahoma"/>
          <w:sz w:val="18"/>
          <w:szCs w:val="18"/>
        </w:rPr>
        <w:t xml:space="preserve"> jak i klauzuli nr </w:t>
      </w:r>
      <w:r w:rsidR="002747EC">
        <w:rPr>
          <w:rFonts w:ascii="Tahoma" w:hAnsi="Tahoma" w:cs="Tahoma"/>
          <w:sz w:val="18"/>
          <w:szCs w:val="18"/>
        </w:rPr>
        <w:t>37</w:t>
      </w:r>
      <w:r w:rsidRPr="0067525B">
        <w:rPr>
          <w:rFonts w:ascii="Tahoma" w:hAnsi="Tahoma" w:cs="Tahoma"/>
          <w:sz w:val="18"/>
          <w:szCs w:val="18"/>
        </w:rPr>
        <w:t xml:space="preserve">, Zamawiający uzna, że do oferty ma zastosowanie klauzula korzystniejsza dla Zamawiającego (klauzula nr </w:t>
      </w:r>
      <w:r w:rsidR="002747EC">
        <w:rPr>
          <w:rFonts w:ascii="Tahoma" w:hAnsi="Tahoma" w:cs="Tahoma"/>
          <w:sz w:val="18"/>
          <w:szCs w:val="18"/>
        </w:rPr>
        <w:t>37</w:t>
      </w:r>
      <w:r w:rsidRPr="0067525B">
        <w:rPr>
          <w:rFonts w:ascii="Tahoma" w:hAnsi="Tahoma" w:cs="Tahoma"/>
          <w:sz w:val="18"/>
          <w:szCs w:val="18"/>
        </w:rPr>
        <w:t>) i za tę klauzulę przyzna punkty w trakcie oceny oferty Wykonawcy.</w:t>
      </w:r>
    </w:p>
    <w:p w14:paraId="6E692FDA" w14:textId="77777777" w:rsidR="00AD571E" w:rsidRDefault="00AD571E" w:rsidP="00CD05D8">
      <w:pPr>
        <w:ind w:left="60"/>
        <w:jc w:val="both"/>
        <w:rPr>
          <w:rFonts w:ascii="Tahoma" w:hAnsi="Tahoma"/>
          <w:b/>
          <w:position w:val="-4"/>
        </w:rPr>
      </w:pPr>
    </w:p>
    <w:p w14:paraId="545DB09C"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1827A6B2" w14:textId="77777777" w:rsidTr="004B6FE0">
        <w:tc>
          <w:tcPr>
            <w:tcW w:w="567" w:type="dxa"/>
            <w:vAlign w:val="center"/>
          </w:tcPr>
          <w:p w14:paraId="294D3899"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12811CF4"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7E40682C"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07E94E48"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1C6CE205"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392170B9" w14:textId="77777777" w:rsidTr="004B6FE0">
        <w:tc>
          <w:tcPr>
            <w:tcW w:w="567" w:type="dxa"/>
            <w:vMerge w:val="restart"/>
            <w:vAlign w:val="center"/>
          </w:tcPr>
          <w:p w14:paraId="4432BC1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696614B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0C34CAC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0550804"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3A814CC2" w14:textId="77777777" w:rsidTr="004B6FE0">
        <w:tc>
          <w:tcPr>
            <w:tcW w:w="567" w:type="dxa"/>
            <w:vMerge/>
          </w:tcPr>
          <w:p w14:paraId="52EE38EE"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80AE67E"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539360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EDB9F76"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5A45A043" w14:textId="77777777" w:rsidTr="004B6FE0">
        <w:tc>
          <w:tcPr>
            <w:tcW w:w="567" w:type="dxa"/>
            <w:vMerge w:val="restart"/>
            <w:vAlign w:val="center"/>
          </w:tcPr>
          <w:p w14:paraId="0D6A6E9E"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47226975"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0E3480FA"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0F44B7A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1D1E509" w14:textId="77777777" w:rsidTr="004B6FE0">
        <w:tc>
          <w:tcPr>
            <w:tcW w:w="567" w:type="dxa"/>
            <w:vMerge/>
          </w:tcPr>
          <w:p w14:paraId="3C21FF16"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7F43B32C"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633DAA6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4FBFF2C9"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621EF7" w14:textId="77777777" w:rsidTr="004B6FE0">
        <w:tc>
          <w:tcPr>
            <w:tcW w:w="567" w:type="dxa"/>
            <w:vMerge w:val="restart"/>
            <w:vAlign w:val="center"/>
          </w:tcPr>
          <w:p w14:paraId="3C4C3FD8"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543A1670"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537B9FC7"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8AD6E0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D814053" w14:textId="77777777" w:rsidTr="004B6FE0">
        <w:tc>
          <w:tcPr>
            <w:tcW w:w="567" w:type="dxa"/>
            <w:vMerge/>
          </w:tcPr>
          <w:p w14:paraId="0F4AB436"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3FF04439"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7618E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70A6E3E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15B391" w14:textId="77777777" w:rsidTr="004B6FE0">
        <w:tc>
          <w:tcPr>
            <w:tcW w:w="567" w:type="dxa"/>
            <w:vMerge w:val="restart"/>
            <w:vAlign w:val="center"/>
          </w:tcPr>
          <w:p w14:paraId="728D874B"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3A8C2B9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2E71876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463D60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B108853" w14:textId="77777777" w:rsidTr="004B6FE0">
        <w:tc>
          <w:tcPr>
            <w:tcW w:w="567" w:type="dxa"/>
            <w:vMerge/>
          </w:tcPr>
          <w:p w14:paraId="7C9674EC"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33108B3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BA15E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9E6ECA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D8DF837" w14:textId="77777777" w:rsidTr="004B6FE0">
        <w:tc>
          <w:tcPr>
            <w:tcW w:w="567" w:type="dxa"/>
            <w:vMerge w:val="restart"/>
            <w:vAlign w:val="center"/>
          </w:tcPr>
          <w:p w14:paraId="644A959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1C59BFF6"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A260EB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611068B6"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C485585" w14:textId="77777777" w:rsidTr="004B6FE0">
        <w:tc>
          <w:tcPr>
            <w:tcW w:w="567" w:type="dxa"/>
            <w:vMerge/>
            <w:vAlign w:val="center"/>
          </w:tcPr>
          <w:p w14:paraId="5A78379C"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50FA4F8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DC9276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18F8CFC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6036FA8" w14:textId="77777777" w:rsidTr="004B6FE0">
        <w:tc>
          <w:tcPr>
            <w:tcW w:w="567" w:type="dxa"/>
            <w:vMerge w:val="restart"/>
            <w:vAlign w:val="center"/>
          </w:tcPr>
          <w:p w14:paraId="1E05A0B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58F263D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65EC27A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2FB9627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5B972594" w14:textId="77777777" w:rsidTr="004B6FE0">
        <w:tc>
          <w:tcPr>
            <w:tcW w:w="567" w:type="dxa"/>
            <w:vMerge/>
          </w:tcPr>
          <w:p w14:paraId="7CDF669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1703BC6"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69B1F15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83C12F"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2C0FA1A" w14:textId="77777777" w:rsidTr="004B6FE0">
        <w:tc>
          <w:tcPr>
            <w:tcW w:w="567" w:type="dxa"/>
            <w:vMerge w:val="restart"/>
            <w:vAlign w:val="center"/>
          </w:tcPr>
          <w:p w14:paraId="5089821F" w14:textId="77777777" w:rsidR="004B6FE0" w:rsidRPr="00EF0087" w:rsidRDefault="004B6FE0" w:rsidP="00010737">
            <w:pPr>
              <w:pStyle w:val="Akapitzlist"/>
              <w:ind w:left="0"/>
              <w:jc w:val="center"/>
              <w:outlineLvl w:val="0"/>
              <w:rPr>
                <w:rFonts w:ascii="Tahoma" w:hAnsi="Tahoma" w:cs="Tahoma"/>
                <w:sz w:val="20"/>
                <w:szCs w:val="20"/>
              </w:rPr>
            </w:pPr>
            <w:r w:rsidRPr="00EF0087">
              <w:rPr>
                <w:rFonts w:ascii="Tahoma" w:hAnsi="Tahoma" w:cs="Tahoma"/>
                <w:sz w:val="20"/>
                <w:szCs w:val="20"/>
              </w:rPr>
              <w:t>C</w:t>
            </w:r>
            <w:r w:rsidR="00010737">
              <w:rPr>
                <w:rFonts w:ascii="Tahoma" w:hAnsi="Tahoma" w:cs="Tahoma"/>
                <w:sz w:val="20"/>
                <w:szCs w:val="20"/>
              </w:rPr>
              <w:t>7</w:t>
            </w:r>
          </w:p>
        </w:tc>
        <w:tc>
          <w:tcPr>
            <w:tcW w:w="4962" w:type="dxa"/>
            <w:vMerge w:val="restart"/>
          </w:tcPr>
          <w:p w14:paraId="4651B38E"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476235B0"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1DB2786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0D0909C" w14:textId="77777777" w:rsidTr="004B6FE0">
        <w:tc>
          <w:tcPr>
            <w:tcW w:w="567" w:type="dxa"/>
            <w:vMerge/>
            <w:vAlign w:val="center"/>
          </w:tcPr>
          <w:p w14:paraId="2047A19F"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771012FF"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3EB5B05B"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5B3B664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97A5CFC" w14:textId="77777777" w:rsidTr="004B6FE0">
        <w:tc>
          <w:tcPr>
            <w:tcW w:w="567" w:type="dxa"/>
            <w:vMerge w:val="restart"/>
            <w:vAlign w:val="center"/>
          </w:tcPr>
          <w:p w14:paraId="2C487515" w14:textId="77777777" w:rsidR="004B6FE0" w:rsidRPr="00010737" w:rsidRDefault="004B6FE0" w:rsidP="00010737">
            <w:pPr>
              <w:pStyle w:val="Akapitzlist"/>
              <w:ind w:left="0"/>
              <w:jc w:val="center"/>
              <w:outlineLvl w:val="0"/>
              <w:rPr>
                <w:rFonts w:ascii="Tahoma" w:hAnsi="Tahoma" w:cs="Tahoma"/>
                <w:sz w:val="20"/>
                <w:szCs w:val="20"/>
              </w:rPr>
            </w:pPr>
            <w:r w:rsidRPr="00010737">
              <w:rPr>
                <w:rFonts w:ascii="Tahoma" w:hAnsi="Tahoma" w:cs="Tahoma"/>
                <w:sz w:val="20"/>
                <w:szCs w:val="20"/>
              </w:rPr>
              <w:t>C</w:t>
            </w:r>
            <w:r w:rsidR="00010737">
              <w:rPr>
                <w:rFonts w:ascii="Tahoma" w:hAnsi="Tahoma" w:cs="Tahoma"/>
                <w:sz w:val="20"/>
                <w:szCs w:val="20"/>
              </w:rPr>
              <w:t>8</w:t>
            </w:r>
          </w:p>
        </w:tc>
        <w:tc>
          <w:tcPr>
            <w:tcW w:w="4962" w:type="dxa"/>
            <w:vMerge w:val="restart"/>
          </w:tcPr>
          <w:p w14:paraId="72C07A3F" w14:textId="77777777" w:rsidR="004B6FE0" w:rsidRPr="00010737" w:rsidRDefault="004B6FE0" w:rsidP="009862F3">
            <w:pPr>
              <w:pStyle w:val="Akapitzlist"/>
              <w:ind w:left="0"/>
              <w:jc w:val="both"/>
              <w:outlineLvl w:val="0"/>
              <w:rPr>
                <w:rFonts w:ascii="Tahoma" w:hAnsi="Tahoma" w:cs="Tahoma"/>
                <w:sz w:val="20"/>
                <w:szCs w:val="20"/>
              </w:rPr>
            </w:pPr>
            <w:r w:rsidRPr="00010737">
              <w:rPr>
                <w:rFonts w:ascii="Tahoma" w:hAnsi="Tahoma" w:cs="Tahoma"/>
                <w:sz w:val="20"/>
                <w:szCs w:val="20"/>
              </w:rPr>
              <w:t xml:space="preserve">Zwiększenie </w:t>
            </w:r>
            <w:r w:rsidR="00EE099B" w:rsidRPr="00010737">
              <w:rPr>
                <w:rFonts w:ascii="Tahoma" w:hAnsi="Tahoma" w:cs="Tahoma"/>
                <w:sz w:val="20"/>
                <w:szCs w:val="20"/>
              </w:rPr>
              <w:t>limitu odpowiedzialności</w:t>
            </w:r>
            <w:r w:rsidRPr="00010737">
              <w:rPr>
                <w:rFonts w:ascii="Tahoma" w:hAnsi="Tahoma" w:cs="Tahoma"/>
                <w:sz w:val="20"/>
                <w:szCs w:val="20"/>
              </w:rPr>
              <w:t xml:space="preserve"> w ubezpieczeniu odpowiedzialności cywilnej zarządcy drogi</w:t>
            </w:r>
          </w:p>
        </w:tc>
        <w:tc>
          <w:tcPr>
            <w:tcW w:w="2693" w:type="dxa"/>
          </w:tcPr>
          <w:p w14:paraId="5D1EB800" w14:textId="77777777" w:rsidR="004B6FE0" w:rsidRPr="00010737" w:rsidRDefault="004B6FE0" w:rsidP="0096483D">
            <w:pPr>
              <w:pStyle w:val="Akapitzlist"/>
              <w:ind w:left="0"/>
              <w:outlineLvl w:val="0"/>
              <w:rPr>
                <w:rFonts w:ascii="Tahoma" w:hAnsi="Tahoma" w:cs="Tahoma"/>
                <w:sz w:val="20"/>
                <w:szCs w:val="20"/>
              </w:rPr>
            </w:pPr>
            <w:r w:rsidRPr="00010737">
              <w:rPr>
                <w:rFonts w:ascii="Tahoma" w:hAnsi="Tahoma" w:cs="Tahoma"/>
                <w:sz w:val="20"/>
                <w:szCs w:val="20"/>
              </w:rPr>
              <w:t xml:space="preserve">Zwiększenie </w:t>
            </w:r>
            <w:r w:rsidR="0096483D" w:rsidRPr="00010737">
              <w:rPr>
                <w:rFonts w:ascii="Tahoma" w:hAnsi="Tahoma" w:cs="Tahoma"/>
                <w:sz w:val="20"/>
                <w:szCs w:val="20"/>
              </w:rPr>
              <w:t>limitu</w:t>
            </w:r>
            <w:r w:rsidRPr="00010737">
              <w:rPr>
                <w:rFonts w:ascii="Tahoma" w:hAnsi="Tahoma" w:cs="Tahoma"/>
                <w:sz w:val="20"/>
                <w:szCs w:val="20"/>
              </w:rPr>
              <w:t xml:space="preserve"> o 25%</w:t>
            </w:r>
          </w:p>
        </w:tc>
        <w:tc>
          <w:tcPr>
            <w:tcW w:w="1701" w:type="dxa"/>
            <w:vAlign w:val="center"/>
          </w:tcPr>
          <w:p w14:paraId="7E85AE3D" w14:textId="77777777" w:rsidR="004B6FE0" w:rsidRPr="00010737" w:rsidRDefault="004B6FE0" w:rsidP="00A52F7D">
            <w:pPr>
              <w:pStyle w:val="Akapitzlist"/>
              <w:ind w:left="0"/>
              <w:jc w:val="center"/>
              <w:outlineLvl w:val="0"/>
              <w:rPr>
                <w:rFonts w:ascii="Tahoma" w:hAnsi="Tahoma" w:cs="Tahoma"/>
                <w:sz w:val="20"/>
                <w:szCs w:val="20"/>
                <w:highlight w:val="yellow"/>
              </w:rPr>
            </w:pPr>
          </w:p>
        </w:tc>
      </w:tr>
      <w:tr w:rsidR="004B6FE0" w:rsidRPr="00AC0D6F" w14:paraId="5970BD91" w14:textId="77777777" w:rsidTr="004B6FE0">
        <w:tc>
          <w:tcPr>
            <w:tcW w:w="567" w:type="dxa"/>
            <w:vMerge/>
          </w:tcPr>
          <w:p w14:paraId="164E0F15" w14:textId="77777777" w:rsidR="004B6FE0" w:rsidRPr="00010737" w:rsidRDefault="004B6FE0" w:rsidP="00A52F7D">
            <w:pPr>
              <w:pStyle w:val="Akapitzlist"/>
              <w:ind w:left="0"/>
              <w:jc w:val="both"/>
              <w:outlineLvl w:val="0"/>
              <w:rPr>
                <w:rFonts w:ascii="Tahoma" w:hAnsi="Tahoma" w:cs="Tahoma"/>
                <w:sz w:val="20"/>
                <w:szCs w:val="20"/>
              </w:rPr>
            </w:pPr>
          </w:p>
        </w:tc>
        <w:tc>
          <w:tcPr>
            <w:tcW w:w="4962" w:type="dxa"/>
            <w:vMerge/>
          </w:tcPr>
          <w:p w14:paraId="4BA562CF" w14:textId="77777777" w:rsidR="004B6FE0" w:rsidRPr="00010737" w:rsidRDefault="004B6FE0" w:rsidP="00A52F7D">
            <w:pPr>
              <w:pStyle w:val="Akapitzlist"/>
              <w:ind w:left="0"/>
              <w:jc w:val="both"/>
              <w:outlineLvl w:val="0"/>
              <w:rPr>
                <w:rFonts w:ascii="Tahoma" w:hAnsi="Tahoma" w:cs="Tahoma"/>
                <w:sz w:val="20"/>
                <w:szCs w:val="20"/>
              </w:rPr>
            </w:pPr>
          </w:p>
        </w:tc>
        <w:tc>
          <w:tcPr>
            <w:tcW w:w="2693" w:type="dxa"/>
          </w:tcPr>
          <w:p w14:paraId="22CC724C" w14:textId="77777777" w:rsidR="004B6FE0" w:rsidRPr="00010737" w:rsidRDefault="004B6FE0" w:rsidP="0096483D">
            <w:pPr>
              <w:pStyle w:val="Akapitzlist"/>
              <w:ind w:left="0"/>
              <w:outlineLvl w:val="0"/>
              <w:rPr>
                <w:rFonts w:ascii="Tahoma" w:hAnsi="Tahoma" w:cs="Tahoma"/>
                <w:sz w:val="20"/>
                <w:szCs w:val="20"/>
              </w:rPr>
            </w:pPr>
            <w:r w:rsidRPr="00010737">
              <w:rPr>
                <w:rFonts w:ascii="Tahoma" w:hAnsi="Tahoma" w:cs="Tahoma"/>
                <w:sz w:val="20"/>
                <w:szCs w:val="20"/>
              </w:rPr>
              <w:t xml:space="preserve">Zwiększenie </w:t>
            </w:r>
            <w:r w:rsidR="0096483D" w:rsidRPr="00010737">
              <w:rPr>
                <w:rFonts w:ascii="Tahoma" w:hAnsi="Tahoma" w:cs="Tahoma"/>
                <w:sz w:val="20"/>
                <w:szCs w:val="20"/>
              </w:rPr>
              <w:t>limitu</w:t>
            </w:r>
            <w:r w:rsidRPr="00010737">
              <w:rPr>
                <w:rFonts w:ascii="Tahoma" w:hAnsi="Tahoma" w:cs="Tahoma"/>
                <w:sz w:val="20"/>
                <w:szCs w:val="20"/>
              </w:rPr>
              <w:t xml:space="preserve"> o 50%</w:t>
            </w:r>
          </w:p>
        </w:tc>
        <w:tc>
          <w:tcPr>
            <w:tcW w:w="1701" w:type="dxa"/>
            <w:vAlign w:val="center"/>
          </w:tcPr>
          <w:p w14:paraId="184991F2" w14:textId="77777777" w:rsidR="004B6FE0" w:rsidRPr="00010737" w:rsidRDefault="004B6FE0" w:rsidP="00A52F7D">
            <w:pPr>
              <w:pStyle w:val="Akapitzlist"/>
              <w:ind w:left="0"/>
              <w:jc w:val="center"/>
              <w:outlineLvl w:val="0"/>
              <w:rPr>
                <w:rFonts w:ascii="Tahoma" w:hAnsi="Tahoma" w:cs="Tahoma"/>
                <w:sz w:val="20"/>
                <w:szCs w:val="20"/>
                <w:highlight w:val="yellow"/>
              </w:rPr>
            </w:pPr>
          </w:p>
        </w:tc>
      </w:tr>
    </w:tbl>
    <w:p w14:paraId="5525368C"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xml:space="preserve">. W przypadku akceptacji jednocześnie dwóch opcji przy danym postanowieniu dodatkowym Zamawiający przyzna </w:t>
      </w:r>
      <w:r w:rsidR="00AD571E" w:rsidRPr="004B6FE0">
        <w:rPr>
          <w:rFonts w:ascii="Tahoma" w:hAnsi="Tahoma"/>
          <w:position w:val="-4"/>
          <w:sz w:val="18"/>
          <w:szCs w:val="18"/>
        </w:rPr>
        <w:lastRenderedPageBreak/>
        <w:t>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FAA6EA8" w14:textId="77777777" w:rsidR="00282F37" w:rsidRPr="00282F37" w:rsidRDefault="00282F37" w:rsidP="00F02186">
      <w:pPr>
        <w:spacing w:line="360" w:lineRule="auto"/>
        <w:jc w:val="both"/>
        <w:rPr>
          <w:rFonts w:ascii="Tahoma" w:hAnsi="Tahoma"/>
          <w:b/>
          <w:position w:val="-4"/>
          <w:highlight w:val="yellow"/>
        </w:rPr>
      </w:pPr>
    </w:p>
    <w:p w14:paraId="1863D5AF" w14:textId="77777777" w:rsidR="0033543E" w:rsidRPr="009862F3" w:rsidRDefault="00075A20" w:rsidP="00CD05D8">
      <w:pPr>
        <w:ind w:left="60"/>
        <w:jc w:val="both"/>
        <w:rPr>
          <w:rFonts w:ascii="Tahoma" w:hAnsi="Tahoma"/>
          <w:b/>
          <w:position w:val="-4"/>
        </w:rPr>
      </w:pPr>
      <w:r w:rsidRPr="009862F3">
        <w:rPr>
          <w:rFonts w:ascii="Tahoma" w:hAnsi="Tahoma"/>
          <w:b/>
          <w:position w:val="-4"/>
        </w:rPr>
        <w:t xml:space="preserve">Część II Zamówienia </w:t>
      </w:r>
    </w:p>
    <w:p w14:paraId="49096C52" w14:textId="77777777" w:rsidR="00E77978" w:rsidRPr="009862F3" w:rsidRDefault="00E77978" w:rsidP="00E77978">
      <w:pPr>
        <w:pStyle w:val="Tekstpodstawowywcity"/>
        <w:ind w:left="0"/>
        <w:rPr>
          <w:rFonts w:ascii="Tahoma" w:hAnsi="Tahoma" w:cs="Tahoma"/>
          <w:b w:val="0"/>
          <w:sz w:val="20"/>
          <w:u w:val="none"/>
        </w:rPr>
      </w:pPr>
    </w:p>
    <w:p w14:paraId="098D6627" w14:textId="77777777" w:rsidR="0033543E" w:rsidRPr="009862F3" w:rsidRDefault="0033543E" w:rsidP="00E77978">
      <w:pPr>
        <w:pStyle w:val="Tekstpodstawowywcity"/>
        <w:ind w:left="0"/>
        <w:rPr>
          <w:rFonts w:ascii="Tahoma" w:hAnsi="Tahoma" w:cs="Tahoma"/>
          <w:b w:val="0"/>
          <w:sz w:val="20"/>
          <w:u w:val="none"/>
        </w:rPr>
      </w:pPr>
      <w:r w:rsidRPr="009862F3">
        <w:rPr>
          <w:rFonts w:ascii="Tahoma" w:hAnsi="Tahoma" w:cs="Tahoma"/>
          <w:b w:val="0"/>
          <w:sz w:val="20"/>
          <w:u w:val="none"/>
        </w:rPr>
        <w:t xml:space="preserve">Oferta obejmuje okres ubezpieczenia wskazany w </w:t>
      </w:r>
      <w:r w:rsidR="0074519C" w:rsidRPr="009862F3">
        <w:rPr>
          <w:rFonts w:ascii="Tahoma" w:hAnsi="Tahoma" w:cs="Tahoma"/>
          <w:b w:val="0"/>
          <w:sz w:val="20"/>
          <w:u w:val="none"/>
        </w:rPr>
        <w:t>SIWZ</w:t>
      </w:r>
      <w:r w:rsidRPr="009862F3">
        <w:rPr>
          <w:rFonts w:ascii="Tahoma" w:hAnsi="Tahoma" w:cs="Tahoma"/>
          <w:b w:val="0"/>
          <w:sz w:val="20"/>
          <w:u w:val="none"/>
        </w:rPr>
        <w:t xml:space="preserve"> to </w:t>
      </w:r>
      <w:proofErr w:type="spellStart"/>
      <w:r w:rsidRPr="009862F3">
        <w:rPr>
          <w:rFonts w:ascii="Tahoma" w:hAnsi="Tahoma" w:cs="Tahoma"/>
          <w:b w:val="0"/>
          <w:sz w:val="20"/>
          <w:u w:val="none"/>
        </w:rPr>
        <w:t>jest:</w:t>
      </w:r>
      <w:r w:rsidR="009862F3" w:rsidRPr="009862F3">
        <w:rPr>
          <w:rFonts w:ascii="Tahoma" w:hAnsi="Tahoma" w:cs="Tahoma"/>
          <w:b w:val="0"/>
          <w:sz w:val="20"/>
          <w:u w:val="none"/>
        </w:rPr>
        <w:t>trzy</w:t>
      </w:r>
      <w:proofErr w:type="spellEnd"/>
      <w:r w:rsidRPr="009862F3">
        <w:rPr>
          <w:rFonts w:ascii="Tahoma" w:hAnsi="Tahoma" w:cs="Tahoma"/>
          <w:b w:val="0"/>
          <w:sz w:val="20"/>
          <w:u w:val="none"/>
        </w:rPr>
        <w:t xml:space="preserve"> okresy roczne, maksymalnie okres ubezpieczeń komunikacyjnych zakończy się </w:t>
      </w:r>
      <w:r w:rsidR="009862F3">
        <w:rPr>
          <w:rFonts w:ascii="Tahoma" w:hAnsi="Tahoma" w:cs="Tahoma"/>
          <w:b w:val="0"/>
          <w:sz w:val="20"/>
          <w:u w:val="none"/>
        </w:rPr>
        <w:t>15.07.2024 r.</w:t>
      </w:r>
    </w:p>
    <w:p w14:paraId="109489E9" w14:textId="77777777" w:rsidR="00E77978" w:rsidRPr="009862F3" w:rsidRDefault="00E77978" w:rsidP="00E77978">
      <w:pPr>
        <w:pStyle w:val="Tekstpodstawowywcity"/>
        <w:ind w:left="0"/>
        <w:rPr>
          <w:rFonts w:ascii="Tahoma" w:hAnsi="Tahoma" w:cs="Tahoma"/>
          <w:b w:val="0"/>
          <w:sz w:val="20"/>
          <w:u w:val="none"/>
        </w:rPr>
      </w:pPr>
    </w:p>
    <w:p w14:paraId="2D7B7BC6" w14:textId="77777777" w:rsidR="0033543E" w:rsidRPr="009862F3" w:rsidRDefault="0033543E" w:rsidP="0033543E">
      <w:pPr>
        <w:tabs>
          <w:tab w:val="left" w:pos="360"/>
          <w:tab w:val="num" w:pos="928"/>
        </w:tabs>
        <w:ind w:left="349"/>
        <w:jc w:val="both"/>
        <w:rPr>
          <w:rFonts w:ascii="Tahoma" w:hAnsi="Tahoma" w:cs="Tahoma"/>
          <w:b/>
        </w:rPr>
      </w:pPr>
      <w:r w:rsidRPr="009862F3">
        <w:rPr>
          <w:rFonts w:ascii="Tahoma" w:hAnsi="Tahoma" w:cs="Tahoma"/>
          <w:b/>
        </w:rPr>
        <w:t xml:space="preserve">Cena łączna: </w:t>
      </w:r>
      <w:r w:rsidRPr="009862F3">
        <w:rPr>
          <w:rFonts w:ascii="Tahoma" w:hAnsi="Tahoma" w:cs="Tahoma"/>
          <w:b/>
        </w:rPr>
        <w:tab/>
        <w:t xml:space="preserve">……………………… zł </w:t>
      </w:r>
    </w:p>
    <w:p w14:paraId="75482362" w14:textId="77777777" w:rsidR="0033543E" w:rsidRPr="009862F3" w:rsidRDefault="0033543E" w:rsidP="0033543E">
      <w:pPr>
        <w:tabs>
          <w:tab w:val="left" w:pos="360"/>
        </w:tabs>
        <w:ind w:left="709"/>
        <w:jc w:val="both"/>
        <w:rPr>
          <w:rFonts w:ascii="Tahoma" w:hAnsi="Tahoma" w:cs="Tahoma"/>
        </w:rPr>
      </w:pPr>
    </w:p>
    <w:p w14:paraId="6B82593D" w14:textId="77777777" w:rsidR="00C16497" w:rsidRPr="009862F3" w:rsidRDefault="00C16497" w:rsidP="00C16497">
      <w:pPr>
        <w:ind w:left="60"/>
        <w:jc w:val="both"/>
        <w:rPr>
          <w:rFonts w:ascii="Tahoma" w:hAnsi="Tahoma" w:cs="Tahoma"/>
          <w:b/>
        </w:rPr>
      </w:pPr>
      <w:r w:rsidRPr="009862F3">
        <w:rPr>
          <w:rFonts w:ascii="Tahoma" w:hAnsi="Tahoma" w:cs="Tahoma"/>
          <w:b/>
        </w:rPr>
        <w:t xml:space="preserve">Akceptujemy wszystkie klauzule obligatoryjne od nr 1 do </w:t>
      </w:r>
      <w:r w:rsidR="00EF0087" w:rsidRPr="009862F3">
        <w:rPr>
          <w:rFonts w:ascii="Tahoma" w:hAnsi="Tahoma" w:cs="Tahoma"/>
          <w:b/>
        </w:rPr>
        <w:t>4</w:t>
      </w:r>
      <w:r w:rsidRPr="009862F3">
        <w:rPr>
          <w:rFonts w:ascii="Tahoma" w:hAnsi="Tahoma" w:cs="Tahoma"/>
          <w:b/>
        </w:rPr>
        <w:t xml:space="preserve"> oraz następujące klauzule fakultatywne w części II zamówienia:</w:t>
      </w:r>
    </w:p>
    <w:p w14:paraId="02A67612" w14:textId="77777777" w:rsidR="00C16497" w:rsidRPr="009862F3"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9862F3" w14:paraId="6F5ADCAF" w14:textId="77777777" w:rsidTr="00C16497">
        <w:trPr>
          <w:trHeight w:val="480"/>
          <w:jc w:val="center"/>
        </w:trPr>
        <w:tc>
          <w:tcPr>
            <w:tcW w:w="1003" w:type="dxa"/>
            <w:vAlign w:val="center"/>
          </w:tcPr>
          <w:p w14:paraId="470C3C39" w14:textId="77777777" w:rsidR="00C16497" w:rsidRPr="009862F3" w:rsidRDefault="00C16497" w:rsidP="005E6D3F">
            <w:pPr>
              <w:jc w:val="center"/>
              <w:rPr>
                <w:rFonts w:ascii="Tahoma" w:hAnsi="Tahoma" w:cs="Tahoma"/>
                <w:b/>
              </w:rPr>
            </w:pPr>
            <w:r w:rsidRPr="009862F3">
              <w:rPr>
                <w:rFonts w:ascii="Tahoma" w:hAnsi="Tahoma" w:cs="Tahoma"/>
                <w:b/>
              </w:rPr>
              <w:t>Nr</w:t>
            </w:r>
          </w:p>
          <w:p w14:paraId="3B6F2C94" w14:textId="77777777" w:rsidR="00C16497" w:rsidRPr="009862F3" w:rsidRDefault="00C16497" w:rsidP="005E6D3F">
            <w:pPr>
              <w:jc w:val="center"/>
              <w:rPr>
                <w:rFonts w:ascii="Tahoma" w:hAnsi="Tahoma" w:cs="Tahoma"/>
                <w:b/>
              </w:rPr>
            </w:pPr>
            <w:r w:rsidRPr="009862F3">
              <w:rPr>
                <w:rFonts w:ascii="Tahoma" w:hAnsi="Tahoma" w:cs="Tahoma"/>
                <w:b/>
              </w:rPr>
              <w:t>klauzuli</w:t>
            </w:r>
          </w:p>
        </w:tc>
        <w:tc>
          <w:tcPr>
            <w:tcW w:w="5742" w:type="dxa"/>
            <w:vAlign w:val="center"/>
          </w:tcPr>
          <w:p w14:paraId="330DFA64" w14:textId="77777777" w:rsidR="00C16497" w:rsidRPr="009862F3" w:rsidRDefault="00C16497" w:rsidP="005E6D3F">
            <w:pPr>
              <w:jc w:val="center"/>
              <w:rPr>
                <w:rFonts w:ascii="Tahoma" w:hAnsi="Tahoma" w:cs="Tahoma"/>
                <w:b/>
              </w:rPr>
            </w:pPr>
            <w:r w:rsidRPr="009862F3">
              <w:rPr>
                <w:rFonts w:ascii="Tahoma" w:hAnsi="Tahoma" w:cs="Tahoma"/>
                <w:b/>
              </w:rPr>
              <w:t>Nazwa klauzuli</w:t>
            </w:r>
          </w:p>
        </w:tc>
        <w:tc>
          <w:tcPr>
            <w:tcW w:w="992" w:type="dxa"/>
            <w:vAlign w:val="center"/>
          </w:tcPr>
          <w:p w14:paraId="3A4B92E3" w14:textId="77777777" w:rsidR="00C16497" w:rsidRPr="009862F3" w:rsidRDefault="00C16497" w:rsidP="005E6D3F">
            <w:pPr>
              <w:jc w:val="center"/>
              <w:rPr>
                <w:rFonts w:ascii="Tahoma" w:hAnsi="Tahoma" w:cs="Tahoma"/>
                <w:b/>
                <w:sz w:val="18"/>
                <w:szCs w:val="18"/>
              </w:rPr>
            </w:pPr>
            <w:r w:rsidRPr="009862F3">
              <w:rPr>
                <w:rFonts w:ascii="Tahoma" w:hAnsi="Tahoma" w:cs="Tahoma"/>
                <w:b/>
                <w:sz w:val="18"/>
                <w:szCs w:val="18"/>
              </w:rPr>
              <w:t>TAK/NIE</w:t>
            </w:r>
            <w:r w:rsidR="00AD571E" w:rsidRPr="009862F3">
              <w:rPr>
                <w:rFonts w:ascii="Tahoma" w:hAnsi="Tahoma" w:cs="Tahoma"/>
                <w:b/>
                <w:sz w:val="18"/>
                <w:szCs w:val="18"/>
              </w:rPr>
              <w:t>*</w:t>
            </w:r>
          </w:p>
        </w:tc>
        <w:tc>
          <w:tcPr>
            <w:tcW w:w="1669" w:type="dxa"/>
            <w:vAlign w:val="center"/>
          </w:tcPr>
          <w:p w14:paraId="004EF007" w14:textId="77777777" w:rsidR="00C16497" w:rsidRPr="009862F3" w:rsidRDefault="00767320" w:rsidP="005E6D3F">
            <w:pPr>
              <w:jc w:val="center"/>
              <w:rPr>
                <w:rFonts w:ascii="Tahoma" w:hAnsi="Tahoma" w:cs="Tahoma"/>
                <w:b/>
              </w:rPr>
            </w:pPr>
            <w:r w:rsidRPr="009862F3">
              <w:rPr>
                <w:rFonts w:ascii="Tahoma" w:hAnsi="Tahoma" w:cs="Tahoma"/>
                <w:b/>
              </w:rPr>
              <w:t>Liczba punktów</w:t>
            </w:r>
          </w:p>
        </w:tc>
      </w:tr>
      <w:tr w:rsidR="006E2585" w:rsidRPr="009862F3" w14:paraId="27684E72" w14:textId="77777777" w:rsidTr="00C16497">
        <w:trPr>
          <w:trHeight w:val="386"/>
          <w:jc w:val="center"/>
        </w:trPr>
        <w:tc>
          <w:tcPr>
            <w:tcW w:w="1003" w:type="dxa"/>
            <w:vAlign w:val="center"/>
          </w:tcPr>
          <w:p w14:paraId="0BD122DC" w14:textId="77777777" w:rsidR="006E2585" w:rsidRPr="009862F3" w:rsidRDefault="00EF0087" w:rsidP="006E2585">
            <w:pPr>
              <w:suppressAutoHyphens/>
              <w:jc w:val="center"/>
              <w:rPr>
                <w:rFonts w:ascii="Tahoma" w:hAnsi="Tahoma" w:cs="Tahoma"/>
              </w:rPr>
            </w:pPr>
            <w:r w:rsidRPr="009862F3">
              <w:rPr>
                <w:rFonts w:ascii="Tahoma" w:hAnsi="Tahoma" w:cs="Tahoma"/>
              </w:rPr>
              <w:t>5</w:t>
            </w:r>
          </w:p>
        </w:tc>
        <w:tc>
          <w:tcPr>
            <w:tcW w:w="5742" w:type="dxa"/>
            <w:vAlign w:val="center"/>
          </w:tcPr>
          <w:p w14:paraId="71330864" w14:textId="77777777" w:rsidR="006E2585" w:rsidRPr="009862F3" w:rsidRDefault="006E2585" w:rsidP="006E2585">
            <w:pPr>
              <w:ind w:left="131"/>
              <w:rPr>
                <w:rFonts w:ascii="Tahoma" w:hAnsi="Tahoma" w:cs="Tahoma"/>
              </w:rPr>
            </w:pPr>
            <w:r w:rsidRPr="009862F3">
              <w:rPr>
                <w:rFonts w:ascii="Tahoma" w:hAnsi="Tahoma" w:cs="Tahoma"/>
              </w:rPr>
              <w:t>Klauzula zaliczki na poczet odszkodowania</w:t>
            </w:r>
          </w:p>
        </w:tc>
        <w:tc>
          <w:tcPr>
            <w:tcW w:w="992" w:type="dxa"/>
            <w:vAlign w:val="center"/>
          </w:tcPr>
          <w:p w14:paraId="4DD5E68E" w14:textId="77777777" w:rsidR="006E2585" w:rsidRPr="009862F3" w:rsidRDefault="006E2585" w:rsidP="006E2585">
            <w:pPr>
              <w:jc w:val="center"/>
              <w:rPr>
                <w:rFonts w:ascii="Tahoma" w:hAnsi="Tahoma" w:cs="Tahoma"/>
              </w:rPr>
            </w:pPr>
          </w:p>
        </w:tc>
        <w:tc>
          <w:tcPr>
            <w:tcW w:w="1669" w:type="dxa"/>
            <w:vAlign w:val="center"/>
          </w:tcPr>
          <w:p w14:paraId="21FAA3BD" w14:textId="77777777" w:rsidR="006E2585" w:rsidRPr="009862F3" w:rsidRDefault="00010737" w:rsidP="006E2585">
            <w:pPr>
              <w:jc w:val="center"/>
              <w:rPr>
                <w:rFonts w:ascii="Tahoma" w:hAnsi="Tahoma" w:cs="Tahoma"/>
              </w:rPr>
            </w:pPr>
            <w:r>
              <w:rPr>
                <w:rFonts w:ascii="Tahoma" w:hAnsi="Tahoma" w:cs="Tahoma"/>
              </w:rPr>
              <w:t>8</w:t>
            </w:r>
            <w:r w:rsidR="006E2585" w:rsidRPr="009862F3">
              <w:rPr>
                <w:rFonts w:ascii="Tahoma" w:hAnsi="Tahoma" w:cs="Tahoma"/>
              </w:rPr>
              <w:t xml:space="preserve"> pkt</w:t>
            </w:r>
          </w:p>
        </w:tc>
      </w:tr>
      <w:tr w:rsidR="006E2585" w:rsidRPr="009862F3" w14:paraId="2AD2A1CC" w14:textId="77777777" w:rsidTr="00C16497">
        <w:trPr>
          <w:trHeight w:val="413"/>
          <w:jc w:val="center"/>
        </w:trPr>
        <w:tc>
          <w:tcPr>
            <w:tcW w:w="1003" w:type="dxa"/>
            <w:vAlign w:val="center"/>
          </w:tcPr>
          <w:p w14:paraId="67963B83" w14:textId="77777777" w:rsidR="006E2585" w:rsidRPr="009862F3" w:rsidRDefault="00EF0087" w:rsidP="006E2585">
            <w:pPr>
              <w:suppressAutoHyphens/>
              <w:jc w:val="center"/>
              <w:rPr>
                <w:rFonts w:ascii="Tahoma" w:hAnsi="Tahoma" w:cs="Tahoma"/>
              </w:rPr>
            </w:pPr>
            <w:r w:rsidRPr="009862F3">
              <w:rPr>
                <w:rFonts w:ascii="Tahoma" w:hAnsi="Tahoma" w:cs="Tahoma"/>
              </w:rPr>
              <w:t>6</w:t>
            </w:r>
          </w:p>
        </w:tc>
        <w:tc>
          <w:tcPr>
            <w:tcW w:w="5742" w:type="dxa"/>
            <w:vAlign w:val="center"/>
          </w:tcPr>
          <w:p w14:paraId="0975F11A" w14:textId="77777777" w:rsidR="006E2585" w:rsidRPr="009862F3" w:rsidRDefault="006E2585" w:rsidP="006E2585">
            <w:pPr>
              <w:ind w:left="131"/>
              <w:rPr>
                <w:rFonts w:ascii="Tahoma" w:hAnsi="Tahoma" w:cs="Tahoma"/>
              </w:rPr>
            </w:pPr>
            <w:r w:rsidRPr="009862F3">
              <w:rPr>
                <w:rFonts w:ascii="Tahoma" w:hAnsi="Tahoma" w:cs="Tahoma"/>
              </w:rPr>
              <w:t>Klauzula funduszu prewencyjnego</w:t>
            </w:r>
          </w:p>
        </w:tc>
        <w:tc>
          <w:tcPr>
            <w:tcW w:w="992" w:type="dxa"/>
            <w:vAlign w:val="center"/>
          </w:tcPr>
          <w:p w14:paraId="0CAF2420" w14:textId="77777777" w:rsidR="006E2585" w:rsidRPr="009862F3" w:rsidRDefault="006E2585" w:rsidP="006E2585">
            <w:pPr>
              <w:jc w:val="center"/>
              <w:rPr>
                <w:rFonts w:ascii="Tahoma" w:hAnsi="Tahoma" w:cs="Tahoma"/>
              </w:rPr>
            </w:pPr>
          </w:p>
        </w:tc>
        <w:tc>
          <w:tcPr>
            <w:tcW w:w="1669" w:type="dxa"/>
            <w:vAlign w:val="center"/>
          </w:tcPr>
          <w:p w14:paraId="3609A383" w14:textId="77777777" w:rsidR="006E2585" w:rsidRPr="009862F3" w:rsidRDefault="006E2585" w:rsidP="00010737">
            <w:pPr>
              <w:jc w:val="center"/>
              <w:rPr>
                <w:rFonts w:ascii="Tahoma" w:hAnsi="Tahoma" w:cs="Tahoma"/>
              </w:rPr>
            </w:pPr>
            <w:r w:rsidRPr="009862F3">
              <w:rPr>
                <w:rFonts w:ascii="Tahoma" w:hAnsi="Tahoma" w:cs="Tahoma"/>
              </w:rPr>
              <w:t>2</w:t>
            </w:r>
            <w:r w:rsidR="00010737">
              <w:rPr>
                <w:rFonts w:ascii="Tahoma" w:hAnsi="Tahoma" w:cs="Tahoma"/>
              </w:rPr>
              <w:t>6</w:t>
            </w:r>
            <w:r w:rsidRPr="009862F3">
              <w:rPr>
                <w:rFonts w:ascii="Tahoma" w:hAnsi="Tahoma" w:cs="Tahoma"/>
              </w:rPr>
              <w:t xml:space="preserve"> pkt</w:t>
            </w:r>
          </w:p>
        </w:tc>
      </w:tr>
      <w:tr w:rsidR="006E2585" w:rsidRPr="009862F3" w14:paraId="17D05181" w14:textId="77777777" w:rsidTr="00C16497">
        <w:trPr>
          <w:trHeight w:val="344"/>
          <w:jc w:val="center"/>
        </w:trPr>
        <w:tc>
          <w:tcPr>
            <w:tcW w:w="1003" w:type="dxa"/>
            <w:vAlign w:val="center"/>
          </w:tcPr>
          <w:p w14:paraId="6D95D457" w14:textId="77777777" w:rsidR="006E2585" w:rsidRPr="009862F3" w:rsidRDefault="00EF0087" w:rsidP="006E2585">
            <w:pPr>
              <w:suppressAutoHyphens/>
              <w:jc w:val="center"/>
              <w:rPr>
                <w:rFonts w:ascii="Tahoma" w:hAnsi="Tahoma" w:cs="Tahoma"/>
              </w:rPr>
            </w:pPr>
            <w:r w:rsidRPr="009862F3">
              <w:rPr>
                <w:rFonts w:ascii="Tahoma" w:hAnsi="Tahoma" w:cs="Tahoma"/>
              </w:rPr>
              <w:t>7</w:t>
            </w:r>
          </w:p>
        </w:tc>
        <w:tc>
          <w:tcPr>
            <w:tcW w:w="5742" w:type="dxa"/>
            <w:vAlign w:val="center"/>
          </w:tcPr>
          <w:p w14:paraId="28000784" w14:textId="77777777" w:rsidR="006E2585" w:rsidRPr="009862F3" w:rsidRDefault="006E2585" w:rsidP="006E2585">
            <w:pPr>
              <w:ind w:left="131"/>
              <w:rPr>
                <w:rFonts w:ascii="Tahoma" w:hAnsi="Tahoma" w:cs="Tahoma"/>
              </w:rPr>
            </w:pPr>
            <w:r w:rsidRPr="009862F3">
              <w:rPr>
                <w:rFonts w:ascii="Tahoma" w:hAnsi="Tahoma" w:cs="Tahoma"/>
              </w:rPr>
              <w:t>Klauzula gwarantowanej sumy ubezpieczenia</w:t>
            </w:r>
          </w:p>
        </w:tc>
        <w:tc>
          <w:tcPr>
            <w:tcW w:w="992" w:type="dxa"/>
            <w:vAlign w:val="center"/>
          </w:tcPr>
          <w:p w14:paraId="242D1AD0" w14:textId="77777777" w:rsidR="006E2585" w:rsidRPr="009862F3" w:rsidRDefault="006E2585" w:rsidP="006E2585">
            <w:pPr>
              <w:jc w:val="center"/>
              <w:rPr>
                <w:rFonts w:ascii="Tahoma" w:hAnsi="Tahoma" w:cs="Tahoma"/>
              </w:rPr>
            </w:pPr>
          </w:p>
        </w:tc>
        <w:tc>
          <w:tcPr>
            <w:tcW w:w="1669" w:type="dxa"/>
            <w:vAlign w:val="center"/>
          </w:tcPr>
          <w:p w14:paraId="716A5874" w14:textId="77777777" w:rsidR="006E2585" w:rsidRPr="009862F3" w:rsidRDefault="00010737" w:rsidP="00010737">
            <w:pPr>
              <w:jc w:val="center"/>
              <w:rPr>
                <w:rFonts w:ascii="Tahoma" w:hAnsi="Tahoma" w:cs="Tahoma"/>
              </w:rPr>
            </w:pPr>
            <w:r>
              <w:rPr>
                <w:rFonts w:ascii="Tahoma" w:hAnsi="Tahoma" w:cs="Tahoma"/>
              </w:rPr>
              <w:t>11</w:t>
            </w:r>
            <w:r w:rsidR="006E2585" w:rsidRPr="009862F3">
              <w:rPr>
                <w:rFonts w:ascii="Tahoma" w:hAnsi="Tahoma" w:cs="Tahoma"/>
              </w:rPr>
              <w:t xml:space="preserve"> pkt</w:t>
            </w:r>
          </w:p>
        </w:tc>
      </w:tr>
      <w:tr w:rsidR="006E2585" w:rsidRPr="009862F3" w14:paraId="52E638E2" w14:textId="77777777" w:rsidTr="00C16497">
        <w:trPr>
          <w:trHeight w:val="405"/>
          <w:jc w:val="center"/>
        </w:trPr>
        <w:tc>
          <w:tcPr>
            <w:tcW w:w="1003" w:type="dxa"/>
            <w:vAlign w:val="center"/>
          </w:tcPr>
          <w:p w14:paraId="2DD382FA" w14:textId="77777777" w:rsidR="006E2585" w:rsidRPr="009862F3" w:rsidRDefault="00EF0087" w:rsidP="006E2585">
            <w:pPr>
              <w:suppressAutoHyphens/>
              <w:jc w:val="center"/>
              <w:rPr>
                <w:rFonts w:ascii="Tahoma" w:hAnsi="Tahoma" w:cs="Tahoma"/>
              </w:rPr>
            </w:pPr>
            <w:r w:rsidRPr="009862F3">
              <w:rPr>
                <w:rFonts w:ascii="Tahoma" w:hAnsi="Tahoma" w:cs="Tahoma"/>
              </w:rPr>
              <w:t>8</w:t>
            </w:r>
          </w:p>
        </w:tc>
        <w:tc>
          <w:tcPr>
            <w:tcW w:w="5742" w:type="dxa"/>
            <w:vAlign w:val="center"/>
          </w:tcPr>
          <w:p w14:paraId="265484BE" w14:textId="77777777" w:rsidR="006E2585" w:rsidRPr="009862F3" w:rsidRDefault="006E2585" w:rsidP="006E2585">
            <w:pPr>
              <w:ind w:left="131"/>
              <w:rPr>
                <w:rFonts w:ascii="Tahoma" w:hAnsi="Tahoma" w:cs="Tahoma"/>
              </w:rPr>
            </w:pPr>
            <w:r w:rsidRPr="009862F3">
              <w:rPr>
                <w:rFonts w:ascii="Tahoma" w:hAnsi="Tahoma" w:cs="Tahoma"/>
              </w:rPr>
              <w:t>Klauzula pokrycia kosztów wymiany zamków i zabezpieczeń</w:t>
            </w:r>
          </w:p>
        </w:tc>
        <w:tc>
          <w:tcPr>
            <w:tcW w:w="992" w:type="dxa"/>
            <w:vAlign w:val="center"/>
          </w:tcPr>
          <w:p w14:paraId="13753149" w14:textId="77777777" w:rsidR="006E2585" w:rsidRPr="009862F3" w:rsidRDefault="006E2585" w:rsidP="006E2585">
            <w:pPr>
              <w:jc w:val="center"/>
              <w:rPr>
                <w:rFonts w:ascii="Tahoma" w:hAnsi="Tahoma" w:cs="Tahoma"/>
              </w:rPr>
            </w:pPr>
          </w:p>
        </w:tc>
        <w:tc>
          <w:tcPr>
            <w:tcW w:w="1669" w:type="dxa"/>
            <w:vAlign w:val="center"/>
          </w:tcPr>
          <w:p w14:paraId="11F08335" w14:textId="77777777" w:rsidR="006E2585" w:rsidRPr="009862F3" w:rsidRDefault="00010737" w:rsidP="006E2585">
            <w:pPr>
              <w:jc w:val="center"/>
              <w:rPr>
                <w:rFonts w:ascii="Tahoma" w:hAnsi="Tahoma" w:cs="Tahoma"/>
              </w:rPr>
            </w:pPr>
            <w:r>
              <w:rPr>
                <w:rFonts w:ascii="Tahoma" w:hAnsi="Tahoma" w:cs="Tahoma"/>
              </w:rPr>
              <w:t>8</w:t>
            </w:r>
            <w:r w:rsidR="006E2585" w:rsidRPr="009862F3">
              <w:rPr>
                <w:rFonts w:ascii="Tahoma" w:hAnsi="Tahoma" w:cs="Tahoma"/>
              </w:rPr>
              <w:t xml:space="preserve"> pkt</w:t>
            </w:r>
          </w:p>
        </w:tc>
      </w:tr>
      <w:tr w:rsidR="006E2585" w:rsidRPr="009862F3" w14:paraId="054AA6AF" w14:textId="77777777" w:rsidTr="00C16497">
        <w:trPr>
          <w:trHeight w:val="411"/>
          <w:jc w:val="center"/>
        </w:trPr>
        <w:tc>
          <w:tcPr>
            <w:tcW w:w="1003" w:type="dxa"/>
            <w:vAlign w:val="center"/>
          </w:tcPr>
          <w:p w14:paraId="65210B85" w14:textId="77777777" w:rsidR="006E2585" w:rsidRPr="009862F3" w:rsidRDefault="00EF0087" w:rsidP="006E2585">
            <w:pPr>
              <w:suppressAutoHyphens/>
              <w:jc w:val="center"/>
              <w:rPr>
                <w:rFonts w:ascii="Tahoma" w:hAnsi="Tahoma" w:cs="Tahoma"/>
              </w:rPr>
            </w:pPr>
            <w:r w:rsidRPr="009862F3">
              <w:rPr>
                <w:rFonts w:ascii="Tahoma" w:hAnsi="Tahoma" w:cs="Tahoma"/>
              </w:rPr>
              <w:t>9</w:t>
            </w:r>
          </w:p>
        </w:tc>
        <w:tc>
          <w:tcPr>
            <w:tcW w:w="5742" w:type="dxa"/>
            <w:vAlign w:val="center"/>
          </w:tcPr>
          <w:p w14:paraId="3FC3C9DA" w14:textId="77777777" w:rsidR="006E2585" w:rsidRPr="009862F3" w:rsidRDefault="006E2585" w:rsidP="006E2585">
            <w:pPr>
              <w:ind w:left="131"/>
              <w:rPr>
                <w:rFonts w:ascii="Tahoma" w:hAnsi="Tahoma" w:cs="Tahoma"/>
              </w:rPr>
            </w:pPr>
            <w:r w:rsidRPr="009862F3">
              <w:rPr>
                <w:rFonts w:ascii="Tahoma" w:hAnsi="Tahoma" w:cs="Tahoma"/>
              </w:rPr>
              <w:t>Klauzula zassania wody do silnika</w:t>
            </w:r>
          </w:p>
        </w:tc>
        <w:tc>
          <w:tcPr>
            <w:tcW w:w="992" w:type="dxa"/>
            <w:vAlign w:val="center"/>
          </w:tcPr>
          <w:p w14:paraId="5523968C" w14:textId="77777777" w:rsidR="006E2585" w:rsidRPr="009862F3" w:rsidRDefault="006E2585" w:rsidP="006E2585">
            <w:pPr>
              <w:jc w:val="center"/>
              <w:rPr>
                <w:rFonts w:ascii="Tahoma" w:hAnsi="Tahoma" w:cs="Tahoma"/>
              </w:rPr>
            </w:pPr>
          </w:p>
        </w:tc>
        <w:tc>
          <w:tcPr>
            <w:tcW w:w="1669" w:type="dxa"/>
            <w:vAlign w:val="center"/>
          </w:tcPr>
          <w:p w14:paraId="51535758" w14:textId="77777777" w:rsidR="006E2585" w:rsidRPr="009862F3" w:rsidRDefault="00010737" w:rsidP="00010737">
            <w:pPr>
              <w:jc w:val="center"/>
              <w:rPr>
                <w:rFonts w:ascii="Tahoma" w:hAnsi="Tahoma" w:cs="Tahoma"/>
              </w:rPr>
            </w:pPr>
            <w:r>
              <w:rPr>
                <w:rFonts w:ascii="Tahoma" w:hAnsi="Tahoma" w:cs="Tahoma"/>
              </w:rPr>
              <w:t>11</w:t>
            </w:r>
            <w:r w:rsidR="006E2585" w:rsidRPr="009862F3">
              <w:rPr>
                <w:rFonts w:ascii="Tahoma" w:hAnsi="Tahoma" w:cs="Tahoma"/>
              </w:rPr>
              <w:t xml:space="preserve"> pkt</w:t>
            </w:r>
          </w:p>
        </w:tc>
      </w:tr>
      <w:tr w:rsidR="006E2585" w:rsidRPr="009862F3" w14:paraId="3A2D154E" w14:textId="77777777" w:rsidTr="00C16497">
        <w:trPr>
          <w:trHeight w:val="411"/>
          <w:jc w:val="center"/>
        </w:trPr>
        <w:tc>
          <w:tcPr>
            <w:tcW w:w="1003" w:type="dxa"/>
            <w:vAlign w:val="center"/>
          </w:tcPr>
          <w:p w14:paraId="1BE947A4" w14:textId="77777777" w:rsidR="006E2585" w:rsidRPr="009862F3" w:rsidRDefault="00EF0087" w:rsidP="006E2585">
            <w:pPr>
              <w:suppressAutoHyphens/>
              <w:jc w:val="center"/>
              <w:rPr>
                <w:rFonts w:ascii="Tahoma" w:hAnsi="Tahoma" w:cs="Tahoma"/>
              </w:rPr>
            </w:pPr>
            <w:r w:rsidRPr="009862F3">
              <w:rPr>
                <w:rFonts w:ascii="Tahoma" w:hAnsi="Tahoma" w:cs="Tahoma"/>
              </w:rPr>
              <w:t>10</w:t>
            </w:r>
          </w:p>
        </w:tc>
        <w:tc>
          <w:tcPr>
            <w:tcW w:w="5742" w:type="dxa"/>
            <w:vAlign w:val="center"/>
          </w:tcPr>
          <w:p w14:paraId="5F6E1DAB" w14:textId="77777777" w:rsidR="006E2585" w:rsidRPr="009862F3" w:rsidRDefault="006E2585" w:rsidP="006E2585">
            <w:pPr>
              <w:ind w:left="131"/>
              <w:rPr>
                <w:rFonts w:ascii="Tahoma" w:hAnsi="Tahoma" w:cs="Tahoma"/>
              </w:rPr>
            </w:pPr>
            <w:r w:rsidRPr="009862F3">
              <w:rPr>
                <w:rFonts w:ascii="Tahoma" w:hAnsi="Tahoma" w:cs="Tahoma"/>
              </w:rPr>
              <w:t>Klauzula zmiany definicji szkody całkowitej</w:t>
            </w:r>
          </w:p>
        </w:tc>
        <w:tc>
          <w:tcPr>
            <w:tcW w:w="992" w:type="dxa"/>
            <w:vAlign w:val="center"/>
          </w:tcPr>
          <w:p w14:paraId="1E7500B7" w14:textId="77777777" w:rsidR="006E2585" w:rsidRPr="009862F3" w:rsidRDefault="006E2585" w:rsidP="006E2585">
            <w:pPr>
              <w:jc w:val="center"/>
              <w:rPr>
                <w:rFonts w:ascii="Tahoma" w:hAnsi="Tahoma" w:cs="Tahoma"/>
              </w:rPr>
            </w:pPr>
          </w:p>
        </w:tc>
        <w:tc>
          <w:tcPr>
            <w:tcW w:w="1669" w:type="dxa"/>
            <w:vAlign w:val="center"/>
          </w:tcPr>
          <w:p w14:paraId="09A92CEC" w14:textId="77777777" w:rsidR="006E2585" w:rsidRPr="009862F3" w:rsidRDefault="00010737" w:rsidP="00010737">
            <w:pPr>
              <w:jc w:val="center"/>
              <w:rPr>
                <w:rFonts w:ascii="Tahoma" w:hAnsi="Tahoma" w:cs="Tahoma"/>
              </w:rPr>
            </w:pPr>
            <w:r>
              <w:rPr>
                <w:rFonts w:ascii="Tahoma" w:hAnsi="Tahoma" w:cs="Tahoma"/>
              </w:rPr>
              <w:t>11</w:t>
            </w:r>
            <w:r w:rsidR="006E2585" w:rsidRPr="009862F3">
              <w:rPr>
                <w:rFonts w:ascii="Tahoma" w:hAnsi="Tahoma" w:cs="Tahoma"/>
              </w:rPr>
              <w:t xml:space="preserve"> pkt</w:t>
            </w:r>
          </w:p>
        </w:tc>
      </w:tr>
      <w:tr w:rsidR="006E2585" w:rsidRPr="009862F3" w14:paraId="78E37BC8" w14:textId="77777777" w:rsidTr="00C16497">
        <w:trPr>
          <w:trHeight w:val="411"/>
          <w:jc w:val="center"/>
        </w:trPr>
        <w:tc>
          <w:tcPr>
            <w:tcW w:w="1003" w:type="dxa"/>
            <w:vAlign w:val="center"/>
          </w:tcPr>
          <w:p w14:paraId="6E971452" w14:textId="77777777" w:rsidR="006E2585" w:rsidRPr="009862F3" w:rsidRDefault="00EF0087" w:rsidP="00EF0087">
            <w:pPr>
              <w:suppressAutoHyphens/>
              <w:jc w:val="center"/>
              <w:rPr>
                <w:rFonts w:ascii="Tahoma" w:hAnsi="Tahoma" w:cs="Tahoma"/>
              </w:rPr>
            </w:pPr>
            <w:r w:rsidRPr="009862F3">
              <w:rPr>
                <w:rFonts w:ascii="Tahoma" w:hAnsi="Tahoma" w:cs="Tahoma"/>
              </w:rPr>
              <w:t>11</w:t>
            </w:r>
          </w:p>
        </w:tc>
        <w:tc>
          <w:tcPr>
            <w:tcW w:w="5742" w:type="dxa"/>
            <w:vAlign w:val="center"/>
          </w:tcPr>
          <w:p w14:paraId="34F37677" w14:textId="77777777" w:rsidR="006E2585" w:rsidRPr="009862F3" w:rsidRDefault="006E2585" w:rsidP="006E2585">
            <w:pPr>
              <w:ind w:left="131"/>
              <w:rPr>
                <w:rFonts w:ascii="Tahoma" w:hAnsi="Tahoma" w:cs="Tahoma"/>
              </w:rPr>
            </w:pPr>
            <w:r w:rsidRPr="009862F3">
              <w:rPr>
                <w:rFonts w:ascii="Tahoma" w:hAnsi="Tahoma" w:cs="Tahoma"/>
              </w:rPr>
              <w:t>Klauzula odpowiedzialności dla szkód kradzieżowych</w:t>
            </w:r>
          </w:p>
        </w:tc>
        <w:tc>
          <w:tcPr>
            <w:tcW w:w="992" w:type="dxa"/>
            <w:vAlign w:val="center"/>
          </w:tcPr>
          <w:p w14:paraId="7B1483A0" w14:textId="77777777" w:rsidR="006E2585" w:rsidRPr="009862F3" w:rsidRDefault="006E2585" w:rsidP="006E2585">
            <w:pPr>
              <w:jc w:val="center"/>
              <w:rPr>
                <w:rFonts w:ascii="Tahoma" w:hAnsi="Tahoma" w:cs="Tahoma"/>
              </w:rPr>
            </w:pPr>
          </w:p>
        </w:tc>
        <w:tc>
          <w:tcPr>
            <w:tcW w:w="1669" w:type="dxa"/>
            <w:vAlign w:val="center"/>
          </w:tcPr>
          <w:p w14:paraId="5D0A8D81" w14:textId="77777777" w:rsidR="006E2585" w:rsidRPr="009862F3" w:rsidRDefault="006E2585" w:rsidP="00010737">
            <w:pPr>
              <w:jc w:val="center"/>
              <w:rPr>
                <w:rFonts w:ascii="Tahoma" w:hAnsi="Tahoma" w:cs="Tahoma"/>
              </w:rPr>
            </w:pPr>
            <w:r w:rsidRPr="009862F3">
              <w:rPr>
                <w:rFonts w:ascii="Tahoma" w:hAnsi="Tahoma" w:cs="Tahoma"/>
              </w:rPr>
              <w:t>1</w:t>
            </w:r>
            <w:r w:rsidR="00010737">
              <w:rPr>
                <w:rFonts w:ascii="Tahoma" w:hAnsi="Tahoma" w:cs="Tahoma"/>
              </w:rPr>
              <w:t>4</w:t>
            </w:r>
            <w:r w:rsidRPr="009862F3">
              <w:rPr>
                <w:rFonts w:ascii="Tahoma" w:hAnsi="Tahoma" w:cs="Tahoma"/>
              </w:rPr>
              <w:t xml:space="preserve"> pkt</w:t>
            </w:r>
          </w:p>
        </w:tc>
      </w:tr>
      <w:tr w:rsidR="006E2585" w:rsidRPr="009862F3" w14:paraId="4A0F91B8" w14:textId="77777777" w:rsidTr="00C16497">
        <w:trPr>
          <w:trHeight w:val="411"/>
          <w:jc w:val="center"/>
        </w:trPr>
        <w:tc>
          <w:tcPr>
            <w:tcW w:w="1003" w:type="dxa"/>
            <w:vAlign w:val="center"/>
          </w:tcPr>
          <w:p w14:paraId="4A109367" w14:textId="77777777" w:rsidR="006E2585" w:rsidRPr="009862F3" w:rsidRDefault="00EF0087" w:rsidP="00EF0087">
            <w:pPr>
              <w:suppressAutoHyphens/>
              <w:jc w:val="center"/>
              <w:rPr>
                <w:rFonts w:ascii="Tahoma" w:hAnsi="Tahoma" w:cs="Tahoma"/>
              </w:rPr>
            </w:pPr>
            <w:r w:rsidRPr="009862F3">
              <w:rPr>
                <w:rFonts w:ascii="Tahoma" w:hAnsi="Tahoma" w:cs="Tahoma"/>
              </w:rPr>
              <w:t>12</w:t>
            </w:r>
          </w:p>
        </w:tc>
        <w:tc>
          <w:tcPr>
            <w:tcW w:w="5742" w:type="dxa"/>
            <w:vAlign w:val="center"/>
          </w:tcPr>
          <w:p w14:paraId="78F3B80C" w14:textId="77777777" w:rsidR="006E2585" w:rsidRPr="009862F3" w:rsidRDefault="006E2585" w:rsidP="006E2585">
            <w:pPr>
              <w:ind w:left="131"/>
              <w:rPr>
                <w:rFonts w:ascii="Tahoma" w:hAnsi="Tahoma" w:cs="Tahoma"/>
              </w:rPr>
            </w:pPr>
            <w:r w:rsidRPr="009862F3">
              <w:rPr>
                <w:rFonts w:ascii="Tahoma" w:hAnsi="Tahoma" w:cs="Tahoma"/>
              </w:rPr>
              <w:t>Klauzula zabezpieczeń dla nowo nabytych pojazdów</w:t>
            </w:r>
          </w:p>
        </w:tc>
        <w:tc>
          <w:tcPr>
            <w:tcW w:w="992" w:type="dxa"/>
            <w:vAlign w:val="center"/>
          </w:tcPr>
          <w:p w14:paraId="38E89833" w14:textId="77777777" w:rsidR="006E2585" w:rsidRPr="009862F3" w:rsidRDefault="006E2585" w:rsidP="006E2585">
            <w:pPr>
              <w:jc w:val="center"/>
              <w:rPr>
                <w:rFonts w:ascii="Tahoma" w:hAnsi="Tahoma" w:cs="Tahoma"/>
              </w:rPr>
            </w:pPr>
          </w:p>
        </w:tc>
        <w:tc>
          <w:tcPr>
            <w:tcW w:w="1669" w:type="dxa"/>
            <w:vAlign w:val="center"/>
          </w:tcPr>
          <w:p w14:paraId="4E23AF79" w14:textId="77777777" w:rsidR="006E2585" w:rsidRPr="009862F3" w:rsidRDefault="00010737" w:rsidP="006E2585">
            <w:pPr>
              <w:jc w:val="center"/>
              <w:rPr>
                <w:rFonts w:ascii="Tahoma" w:hAnsi="Tahoma" w:cs="Tahoma"/>
              </w:rPr>
            </w:pPr>
            <w:r>
              <w:rPr>
                <w:rFonts w:ascii="Tahoma" w:hAnsi="Tahoma" w:cs="Tahoma"/>
              </w:rPr>
              <w:t>11</w:t>
            </w:r>
            <w:r w:rsidR="006E2585" w:rsidRPr="009862F3">
              <w:rPr>
                <w:rFonts w:ascii="Tahoma" w:hAnsi="Tahoma" w:cs="Tahoma"/>
              </w:rPr>
              <w:t xml:space="preserve"> pkt</w:t>
            </w:r>
          </w:p>
        </w:tc>
      </w:tr>
    </w:tbl>
    <w:p w14:paraId="525614BD" w14:textId="77777777" w:rsidR="00E06B22" w:rsidRPr="009862F3" w:rsidRDefault="00E06B22" w:rsidP="00E06B22">
      <w:pPr>
        <w:ind w:left="60"/>
        <w:jc w:val="both"/>
        <w:rPr>
          <w:rFonts w:ascii="Tahoma" w:hAnsi="Tahoma"/>
          <w:position w:val="-4"/>
          <w:sz w:val="18"/>
          <w:szCs w:val="18"/>
        </w:rPr>
      </w:pPr>
    </w:p>
    <w:p w14:paraId="4B6668C8" w14:textId="77777777" w:rsidR="00E06B22" w:rsidRDefault="00E06B22" w:rsidP="00E06B22">
      <w:pPr>
        <w:ind w:left="60"/>
        <w:jc w:val="both"/>
        <w:rPr>
          <w:rFonts w:ascii="Tahoma" w:hAnsi="Tahoma"/>
          <w:position w:val="-4"/>
          <w:sz w:val="18"/>
          <w:szCs w:val="18"/>
        </w:rPr>
      </w:pPr>
      <w:r w:rsidRPr="009862F3">
        <w:rPr>
          <w:rFonts w:ascii="Tahoma" w:hAnsi="Tahoma"/>
          <w:position w:val="-4"/>
          <w:sz w:val="18"/>
          <w:szCs w:val="18"/>
        </w:rPr>
        <w:t>*W przypadku braku zapisu „TAK” lub „NIE” przy danej klauzuli Zamawiający uzna, że dana klauzula nie została zaakceptowana w ofercie przez Wykonawcę.</w:t>
      </w:r>
    </w:p>
    <w:p w14:paraId="32CE9D7E" w14:textId="77777777" w:rsidR="004C5392" w:rsidRDefault="004C5392" w:rsidP="00DE2403">
      <w:pPr>
        <w:ind w:left="60"/>
        <w:jc w:val="both"/>
        <w:rPr>
          <w:rFonts w:ascii="Tahoma" w:hAnsi="Tahoma" w:cs="Tahoma"/>
          <w:highlight w:val="green"/>
        </w:rPr>
      </w:pPr>
    </w:p>
    <w:p w14:paraId="3B7CC6A3" w14:textId="77777777" w:rsidR="007153A1" w:rsidRDefault="007153A1" w:rsidP="00DE2403">
      <w:pPr>
        <w:ind w:left="60"/>
        <w:jc w:val="both"/>
        <w:rPr>
          <w:rFonts w:ascii="Tahoma" w:hAnsi="Tahoma"/>
          <w:b/>
          <w:position w:val="-4"/>
          <w:highlight w:val="green"/>
        </w:rPr>
      </w:pPr>
    </w:p>
    <w:p w14:paraId="3CDD2937" w14:textId="77777777" w:rsidR="00DE2403" w:rsidRPr="009862F3" w:rsidRDefault="00DE2403" w:rsidP="00DE2403">
      <w:pPr>
        <w:ind w:left="60"/>
        <w:jc w:val="both"/>
        <w:rPr>
          <w:rFonts w:ascii="Tahoma" w:hAnsi="Tahoma"/>
          <w:b/>
          <w:position w:val="-4"/>
        </w:rPr>
      </w:pPr>
      <w:r w:rsidRPr="009862F3">
        <w:rPr>
          <w:rFonts w:ascii="Tahoma" w:hAnsi="Tahoma"/>
          <w:b/>
          <w:position w:val="-4"/>
        </w:rPr>
        <w:t xml:space="preserve">Część III Zamówienia </w:t>
      </w:r>
    </w:p>
    <w:p w14:paraId="0B830032" w14:textId="77777777" w:rsidR="00DE2403" w:rsidRPr="009862F3" w:rsidRDefault="00DE2403" w:rsidP="00DE2403">
      <w:pPr>
        <w:pStyle w:val="Tekstpodstawowywcity"/>
        <w:ind w:left="0"/>
        <w:rPr>
          <w:rFonts w:ascii="Tahoma" w:hAnsi="Tahoma" w:cs="Tahoma"/>
          <w:b w:val="0"/>
          <w:sz w:val="20"/>
          <w:u w:val="none"/>
        </w:rPr>
      </w:pPr>
      <w:r w:rsidRPr="009862F3">
        <w:rPr>
          <w:rFonts w:ascii="Tahoma" w:hAnsi="Tahoma" w:cs="Tahoma"/>
          <w:b w:val="0"/>
          <w:sz w:val="20"/>
          <w:u w:val="none"/>
        </w:rPr>
        <w:t>Oferta obejmuje okres ubezpieczenia wskazany w SIWZ to jest:</w:t>
      </w:r>
      <w:r w:rsidR="00E77978" w:rsidRPr="009862F3">
        <w:rPr>
          <w:rFonts w:ascii="Tahoma" w:hAnsi="Tahoma" w:cs="Tahoma"/>
          <w:b w:val="0"/>
          <w:sz w:val="20"/>
          <w:u w:val="none"/>
        </w:rPr>
        <w:t xml:space="preserve"> od </w:t>
      </w:r>
      <w:r w:rsidR="009862F3" w:rsidRPr="009862F3">
        <w:rPr>
          <w:rFonts w:ascii="Tahoma" w:hAnsi="Tahoma" w:cs="Tahoma"/>
          <w:b w:val="0"/>
          <w:sz w:val="20"/>
          <w:u w:val="none"/>
        </w:rPr>
        <w:t>17.07.2020 r. do 16.07.2023 r.</w:t>
      </w:r>
    </w:p>
    <w:p w14:paraId="3BAB3024" w14:textId="77777777" w:rsidR="00DE2403" w:rsidRPr="009862F3" w:rsidRDefault="00DE2403" w:rsidP="00DE2403">
      <w:pPr>
        <w:pStyle w:val="Tekstpodstawowywcity"/>
        <w:ind w:left="0"/>
        <w:rPr>
          <w:rFonts w:ascii="Tahoma" w:hAnsi="Tahoma" w:cs="Tahoma"/>
          <w:b w:val="0"/>
          <w:sz w:val="20"/>
          <w:u w:val="none"/>
        </w:rPr>
      </w:pPr>
    </w:p>
    <w:p w14:paraId="3162B4D6" w14:textId="77777777" w:rsidR="00DE2403" w:rsidRPr="009862F3" w:rsidRDefault="00DE2403" w:rsidP="00DE2403">
      <w:pPr>
        <w:tabs>
          <w:tab w:val="left" w:pos="360"/>
          <w:tab w:val="num" w:pos="928"/>
        </w:tabs>
        <w:ind w:left="349"/>
        <w:jc w:val="both"/>
        <w:rPr>
          <w:rFonts w:ascii="Tahoma" w:hAnsi="Tahoma" w:cs="Tahoma"/>
          <w:b/>
        </w:rPr>
      </w:pPr>
      <w:r w:rsidRPr="009862F3">
        <w:rPr>
          <w:rFonts w:ascii="Tahoma" w:hAnsi="Tahoma" w:cs="Tahoma"/>
          <w:b/>
        </w:rPr>
        <w:t xml:space="preserve">Cena łączna: </w:t>
      </w:r>
      <w:r w:rsidRPr="009862F3">
        <w:rPr>
          <w:rFonts w:ascii="Tahoma" w:hAnsi="Tahoma" w:cs="Tahoma"/>
          <w:b/>
        </w:rPr>
        <w:tab/>
        <w:t xml:space="preserve">……………………… zł </w:t>
      </w:r>
    </w:p>
    <w:p w14:paraId="32C054D4" w14:textId="77777777" w:rsidR="00DE2403" w:rsidRPr="009862F3" w:rsidRDefault="00DE2403" w:rsidP="00DE2403">
      <w:pPr>
        <w:tabs>
          <w:tab w:val="left" w:pos="360"/>
        </w:tabs>
        <w:ind w:left="709"/>
        <w:jc w:val="both"/>
        <w:rPr>
          <w:rFonts w:ascii="Tahoma" w:hAnsi="Tahoma" w:cs="Tahoma"/>
        </w:rPr>
      </w:pPr>
    </w:p>
    <w:p w14:paraId="17830FC0" w14:textId="77777777" w:rsidR="00DE2403" w:rsidRPr="009862F3" w:rsidRDefault="00DE2403" w:rsidP="00DE2403">
      <w:pPr>
        <w:ind w:left="60"/>
        <w:jc w:val="both"/>
        <w:rPr>
          <w:rFonts w:ascii="Tahoma" w:hAnsi="Tahoma" w:cs="Tahoma"/>
          <w:b/>
        </w:rPr>
      </w:pPr>
      <w:r w:rsidRPr="009862F3">
        <w:rPr>
          <w:rFonts w:ascii="Tahoma" w:hAnsi="Tahoma" w:cs="Tahoma"/>
          <w:b/>
        </w:rPr>
        <w:t xml:space="preserve">Akceptujemy wszystkie klauzule obligatoryjne od nr 1 do </w:t>
      </w:r>
      <w:r w:rsidR="004C5392" w:rsidRPr="009862F3">
        <w:rPr>
          <w:rFonts w:ascii="Tahoma" w:hAnsi="Tahoma" w:cs="Tahoma"/>
          <w:b/>
        </w:rPr>
        <w:t>4</w:t>
      </w:r>
      <w:r w:rsidRPr="009862F3">
        <w:rPr>
          <w:rFonts w:ascii="Tahoma" w:hAnsi="Tahoma" w:cs="Tahoma"/>
          <w:b/>
        </w:rPr>
        <w:t xml:space="preserve"> oraz następujące klauzule fakultatywne w części III zamówienia:</w:t>
      </w:r>
    </w:p>
    <w:p w14:paraId="19FFFE36" w14:textId="77777777" w:rsidR="00DE2403" w:rsidRPr="009862F3"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9862F3" w14:paraId="7B565EFA" w14:textId="77777777" w:rsidTr="000456F9">
        <w:trPr>
          <w:trHeight w:val="480"/>
          <w:jc w:val="center"/>
        </w:trPr>
        <w:tc>
          <w:tcPr>
            <w:tcW w:w="1003" w:type="dxa"/>
            <w:vAlign w:val="center"/>
          </w:tcPr>
          <w:p w14:paraId="0CC81FB5" w14:textId="77777777" w:rsidR="00DE2403" w:rsidRPr="009862F3" w:rsidRDefault="00DE2403" w:rsidP="005E6D3F">
            <w:pPr>
              <w:jc w:val="center"/>
              <w:rPr>
                <w:rFonts w:ascii="Tahoma" w:hAnsi="Tahoma" w:cs="Tahoma"/>
                <w:b/>
              </w:rPr>
            </w:pPr>
            <w:r w:rsidRPr="009862F3">
              <w:rPr>
                <w:rFonts w:ascii="Tahoma" w:hAnsi="Tahoma" w:cs="Tahoma"/>
                <w:b/>
              </w:rPr>
              <w:t>Nr</w:t>
            </w:r>
          </w:p>
          <w:p w14:paraId="74751E2B" w14:textId="77777777" w:rsidR="00DE2403" w:rsidRPr="009862F3" w:rsidRDefault="00DE2403" w:rsidP="005E6D3F">
            <w:pPr>
              <w:jc w:val="center"/>
              <w:rPr>
                <w:rFonts w:ascii="Tahoma" w:hAnsi="Tahoma" w:cs="Tahoma"/>
                <w:b/>
              </w:rPr>
            </w:pPr>
            <w:r w:rsidRPr="009862F3">
              <w:rPr>
                <w:rFonts w:ascii="Tahoma" w:hAnsi="Tahoma" w:cs="Tahoma"/>
                <w:b/>
              </w:rPr>
              <w:t>klauzuli</w:t>
            </w:r>
          </w:p>
        </w:tc>
        <w:tc>
          <w:tcPr>
            <w:tcW w:w="5742" w:type="dxa"/>
            <w:vAlign w:val="center"/>
          </w:tcPr>
          <w:p w14:paraId="4C135965" w14:textId="77777777" w:rsidR="00DE2403" w:rsidRPr="009862F3" w:rsidRDefault="00DE2403" w:rsidP="005E6D3F">
            <w:pPr>
              <w:jc w:val="center"/>
              <w:rPr>
                <w:rFonts w:ascii="Tahoma" w:hAnsi="Tahoma" w:cs="Tahoma"/>
                <w:b/>
              </w:rPr>
            </w:pPr>
            <w:r w:rsidRPr="009862F3">
              <w:rPr>
                <w:rFonts w:ascii="Tahoma" w:hAnsi="Tahoma" w:cs="Tahoma"/>
                <w:b/>
              </w:rPr>
              <w:t>Nazwa klauzuli</w:t>
            </w:r>
          </w:p>
        </w:tc>
        <w:tc>
          <w:tcPr>
            <w:tcW w:w="992" w:type="dxa"/>
            <w:vAlign w:val="center"/>
          </w:tcPr>
          <w:p w14:paraId="1D59689C" w14:textId="77777777" w:rsidR="00DE2403" w:rsidRPr="009862F3" w:rsidRDefault="00DE2403" w:rsidP="005E6D3F">
            <w:pPr>
              <w:jc w:val="center"/>
              <w:rPr>
                <w:rFonts w:ascii="Tahoma" w:hAnsi="Tahoma" w:cs="Tahoma"/>
                <w:b/>
                <w:sz w:val="18"/>
                <w:szCs w:val="18"/>
              </w:rPr>
            </w:pPr>
            <w:r w:rsidRPr="009862F3">
              <w:rPr>
                <w:rFonts w:ascii="Tahoma" w:hAnsi="Tahoma" w:cs="Tahoma"/>
                <w:b/>
                <w:sz w:val="18"/>
                <w:szCs w:val="18"/>
              </w:rPr>
              <w:t>TAK/NIE</w:t>
            </w:r>
            <w:r w:rsidR="00E06B22" w:rsidRPr="009862F3">
              <w:rPr>
                <w:rFonts w:ascii="Tahoma" w:hAnsi="Tahoma" w:cs="Tahoma"/>
                <w:b/>
                <w:sz w:val="18"/>
                <w:szCs w:val="18"/>
              </w:rPr>
              <w:t>*</w:t>
            </w:r>
          </w:p>
        </w:tc>
        <w:tc>
          <w:tcPr>
            <w:tcW w:w="1559" w:type="dxa"/>
            <w:vAlign w:val="center"/>
          </w:tcPr>
          <w:p w14:paraId="0A0EF840" w14:textId="77777777" w:rsidR="00DE2403" w:rsidRPr="009862F3" w:rsidRDefault="00767320" w:rsidP="005E6D3F">
            <w:pPr>
              <w:jc w:val="center"/>
              <w:rPr>
                <w:rFonts w:ascii="Tahoma" w:hAnsi="Tahoma" w:cs="Tahoma"/>
                <w:b/>
              </w:rPr>
            </w:pPr>
            <w:r w:rsidRPr="009862F3">
              <w:rPr>
                <w:rFonts w:ascii="Tahoma" w:hAnsi="Tahoma" w:cs="Tahoma"/>
                <w:b/>
              </w:rPr>
              <w:t>Liczba punktów</w:t>
            </w:r>
          </w:p>
        </w:tc>
      </w:tr>
      <w:tr w:rsidR="006E2585" w:rsidRPr="009862F3" w14:paraId="2D48E1E1" w14:textId="77777777" w:rsidTr="000456F9">
        <w:trPr>
          <w:trHeight w:val="386"/>
          <w:jc w:val="center"/>
        </w:trPr>
        <w:tc>
          <w:tcPr>
            <w:tcW w:w="1003" w:type="dxa"/>
            <w:vAlign w:val="center"/>
          </w:tcPr>
          <w:p w14:paraId="3B8691B6" w14:textId="77777777" w:rsidR="006E2585" w:rsidRPr="009862F3" w:rsidRDefault="004C5392" w:rsidP="006E2585">
            <w:pPr>
              <w:suppressAutoHyphens/>
              <w:jc w:val="center"/>
              <w:rPr>
                <w:rFonts w:ascii="Tahoma" w:hAnsi="Tahoma" w:cs="Tahoma"/>
              </w:rPr>
            </w:pPr>
            <w:r w:rsidRPr="009862F3">
              <w:rPr>
                <w:rFonts w:ascii="Tahoma" w:hAnsi="Tahoma" w:cs="Tahoma"/>
              </w:rPr>
              <w:t>5</w:t>
            </w:r>
          </w:p>
        </w:tc>
        <w:tc>
          <w:tcPr>
            <w:tcW w:w="5742" w:type="dxa"/>
            <w:vAlign w:val="center"/>
          </w:tcPr>
          <w:p w14:paraId="3490B461" w14:textId="77777777" w:rsidR="006E2585" w:rsidRPr="009862F3" w:rsidRDefault="006E2585" w:rsidP="006E2585">
            <w:pPr>
              <w:ind w:left="131"/>
              <w:rPr>
                <w:rFonts w:ascii="Tahoma" w:hAnsi="Tahoma" w:cs="Tahoma"/>
              </w:rPr>
            </w:pPr>
            <w:r w:rsidRPr="009862F3">
              <w:rPr>
                <w:rFonts w:ascii="Tahoma" w:hAnsi="Tahoma" w:cs="Tahoma"/>
              </w:rPr>
              <w:t>Klauzula zaliczki na poczet odszkodowania</w:t>
            </w:r>
          </w:p>
        </w:tc>
        <w:tc>
          <w:tcPr>
            <w:tcW w:w="992" w:type="dxa"/>
            <w:vAlign w:val="center"/>
          </w:tcPr>
          <w:p w14:paraId="2E64CF19" w14:textId="77777777" w:rsidR="006E2585" w:rsidRPr="009862F3" w:rsidRDefault="006E2585" w:rsidP="006E2585">
            <w:pPr>
              <w:jc w:val="center"/>
              <w:rPr>
                <w:rFonts w:ascii="Tahoma" w:hAnsi="Tahoma" w:cs="Tahoma"/>
              </w:rPr>
            </w:pPr>
          </w:p>
        </w:tc>
        <w:tc>
          <w:tcPr>
            <w:tcW w:w="1559" w:type="dxa"/>
            <w:vAlign w:val="center"/>
          </w:tcPr>
          <w:p w14:paraId="6C69AE19" w14:textId="77777777" w:rsidR="006E2585" w:rsidRPr="009862F3" w:rsidRDefault="00010737" w:rsidP="006E2585">
            <w:pPr>
              <w:jc w:val="center"/>
              <w:rPr>
                <w:rFonts w:ascii="Tahoma" w:hAnsi="Tahoma" w:cs="Tahoma"/>
              </w:rPr>
            </w:pPr>
            <w:r>
              <w:rPr>
                <w:rFonts w:ascii="Tahoma" w:hAnsi="Tahoma" w:cs="Tahoma"/>
              </w:rPr>
              <w:t>8</w:t>
            </w:r>
            <w:r w:rsidR="006E2585" w:rsidRPr="009862F3">
              <w:rPr>
                <w:rFonts w:ascii="Tahoma" w:hAnsi="Tahoma" w:cs="Tahoma"/>
              </w:rPr>
              <w:t xml:space="preserve"> pkt</w:t>
            </w:r>
          </w:p>
        </w:tc>
      </w:tr>
      <w:tr w:rsidR="006E2585" w:rsidRPr="009862F3" w14:paraId="5F30F4D1" w14:textId="77777777" w:rsidTr="000456F9">
        <w:trPr>
          <w:trHeight w:val="413"/>
          <w:jc w:val="center"/>
        </w:trPr>
        <w:tc>
          <w:tcPr>
            <w:tcW w:w="1003" w:type="dxa"/>
            <w:vAlign w:val="center"/>
          </w:tcPr>
          <w:p w14:paraId="600E44AF" w14:textId="77777777" w:rsidR="006E2585" w:rsidRPr="009862F3" w:rsidRDefault="004C5392" w:rsidP="006E2585">
            <w:pPr>
              <w:suppressAutoHyphens/>
              <w:jc w:val="center"/>
              <w:rPr>
                <w:rFonts w:ascii="Tahoma" w:hAnsi="Tahoma" w:cs="Tahoma"/>
              </w:rPr>
            </w:pPr>
            <w:r w:rsidRPr="009862F3">
              <w:rPr>
                <w:rFonts w:ascii="Tahoma" w:hAnsi="Tahoma" w:cs="Tahoma"/>
              </w:rPr>
              <w:t>6</w:t>
            </w:r>
          </w:p>
        </w:tc>
        <w:tc>
          <w:tcPr>
            <w:tcW w:w="5742" w:type="dxa"/>
            <w:vAlign w:val="center"/>
          </w:tcPr>
          <w:p w14:paraId="1E6DE683" w14:textId="77777777" w:rsidR="006E2585" w:rsidRPr="009862F3" w:rsidRDefault="006E2585" w:rsidP="006E2585">
            <w:pPr>
              <w:ind w:left="131"/>
              <w:rPr>
                <w:rFonts w:ascii="Tahoma" w:hAnsi="Tahoma" w:cs="Tahoma"/>
              </w:rPr>
            </w:pPr>
            <w:r w:rsidRPr="009862F3">
              <w:rPr>
                <w:rFonts w:ascii="Tahoma" w:hAnsi="Tahoma" w:cs="Tahoma"/>
              </w:rPr>
              <w:t>Klauzula funduszu prewencyjnego</w:t>
            </w:r>
          </w:p>
        </w:tc>
        <w:tc>
          <w:tcPr>
            <w:tcW w:w="992" w:type="dxa"/>
            <w:vAlign w:val="center"/>
          </w:tcPr>
          <w:p w14:paraId="7930E982" w14:textId="77777777" w:rsidR="006E2585" w:rsidRPr="009862F3" w:rsidRDefault="006E2585" w:rsidP="006E2585">
            <w:pPr>
              <w:jc w:val="center"/>
              <w:rPr>
                <w:rFonts w:ascii="Tahoma" w:hAnsi="Tahoma" w:cs="Tahoma"/>
              </w:rPr>
            </w:pPr>
          </w:p>
        </w:tc>
        <w:tc>
          <w:tcPr>
            <w:tcW w:w="1559" w:type="dxa"/>
            <w:vAlign w:val="center"/>
          </w:tcPr>
          <w:p w14:paraId="647B09B9" w14:textId="77777777" w:rsidR="006E2585" w:rsidRPr="009862F3" w:rsidRDefault="000456F9" w:rsidP="00010737">
            <w:pPr>
              <w:jc w:val="center"/>
              <w:rPr>
                <w:rFonts w:ascii="Tahoma" w:hAnsi="Tahoma" w:cs="Tahoma"/>
              </w:rPr>
            </w:pPr>
            <w:r w:rsidRPr="009862F3">
              <w:rPr>
                <w:rFonts w:ascii="Tahoma" w:hAnsi="Tahoma" w:cs="Tahoma"/>
              </w:rPr>
              <w:t>1</w:t>
            </w:r>
            <w:r w:rsidR="00010737">
              <w:rPr>
                <w:rFonts w:ascii="Tahoma" w:hAnsi="Tahoma" w:cs="Tahoma"/>
              </w:rPr>
              <w:t>6</w:t>
            </w:r>
            <w:r w:rsidR="006E2585" w:rsidRPr="009862F3">
              <w:rPr>
                <w:rFonts w:ascii="Tahoma" w:hAnsi="Tahoma" w:cs="Tahoma"/>
              </w:rPr>
              <w:t xml:space="preserve"> pkt</w:t>
            </w:r>
          </w:p>
        </w:tc>
      </w:tr>
      <w:tr w:rsidR="006E2585" w:rsidRPr="009862F3" w14:paraId="48126E06" w14:textId="77777777" w:rsidTr="000456F9">
        <w:trPr>
          <w:trHeight w:val="344"/>
          <w:jc w:val="center"/>
        </w:trPr>
        <w:tc>
          <w:tcPr>
            <w:tcW w:w="1003" w:type="dxa"/>
            <w:vAlign w:val="center"/>
          </w:tcPr>
          <w:p w14:paraId="742CE45E" w14:textId="77777777" w:rsidR="006E2585" w:rsidRPr="009862F3" w:rsidRDefault="004C5392" w:rsidP="006E2585">
            <w:pPr>
              <w:suppressAutoHyphens/>
              <w:jc w:val="center"/>
              <w:rPr>
                <w:rFonts w:ascii="Tahoma" w:hAnsi="Tahoma" w:cs="Tahoma"/>
              </w:rPr>
            </w:pPr>
            <w:r w:rsidRPr="009862F3">
              <w:rPr>
                <w:rFonts w:ascii="Tahoma" w:hAnsi="Tahoma" w:cs="Tahoma"/>
              </w:rPr>
              <w:t>7</w:t>
            </w:r>
          </w:p>
        </w:tc>
        <w:tc>
          <w:tcPr>
            <w:tcW w:w="5742" w:type="dxa"/>
            <w:vAlign w:val="center"/>
          </w:tcPr>
          <w:p w14:paraId="7941E04F" w14:textId="77777777" w:rsidR="006E2585" w:rsidRPr="009862F3" w:rsidRDefault="006E2585" w:rsidP="006E2585">
            <w:pPr>
              <w:ind w:left="131"/>
              <w:rPr>
                <w:rFonts w:ascii="Tahoma" w:hAnsi="Tahoma" w:cs="Tahoma"/>
              </w:rPr>
            </w:pPr>
            <w:r w:rsidRPr="009862F3">
              <w:rPr>
                <w:rFonts w:ascii="Tahoma" w:hAnsi="Tahoma" w:cs="Tahoma"/>
              </w:rPr>
              <w:t>Klauzula zasiłku dziennego</w:t>
            </w:r>
          </w:p>
        </w:tc>
        <w:tc>
          <w:tcPr>
            <w:tcW w:w="992" w:type="dxa"/>
            <w:vAlign w:val="center"/>
          </w:tcPr>
          <w:p w14:paraId="6F4721C5" w14:textId="77777777" w:rsidR="006E2585" w:rsidRPr="009862F3" w:rsidRDefault="006E2585" w:rsidP="006E2585">
            <w:pPr>
              <w:jc w:val="center"/>
              <w:rPr>
                <w:rFonts w:ascii="Tahoma" w:hAnsi="Tahoma" w:cs="Tahoma"/>
              </w:rPr>
            </w:pPr>
          </w:p>
        </w:tc>
        <w:tc>
          <w:tcPr>
            <w:tcW w:w="1559" w:type="dxa"/>
            <w:vAlign w:val="center"/>
          </w:tcPr>
          <w:p w14:paraId="16E77223" w14:textId="77777777" w:rsidR="006E2585" w:rsidRPr="009862F3" w:rsidRDefault="00010737" w:rsidP="006E2585">
            <w:pPr>
              <w:jc w:val="center"/>
              <w:rPr>
                <w:rFonts w:ascii="Tahoma" w:hAnsi="Tahoma" w:cs="Tahoma"/>
              </w:rPr>
            </w:pPr>
            <w:r>
              <w:rPr>
                <w:rFonts w:ascii="Tahoma" w:hAnsi="Tahoma" w:cs="Tahoma"/>
              </w:rPr>
              <w:t>10</w:t>
            </w:r>
            <w:r w:rsidR="006E2585" w:rsidRPr="009862F3">
              <w:rPr>
                <w:rFonts w:ascii="Tahoma" w:hAnsi="Tahoma" w:cs="Tahoma"/>
              </w:rPr>
              <w:t xml:space="preserve"> pkt</w:t>
            </w:r>
          </w:p>
        </w:tc>
      </w:tr>
      <w:tr w:rsidR="006E2585" w:rsidRPr="009862F3" w14:paraId="7B6F7E2C" w14:textId="77777777" w:rsidTr="000456F9">
        <w:trPr>
          <w:trHeight w:val="405"/>
          <w:jc w:val="center"/>
        </w:trPr>
        <w:tc>
          <w:tcPr>
            <w:tcW w:w="1003" w:type="dxa"/>
            <w:vAlign w:val="center"/>
          </w:tcPr>
          <w:p w14:paraId="0613B6B2" w14:textId="77777777" w:rsidR="006E2585" w:rsidRPr="009862F3" w:rsidRDefault="004C5392" w:rsidP="006E2585">
            <w:pPr>
              <w:suppressAutoHyphens/>
              <w:jc w:val="center"/>
              <w:rPr>
                <w:rFonts w:ascii="Tahoma" w:hAnsi="Tahoma" w:cs="Tahoma"/>
              </w:rPr>
            </w:pPr>
            <w:r w:rsidRPr="009862F3">
              <w:rPr>
                <w:rFonts w:ascii="Tahoma" w:hAnsi="Tahoma" w:cs="Tahoma"/>
              </w:rPr>
              <w:t>8</w:t>
            </w:r>
          </w:p>
        </w:tc>
        <w:tc>
          <w:tcPr>
            <w:tcW w:w="5742" w:type="dxa"/>
            <w:vAlign w:val="center"/>
          </w:tcPr>
          <w:p w14:paraId="3D548E53" w14:textId="77777777" w:rsidR="006E2585" w:rsidRPr="009862F3" w:rsidRDefault="006E2585" w:rsidP="006E2585">
            <w:pPr>
              <w:ind w:left="131"/>
              <w:rPr>
                <w:rFonts w:ascii="Tahoma" w:hAnsi="Tahoma" w:cs="Tahoma"/>
              </w:rPr>
            </w:pPr>
            <w:r w:rsidRPr="009862F3">
              <w:rPr>
                <w:rFonts w:ascii="Tahoma" w:hAnsi="Tahoma" w:cs="Tahoma"/>
              </w:rPr>
              <w:t>Klauzula rozszerzenia zakresu o zawał serca i udar mózgu</w:t>
            </w:r>
          </w:p>
        </w:tc>
        <w:tc>
          <w:tcPr>
            <w:tcW w:w="992" w:type="dxa"/>
            <w:vAlign w:val="center"/>
          </w:tcPr>
          <w:p w14:paraId="6FE4E0D0" w14:textId="77777777" w:rsidR="006E2585" w:rsidRPr="009862F3" w:rsidRDefault="006E2585" w:rsidP="006E2585">
            <w:pPr>
              <w:jc w:val="center"/>
              <w:rPr>
                <w:rFonts w:ascii="Tahoma" w:hAnsi="Tahoma" w:cs="Tahoma"/>
              </w:rPr>
            </w:pPr>
          </w:p>
        </w:tc>
        <w:tc>
          <w:tcPr>
            <w:tcW w:w="1559" w:type="dxa"/>
            <w:vAlign w:val="center"/>
          </w:tcPr>
          <w:p w14:paraId="3A918386" w14:textId="77777777" w:rsidR="006E2585" w:rsidRPr="009862F3" w:rsidRDefault="00010737" w:rsidP="006E2585">
            <w:pPr>
              <w:jc w:val="center"/>
              <w:rPr>
                <w:rFonts w:ascii="Tahoma" w:hAnsi="Tahoma" w:cs="Tahoma"/>
              </w:rPr>
            </w:pPr>
            <w:r>
              <w:rPr>
                <w:rFonts w:ascii="Tahoma" w:hAnsi="Tahoma" w:cs="Tahoma"/>
              </w:rPr>
              <w:t>10</w:t>
            </w:r>
            <w:r w:rsidR="006E2585" w:rsidRPr="009862F3">
              <w:rPr>
                <w:rFonts w:ascii="Tahoma" w:hAnsi="Tahoma" w:cs="Tahoma"/>
              </w:rPr>
              <w:t>pkt</w:t>
            </w:r>
          </w:p>
        </w:tc>
      </w:tr>
      <w:tr w:rsidR="006E2585" w:rsidRPr="009862F3" w14:paraId="462F0A31" w14:textId="77777777" w:rsidTr="000456F9">
        <w:trPr>
          <w:trHeight w:val="411"/>
          <w:jc w:val="center"/>
        </w:trPr>
        <w:tc>
          <w:tcPr>
            <w:tcW w:w="1003" w:type="dxa"/>
            <w:vAlign w:val="center"/>
          </w:tcPr>
          <w:p w14:paraId="7F485DA9" w14:textId="77777777" w:rsidR="006E2585" w:rsidRPr="009862F3" w:rsidRDefault="004C5392" w:rsidP="006E2585">
            <w:pPr>
              <w:suppressAutoHyphens/>
              <w:jc w:val="center"/>
              <w:rPr>
                <w:rFonts w:ascii="Tahoma" w:hAnsi="Tahoma" w:cs="Tahoma"/>
              </w:rPr>
            </w:pPr>
            <w:r w:rsidRPr="009862F3">
              <w:rPr>
                <w:rFonts w:ascii="Tahoma" w:hAnsi="Tahoma" w:cs="Tahoma"/>
              </w:rPr>
              <w:t>9</w:t>
            </w:r>
          </w:p>
        </w:tc>
        <w:tc>
          <w:tcPr>
            <w:tcW w:w="5742" w:type="dxa"/>
            <w:vAlign w:val="center"/>
          </w:tcPr>
          <w:p w14:paraId="163E0A04" w14:textId="77777777" w:rsidR="006E2585" w:rsidRPr="009862F3" w:rsidRDefault="006E2585" w:rsidP="006E2585">
            <w:pPr>
              <w:ind w:left="131"/>
              <w:rPr>
                <w:rFonts w:ascii="Tahoma" w:hAnsi="Tahoma" w:cs="Tahoma"/>
              </w:rPr>
            </w:pPr>
            <w:r w:rsidRPr="009862F3">
              <w:rPr>
                <w:rFonts w:ascii="Tahoma" w:hAnsi="Tahoma" w:cs="Tahoma"/>
              </w:rPr>
              <w:t>Klauzula czasowego zakresu ochrony</w:t>
            </w:r>
          </w:p>
        </w:tc>
        <w:tc>
          <w:tcPr>
            <w:tcW w:w="992" w:type="dxa"/>
            <w:vAlign w:val="center"/>
          </w:tcPr>
          <w:p w14:paraId="65130B66" w14:textId="77777777" w:rsidR="006E2585" w:rsidRPr="009862F3" w:rsidRDefault="006E2585" w:rsidP="006E2585">
            <w:pPr>
              <w:jc w:val="center"/>
              <w:rPr>
                <w:rFonts w:ascii="Tahoma" w:hAnsi="Tahoma" w:cs="Tahoma"/>
              </w:rPr>
            </w:pPr>
          </w:p>
        </w:tc>
        <w:tc>
          <w:tcPr>
            <w:tcW w:w="1559" w:type="dxa"/>
            <w:vAlign w:val="center"/>
          </w:tcPr>
          <w:p w14:paraId="26A940FE" w14:textId="77777777" w:rsidR="006E2585" w:rsidRPr="009862F3" w:rsidRDefault="006E2585" w:rsidP="00010737">
            <w:pPr>
              <w:jc w:val="center"/>
              <w:rPr>
                <w:rFonts w:ascii="Tahoma" w:hAnsi="Tahoma" w:cs="Tahoma"/>
              </w:rPr>
            </w:pPr>
            <w:r w:rsidRPr="009862F3">
              <w:rPr>
                <w:rFonts w:ascii="Tahoma" w:hAnsi="Tahoma" w:cs="Tahoma"/>
              </w:rPr>
              <w:t>1</w:t>
            </w:r>
            <w:r w:rsidR="00010737">
              <w:rPr>
                <w:rFonts w:ascii="Tahoma" w:hAnsi="Tahoma" w:cs="Tahoma"/>
              </w:rPr>
              <w:t>6</w:t>
            </w:r>
            <w:r w:rsidRPr="009862F3">
              <w:rPr>
                <w:rFonts w:ascii="Tahoma" w:hAnsi="Tahoma" w:cs="Tahoma"/>
              </w:rPr>
              <w:t xml:space="preserve"> pkt</w:t>
            </w:r>
          </w:p>
        </w:tc>
      </w:tr>
      <w:tr w:rsidR="006E2585" w:rsidRPr="009862F3" w14:paraId="7C7DE7B5" w14:textId="77777777" w:rsidTr="000456F9">
        <w:trPr>
          <w:trHeight w:val="411"/>
          <w:jc w:val="center"/>
        </w:trPr>
        <w:tc>
          <w:tcPr>
            <w:tcW w:w="1003" w:type="dxa"/>
            <w:vAlign w:val="center"/>
          </w:tcPr>
          <w:p w14:paraId="15A6E34D" w14:textId="77777777" w:rsidR="006E2585" w:rsidRPr="009862F3" w:rsidRDefault="004C5392" w:rsidP="006E2585">
            <w:pPr>
              <w:suppressAutoHyphens/>
              <w:jc w:val="center"/>
              <w:rPr>
                <w:rFonts w:ascii="Tahoma" w:hAnsi="Tahoma" w:cs="Tahoma"/>
              </w:rPr>
            </w:pPr>
            <w:r w:rsidRPr="009862F3">
              <w:rPr>
                <w:rFonts w:ascii="Tahoma" w:hAnsi="Tahoma" w:cs="Tahoma"/>
              </w:rPr>
              <w:t>10</w:t>
            </w:r>
          </w:p>
        </w:tc>
        <w:tc>
          <w:tcPr>
            <w:tcW w:w="5742" w:type="dxa"/>
            <w:vAlign w:val="center"/>
          </w:tcPr>
          <w:p w14:paraId="3E6AD139" w14:textId="77777777" w:rsidR="006E2585" w:rsidRPr="009862F3" w:rsidRDefault="006E2585" w:rsidP="006E2585">
            <w:pPr>
              <w:ind w:left="131"/>
              <w:rPr>
                <w:rFonts w:ascii="Tahoma" w:hAnsi="Tahoma" w:cs="Tahoma"/>
              </w:rPr>
            </w:pPr>
            <w:r w:rsidRPr="009862F3">
              <w:rPr>
                <w:rFonts w:ascii="Tahoma" w:hAnsi="Tahoma" w:cs="Tahoma"/>
              </w:rPr>
              <w:t>Klauzula automatycznego pokrycia w NNW OSP</w:t>
            </w:r>
          </w:p>
        </w:tc>
        <w:tc>
          <w:tcPr>
            <w:tcW w:w="992" w:type="dxa"/>
            <w:vAlign w:val="center"/>
          </w:tcPr>
          <w:p w14:paraId="22E93FCA" w14:textId="77777777" w:rsidR="006E2585" w:rsidRPr="009862F3" w:rsidRDefault="006E2585" w:rsidP="006E2585">
            <w:pPr>
              <w:jc w:val="center"/>
              <w:rPr>
                <w:rFonts w:ascii="Tahoma" w:hAnsi="Tahoma" w:cs="Tahoma"/>
              </w:rPr>
            </w:pPr>
          </w:p>
        </w:tc>
        <w:tc>
          <w:tcPr>
            <w:tcW w:w="1559" w:type="dxa"/>
            <w:vAlign w:val="center"/>
          </w:tcPr>
          <w:p w14:paraId="6940F82E" w14:textId="77777777" w:rsidR="006E2585" w:rsidRPr="009862F3" w:rsidRDefault="006E2585" w:rsidP="00010737">
            <w:pPr>
              <w:jc w:val="center"/>
              <w:rPr>
                <w:rFonts w:ascii="Tahoma" w:hAnsi="Tahoma" w:cs="Tahoma"/>
              </w:rPr>
            </w:pPr>
            <w:r w:rsidRPr="009862F3">
              <w:rPr>
                <w:rFonts w:ascii="Tahoma" w:hAnsi="Tahoma" w:cs="Tahoma"/>
              </w:rPr>
              <w:t>1</w:t>
            </w:r>
            <w:r w:rsidR="00010737">
              <w:rPr>
                <w:rFonts w:ascii="Tahoma" w:hAnsi="Tahoma" w:cs="Tahoma"/>
              </w:rPr>
              <w:t>2</w:t>
            </w:r>
            <w:r w:rsidRPr="009862F3">
              <w:rPr>
                <w:rFonts w:ascii="Tahoma" w:hAnsi="Tahoma" w:cs="Tahoma"/>
              </w:rPr>
              <w:t xml:space="preserve"> pkt</w:t>
            </w:r>
          </w:p>
        </w:tc>
      </w:tr>
      <w:tr w:rsidR="006E2585" w:rsidRPr="009862F3" w14:paraId="6F0D0B22" w14:textId="77777777" w:rsidTr="000456F9">
        <w:trPr>
          <w:trHeight w:val="411"/>
          <w:jc w:val="center"/>
        </w:trPr>
        <w:tc>
          <w:tcPr>
            <w:tcW w:w="1003" w:type="dxa"/>
            <w:vAlign w:val="center"/>
          </w:tcPr>
          <w:p w14:paraId="052EF348" w14:textId="77777777" w:rsidR="006E2585" w:rsidRPr="009862F3" w:rsidRDefault="006E2585" w:rsidP="004C5392">
            <w:pPr>
              <w:suppressAutoHyphens/>
              <w:jc w:val="center"/>
              <w:rPr>
                <w:rFonts w:ascii="Tahoma" w:hAnsi="Tahoma" w:cs="Tahoma"/>
              </w:rPr>
            </w:pPr>
            <w:r w:rsidRPr="009862F3">
              <w:rPr>
                <w:rFonts w:ascii="Tahoma" w:hAnsi="Tahoma" w:cs="Tahoma"/>
              </w:rPr>
              <w:t>1</w:t>
            </w:r>
            <w:r w:rsidR="004C5392" w:rsidRPr="009862F3">
              <w:rPr>
                <w:rFonts w:ascii="Tahoma" w:hAnsi="Tahoma" w:cs="Tahoma"/>
              </w:rPr>
              <w:t>1</w:t>
            </w:r>
          </w:p>
        </w:tc>
        <w:tc>
          <w:tcPr>
            <w:tcW w:w="5742" w:type="dxa"/>
            <w:vAlign w:val="center"/>
          </w:tcPr>
          <w:p w14:paraId="7537D39D" w14:textId="77777777" w:rsidR="006E2585" w:rsidRPr="009862F3" w:rsidRDefault="006E2585" w:rsidP="006E2585">
            <w:pPr>
              <w:ind w:left="131"/>
              <w:rPr>
                <w:rFonts w:ascii="Tahoma" w:hAnsi="Tahoma" w:cs="Tahoma"/>
              </w:rPr>
            </w:pPr>
            <w:r w:rsidRPr="009862F3">
              <w:rPr>
                <w:rFonts w:ascii="Tahoma" w:hAnsi="Tahoma" w:cs="Tahoma"/>
              </w:rPr>
              <w:t>Klauzula zwrotu kosztów badań lekarskich</w:t>
            </w:r>
          </w:p>
        </w:tc>
        <w:tc>
          <w:tcPr>
            <w:tcW w:w="992" w:type="dxa"/>
            <w:vAlign w:val="center"/>
          </w:tcPr>
          <w:p w14:paraId="79BE32A8" w14:textId="77777777" w:rsidR="006E2585" w:rsidRPr="009862F3" w:rsidRDefault="006E2585" w:rsidP="006E2585">
            <w:pPr>
              <w:jc w:val="center"/>
              <w:rPr>
                <w:rFonts w:ascii="Tahoma" w:hAnsi="Tahoma" w:cs="Tahoma"/>
              </w:rPr>
            </w:pPr>
          </w:p>
        </w:tc>
        <w:tc>
          <w:tcPr>
            <w:tcW w:w="1559" w:type="dxa"/>
            <w:vAlign w:val="center"/>
          </w:tcPr>
          <w:p w14:paraId="10AA445B" w14:textId="77777777" w:rsidR="006E2585" w:rsidRPr="009862F3" w:rsidRDefault="00010737" w:rsidP="006E2585">
            <w:pPr>
              <w:jc w:val="center"/>
              <w:rPr>
                <w:rFonts w:ascii="Tahoma" w:hAnsi="Tahoma" w:cs="Tahoma"/>
              </w:rPr>
            </w:pPr>
            <w:r>
              <w:rPr>
                <w:rFonts w:ascii="Tahoma" w:hAnsi="Tahoma" w:cs="Tahoma"/>
              </w:rPr>
              <w:t>10</w:t>
            </w:r>
            <w:r w:rsidR="006E2585" w:rsidRPr="009862F3">
              <w:rPr>
                <w:rFonts w:ascii="Tahoma" w:hAnsi="Tahoma" w:cs="Tahoma"/>
              </w:rPr>
              <w:t xml:space="preserve"> pkt</w:t>
            </w:r>
          </w:p>
        </w:tc>
      </w:tr>
      <w:tr w:rsidR="006E2585" w:rsidRPr="009862F3" w14:paraId="7C14097E" w14:textId="77777777" w:rsidTr="000456F9">
        <w:trPr>
          <w:trHeight w:val="411"/>
          <w:jc w:val="center"/>
        </w:trPr>
        <w:tc>
          <w:tcPr>
            <w:tcW w:w="1003" w:type="dxa"/>
            <w:vAlign w:val="center"/>
          </w:tcPr>
          <w:p w14:paraId="6270FA68" w14:textId="77777777" w:rsidR="006E2585" w:rsidRPr="009862F3" w:rsidRDefault="006E2585" w:rsidP="004C5392">
            <w:pPr>
              <w:suppressAutoHyphens/>
              <w:jc w:val="center"/>
              <w:rPr>
                <w:rFonts w:ascii="Tahoma" w:hAnsi="Tahoma" w:cs="Tahoma"/>
              </w:rPr>
            </w:pPr>
            <w:r w:rsidRPr="009862F3">
              <w:rPr>
                <w:rFonts w:ascii="Tahoma" w:hAnsi="Tahoma" w:cs="Tahoma"/>
              </w:rPr>
              <w:t>1</w:t>
            </w:r>
            <w:r w:rsidR="004C5392" w:rsidRPr="009862F3">
              <w:rPr>
                <w:rFonts w:ascii="Tahoma" w:hAnsi="Tahoma" w:cs="Tahoma"/>
              </w:rPr>
              <w:t>2</w:t>
            </w:r>
          </w:p>
        </w:tc>
        <w:tc>
          <w:tcPr>
            <w:tcW w:w="5742" w:type="dxa"/>
            <w:vAlign w:val="center"/>
          </w:tcPr>
          <w:p w14:paraId="234346B8" w14:textId="77777777" w:rsidR="006E2585" w:rsidRPr="009862F3" w:rsidRDefault="006E2585" w:rsidP="006E2585">
            <w:pPr>
              <w:ind w:left="131"/>
              <w:rPr>
                <w:rFonts w:ascii="Tahoma" w:hAnsi="Tahoma" w:cs="Tahoma"/>
              </w:rPr>
            </w:pPr>
            <w:r w:rsidRPr="009862F3">
              <w:rPr>
                <w:rFonts w:ascii="Tahoma" w:hAnsi="Tahoma" w:cs="Tahoma"/>
              </w:rPr>
              <w:t>Klauzula zwiększenia sumy ubezpieczenia w ubezpieczeniu bezimiennym</w:t>
            </w:r>
          </w:p>
        </w:tc>
        <w:tc>
          <w:tcPr>
            <w:tcW w:w="992" w:type="dxa"/>
            <w:vAlign w:val="center"/>
          </w:tcPr>
          <w:p w14:paraId="66FCB9A3" w14:textId="77777777" w:rsidR="006E2585" w:rsidRPr="009862F3" w:rsidRDefault="006E2585" w:rsidP="006E2585">
            <w:pPr>
              <w:jc w:val="center"/>
              <w:rPr>
                <w:rFonts w:ascii="Tahoma" w:hAnsi="Tahoma" w:cs="Tahoma"/>
              </w:rPr>
            </w:pPr>
          </w:p>
        </w:tc>
        <w:tc>
          <w:tcPr>
            <w:tcW w:w="1559" w:type="dxa"/>
            <w:vAlign w:val="center"/>
          </w:tcPr>
          <w:p w14:paraId="086A9648" w14:textId="77777777" w:rsidR="006E2585" w:rsidRPr="009862F3" w:rsidRDefault="00010737" w:rsidP="006E2585">
            <w:pPr>
              <w:jc w:val="center"/>
              <w:rPr>
                <w:rFonts w:ascii="Tahoma" w:hAnsi="Tahoma" w:cs="Tahoma"/>
              </w:rPr>
            </w:pPr>
            <w:r>
              <w:rPr>
                <w:rFonts w:ascii="Tahoma" w:hAnsi="Tahoma" w:cs="Tahoma"/>
              </w:rPr>
              <w:t>10</w:t>
            </w:r>
            <w:r w:rsidR="006E2585" w:rsidRPr="009862F3">
              <w:rPr>
                <w:rFonts w:ascii="Tahoma" w:hAnsi="Tahoma" w:cs="Tahoma"/>
              </w:rPr>
              <w:t xml:space="preserve"> pkt</w:t>
            </w:r>
          </w:p>
        </w:tc>
      </w:tr>
      <w:tr w:rsidR="004C5392" w:rsidRPr="009862F3" w14:paraId="67F58BE0" w14:textId="77777777" w:rsidTr="000456F9">
        <w:trPr>
          <w:trHeight w:val="411"/>
          <w:jc w:val="center"/>
        </w:trPr>
        <w:tc>
          <w:tcPr>
            <w:tcW w:w="1003" w:type="dxa"/>
            <w:vAlign w:val="center"/>
          </w:tcPr>
          <w:p w14:paraId="27BD0F9A" w14:textId="77777777" w:rsidR="004C5392" w:rsidRPr="009862F3" w:rsidRDefault="004C5392" w:rsidP="004C5392">
            <w:pPr>
              <w:suppressAutoHyphens/>
              <w:jc w:val="center"/>
              <w:rPr>
                <w:rFonts w:ascii="Tahoma" w:hAnsi="Tahoma" w:cs="Tahoma"/>
              </w:rPr>
            </w:pPr>
            <w:r w:rsidRPr="009862F3">
              <w:rPr>
                <w:rFonts w:ascii="Tahoma" w:hAnsi="Tahoma" w:cs="Tahoma"/>
              </w:rPr>
              <w:t>13</w:t>
            </w:r>
          </w:p>
        </w:tc>
        <w:tc>
          <w:tcPr>
            <w:tcW w:w="5742" w:type="dxa"/>
            <w:vAlign w:val="center"/>
          </w:tcPr>
          <w:p w14:paraId="1B0C3EEB" w14:textId="77777777" w:rsidR="004C5392" w:rsidRPr="009862F3" w:rsidRDefault="004C5392" w:rsidP="006E2585">
            <w:pPr>
              <w:ind w:left="131"/>
              <w:rPr>
                <w:rFonts w:ascii="Tahoma" w:hAnsi="Tahoma" w:cs="Tahoma"/>
              </w:rPr>
            </w:pPr>
            <w:r w:rsidRPr="009862F3">
              <w:rPr>
                <w:rFonts w:ascii="Tahoma" w:hAnsi="Tahoma" w:cs="Tahoma"/>
              </w:rPr>
              <w:t xml:space="preserve">Klauzula zwiększenia limitu odpowiedzialności dla kosztów </w:t>
            </w:r>
            <w:r w:rsidRPr="009862F3">
              <w:rPr>
                <w:rFonts w:ascii="Tahoma" w:hAnsi="Tahoma" w:cs="Tahoma"/>
              </w:rPr>
              <w:lastRenderedPageBreak/>
              <w:t>leczenia</w:t>
            </w:r>
          </w:p>
        </w:tc>
        <w:tc>
          <w:tcPr>
            <w:tcW w:w="992" w:type="dxa"/>
            <w:vAlign w:val="center"/>
          </w:tcPr>
          <w:p w14:paraId="3FD68B26" w14:textId="77777777" w:rsidR="004C5392" w:rsidRPr="009862F3" w:rsidRDefault="004C5392" w:rsidP="006E2585">
            <w:pPr>
              <w:jc w:val="center"/>
              <w:rPr>
                <w:rFonts w:ascii="Tahoma" w:hAnsi="Tahoma" w:cs="Tahoma"/>
              </w:rPr>
            </w:pPr>
          </w:p>
        </w:tc>
        <w:tc>
          <w:tcPr>
            <w:tcW w:w="1559" w:type="dxa"/>
            <w:vAlign w:val="center"/>
          </w:tcPr>
          <w:p w14:paraId="24A4F91D" w14:textId="77777777" w:rsidR="004C5392" w:rsidRPr="009862F3" w:rsidRDefault="00010737" w:rsidP="006E2585">
            <w:pPr>
              <w:jc w:val="center"/>
              <w:rPr>
                <w:rFonts w:ascii="Tahoma" w:hAnsi="Tahoma" w:cs="Tahoma"/>
              </w:rPr>
            </w:pPr>
            <w:r>
              <w:rPr>
                <w:rFonts w:ascii="Tahoma" w:hAnsi="Tahoma" w:cs="Tahoma"/>
              </w:rPr>
              <w:t>8</w:t>
            </w:r>
            <w:r w:rsidR="004C5392" w:rsidRPr="009862F3">
              <w:rPr>
                <w:rFonts w:ascii="Tahoma" w:hAnsi="Tahoma" w:cs="Tahoma"/>
              </w:rPr>
              <w:t xml:space="preserve"> pkt</w:t>
            </w:r>
          </w:p>
        </w:tc>
      </w:tr>
    </w:tbl>
    <w:p w14:paraId="5203EF02" w14:textId="77777777" w:rsidR="00E77978" w:rsidRDefault="00E77978" w:rsidP="00E77978">
      <w:pPr>
        <w:ind w:left="60"/>
        <w:jc w:val="both"/>
        <w:rPr>
          <w:rFonts w:ascii="Tahoma" w:hAnsi="Tahoma"/>
          <w:b/>
          <w:position w:val="-4"/>
        </w:rPr>
      </w:pPr>
    </w:p>
    <w:p w14:paraId="7BF5095F" w14:textId="77777777" w:rsidR="0059031E" w:rsidRPr="009862F3" w:rsidRDefault="0059031E" w:rsidP="0059031E">
      <w:pPr>
        <w:ind w:left="60"/>
        <w:jc w:val="both"/>
        <w:rPr>
          <w:rFonts w:ascii="Tahoma" w:hAnsi="Tahoma"/>
          <w:position w:val="-4"/>
          <w:sz w:val="18"/>
          <w:szCs w:val="18"/>
        </w:rPr>
      </w:pPr>
      <w:r w:rsidRPr="009862F3">
        <w:rPr>
          <w:rFonts w:ascii="Tahoma" w:hAnsi="Tahoma"/>
          <w:position w:val="-4"/>
          <w:sz w:val="18"/>
          <w:szCs w:val="18"/>
        </w:rPr>
        <w:t>*W przypadku braku zapisu „TAK” lub „NIE” przy danej klauzuli Zamawiający uzna, że dana klauzula nie została zaakceptowana w ofercie przez Wykonawcę.</w:t>
      </w:r>
    </w:p>
    <w:p w14:paraId="02758610" w14:textId="77777777" w:rsidR="0059031E" w:rsidRDefault="0059031E" w:rsidP="00E77978">
      <w:pPr>
        <w:ind w:left="60"/>
        <w:jc w:val="both"/>
        <w:rPr>
          <w:rFonts w:ascii="Tahoma" w:hAnsi="Tahoma"/>
          <w:b/>
          <w:position w:val="-4"/>
        </w:rPr>
      </w:pPr>
    </w:p>
    <w:p w14:paraId="71A4D3B9" w14:textId="77777777" w:rsidR="009862F3" w:rsidRPr="009862F3" w:rsidRDefault="009862F3" w:rsidP="009862F3">
      <w:pPr>
        <w:ind w:left="60"/>
        <w:jc w:val="both"/>
        <w:rPr>
          <w:rFonts w:ascii="Tahoma" w:hAnsi="Tahoma"/>
          <w:b/>
          <w:position w:val="-4"/>
        </w:rPr>
      </w:pPr>
      <w:r>
        <w:rPr>
          <w:rFonts w:ascii="Tahoma" w:hAnsi="Tahoma"/>
          <w:b/>
          <w:position w:val="-4"/>
        </w:rPr>
        <w:t>Część IV</w:t>
      </w:r>
      <w:r w:rsidRPr="009862F3">
        <w:rPr>
          <w:rFonts w:ascii="Tahoma" w:hAnsi="Tahoma"/>
          <w:b/>
          <w:position w:val="-4"/>
        </w:rPr>
        <w:t xml:space="preserve"> Zamówienia </w:t>
      </w:r>
    </w:p>
    <w:p w14:paraId="5B5B5E16" w14:textId="77777777" w:rsidR="009862F3" w:rsidRPr="009A3AF4" w:rsidRDefault="009862F3" w:rsidP="009862F3">
      <w:pPr>
        <w:pStyle w:val="Tekstpodstawowywcity"/>
        <w:ind w:left="0"/>
        <w:rPr>
          <w:rFonts w:ascii="Tahoma" w:hAnsi="Tahoma" w:cs="Tahoma"/>
          <w:b w:val="0"/>
          <w:bCs/>
          <w:sz w:val="20"/>
          <w:u w:val="none"/>
        </w:rPr>
      </w:pPr>
      <w:r w:rsidRPr="009A4838">
        <w:rPr>
          <w:rFonts w:ascii="Tahoma" w:hAnsi="Tahoma" w:cs="Tahoma"/>
          <w:b w:val="0"/>
          <w:sz w:val="20"/>
          <w:u w:val="none"/>
        </w:rPr>
        <w:t xml:space="preserve">Oferta obejmuje okres ubezpieczenia wskazany w SIWZ to </w:t>
      </w:r>
      <w:proofErr w:type="spellStart"/>
      <w:r w:rsidRPr="009A4838">
        <w:rPr>
          <w:rFonts w:ascii="Tahoma" w:hAnsi="Tahoma" w:cs="Tahoma"/>
          <w:b w:val="0"/>
          <w:sz w:val="20"/>
          <w:u w:val="none"/>
        </w:rPr>
        <w:t>jest:</w:t>
      </w:r>
      <w:r w:rsidRPr="009A3AF4">
        <w:rPr>
          <w:rFonts w:ascii="Tahoma" w:hAnsi="Tahoma" w:cs="Tahoma"/>
          <w:sz w:val="20"/>
          <w:u w:val="none"/>
        </w:rPr>
        <w:t>od</w:t>
      </w:r>
      <w:proofErr w:type="spellEnd"/>
      <w:r w:rsidRPr="009A3AF4">
        <w:rPr>
          <w:rFonts w:ascii="Tahoma" w:hAnsi="Tahoma" w:cs="Tahoma"/>
          <w:sz w:val="20"/>
          <w:u w:val="none"/>
        </w:rPr>
        <w:t xml:space="preserve">  </w:t>
      </w:r>
      <w:r>
        <w:rPr>
          <w:rFonts w:ascii="Tahoma" w:hAnsi="Tahoma" w:cs="Tahoma"/>
          <w:sz w:val="20"/>
          <w:u w:val="none"/>
        </w:rPr>
        <w:t>01.09.2020 r.</w:t>
      </w:r>
      <w:r w:rsidRPr="009A3AF4">
        <w:rPr>
          <w:rFonts w:ascii="Tahoma" w:hAnsi="Tahoma" w:cs="Tahoma"/>
          <w:sz w:val="20"/>
          <w:u w:val="none"/>
        </w:rPr>
        <w:t xml:space="preserve"> do </w:t>
      </w:r>
      <w:r>
        <w:rPr>
          <w:rFonts w:ascii="Tahoma" w:hAnsi="Tahoma" w:cs="Tahoma"/>
          <w:sz w:val="20"/>
          <w:u w:val="none"/>
        </w:rPr>
        <w:t>31.08.2023 r.</w:t>
      </w:r>
    </w:p>
    <w:p w14:paraId="5B3568E7" w14:textId="77777777" w:rsidR="009862F3" w:rsidRPr="009A3AF4" w:rsidRDefault="009862F3" w:rsidP="009862F3">
      <w:pPr>
        <w:tabs>
          <w:tab w:val="left" w:pos="360"/>
          <w:tab w:val="num" w:pos="928"/>
        </w:tabs>
        <w:ind w:left="349"/>
        <w:jc w:val="both"/>
        <w:rPr>
          <w:rFonts w:ascii="Tahoma" w:hAnsi="Tahoma" w:cs="Tahoma"/>
          <w:sz w:val="22"/>
          <w:szCs w:val="22"/>
        </w:rPr>
      </w:pPr>
    </w:p>
    <w:p w14:paraId="2B0649E0" w14:textId="77777777" w:rsidR="009862F3" w:rsidRPr="0059031E" w:rsidRDefault="009862F3" w:rsidP="009862F3">
      <w:pPr>
        <w:tabs>
          <w:tab w:val="left" w:pos="360"/>
          <w:tab w:val="num" w:pos="709"/>
        </w:tabs>
        <w:ind w:left="349"/>
        <w:jc w:val="both"/>
        <w:rPr>
          <w:rFonts w:ascii="Tahoma" w:hAnsi="Tahoma" w:cs="Tahoma"/>
          <w:b/>
        </w:rPr>
      </w:pPr>
      <w:r w:rsidRPr="0059031E">
        <w:rPr>
          <w:rFonts w:ascii="Tahoma" w:hAnsi="Tahoma" w:cs="Tahoma"/>
          <w:b/>
        </w:rPr>
        <w:tab/>
      </w:r>
      <w:r w:rsidRPr="0059031E">
        <w:rPr>
          <w:rFonts w:ascii="Tahoma" w:hAnsi="Tahoma" w:cs="Tahoma"/>
          <w:b/>
        </w:rPr>
        <w:tab/>
        <w:t xml:space="preserve">1. Cena łączna: </w:t>
      </w:r>
      <w:r w:rsidRPr="0059031E">
        <w:rPr>
          <w:rFonts w:ascii="Tahoma" w:hAnsi="Tahoma" w:cs="Tahoma"/>
          <w:b/>
        </w:rPr>
        <w:tab/>
        <w:t xml:space="preserve">……………………… zł </w:t>
      </w:r>
    </w:p>
    <w:p w14:paraId="2B4CD5B1" w14:textId="77777777" w:rsidR="009862F3" w:rsidRPr="0059031E" w:rsidRDefault="009862F3" w:rsidP="009862F3">
      <w:pPr>
        <w:tabs>
          <w:tab w:val="left" w:pos="360"/>
        </w:tabs>
        <w:ind w:left="709"/>
        <w:jc w:val="both"/>
        <w:rPr>
          <w:rFonts w:ascii="Tahoma" w:hAnsi="Tahoma" w:cs="Tahoma"/>
          <w:sz w:val="10"/>
          <w:szCs w:val="10"/>
        </w:rPr>
      </w:pPr>
    </w:p>
    <w:p w14:paraId="3DAEAD6F" w14:textId="77777777" w:rsidR="009862F3" w:rsidRPr="005F7ACB" w:rsidRDefault="009862F3" w:rsidP="009862F3">
      <w:pPr>
        <w:tabs>
          <w:tab w:val="left" w:pos="360"/>
        </w:tabs>
        <w:ind w:left="709"/>
        <w:jc w:val="both"/>
        <w:rPr>
          <w:rFonts w:ascii="Tahoma" w:hAnsi="Tahoma" w:cs="Tahoma"/>
          <w:b/>
          <w:sz w:val="18"/>
          <w:szCs w:val="18"/>
        </w:rPr>
      </w:pPr>
      <w:r w:rsidRPr="005F7ACB">
        <w:rPr>
          <w:rFonts w:ascii="Tahoma" w:hAnsi="Tahoma" w:cs="Tahoma"/>
          <w:b/>
          <w:sz w:val="18"/>
          <w:szCs w:val="18"/>
        </w:rPr>
        <w:t>Oferowany procent osób zwolnionych z opłaty składki za NNW: ………………</w:t>
      </w:r>
    </w:p>
    <w:p w14:paraId="714055C3" w14:textId="77777777" w:rsidR="009862F3" w:rsidRDefault="009862F3" w:rsidP="0059031E">
      <w:pPr>
        <w:tabs>
          <w:tab w:val="left" w:pos="360"/>
        </w:tabs>
        <w:ind w:left="709"/>
        <w:jc w:val="both"/>
        <w:rPr>
          <w:rFonts w:ascii="Tahoma" w:hAnsi="Tahoma" w:cs="Tahoma"/>
          <w:sz w:val="18"/>
          <w:szCs w:val="18"/>
        </w:rPr>
      </w:pPr>
      <w:r w:rsidRPr="005F7ACB">
        <w:rPr>
          <w:rFonts w:ascii="Tahoma" w:hAnsi="Tahoma" w:cs="Tahoma"/>
          <w:sz w:val="18"/>
          <w:szCs w:val="18"/>
        </w:rPr>
        <w:tab/>
      </w:r>
      <w:r w:rsidRPr="005F7ACB">
        <w:rPr>
          <w:rFonts w:ascii="Tahoma" w:hAnsi="Tahoma" w:cs="Tahoma"/>
          <w:sz w:val="18"/>
          <w:szCs w:val="18"/>
        </w:rPr>
        <w:tab/>
      </w:r>
      <w:r w:rsidRPr="005F7ACB">
        <w:rPr>
          <w:rFonts w:ascii="Tahoma" w:hAnsi="Tahoma" w:cs="Tahoma"/>
          <w:sz w:val="18"/>
          <w:szCs w:val="18"/>
        </w:rPr>
        <w:tab/>
      </w:r>
      <w:r w:rsidRPr="005F7ACB">
        <w:rPr>
          <w:rFonts w:ascii="Tahoma" w:hAnsi="Tahoma" w:cs="Tahoma"/>
          <w:sz w:val="18"/>
          <w:szCs w:val="18"/>
        </w:rPr>
        <w:tab/>
      </w:r>
      <w:r w:rsidRPr="005F7ACB">
        <w:rPr>
          <w:rFonts w:ascii="Tahoma" w:hAnsi="Tahoma" w:cs="Tahoma"/>
          <w:sz w:val="18"/>
          <w:szCs w:val="18"/>
        </w:rPr>
        <w:tab/>
      </w:r>
      <w:r w:rsidRPr="005F7ACB">
        <w:rPr>
          <w:rFonts w:ascii="Tahoma" w:hAnsi="Tahoma" w:cs="Tahoma"/>
          <w:sz w:val="18"/>
          <w:szCs w:val="18"/>
        </w:rPr>
        <w:tab/>
        <w:t xml:space="preserve">                           (min. 10%)</w:t>
      </w:r>
    </w:p>
    <w:p w14:paraId="4C26FCE5" w14:textId="77777777" w:rsidR="0059031E" w:rsidRPr="0059031E" w:rsidRDefault="0059031E" w:rsidP="0059031E">
      <w:pPr>
        <w:tabs>
          <w:tab w:val="left" w:pos="360"/>
        </w:tabs>
        <w:ind w:left="709"/>
        <w:jc w:val="both"/>
        <w:rPr>
          <w:rFonts w:ascii="Tahoma" w:hAnsi="Tahoma" w:cs="Tahoma"/>
          <w:sz w:val="10"/>
          <w:szCs w:val="10"/>
        </w:rPr>
      </w:pPr>
    </w:p>
    <w:p w14:paraId="0EC0BC21" w14:textId="77777777" w:rsidR="009862F3" w:rsidRPr="005F7ACB" w:rsidRDefault="009862F3" w:rsidP="009862F3">
      <w:pPr>
        <w:tabs>
          <w:tab w:val="left" w:pos="360"/>
        </w:tabs>
        <w:ind w:left="709"/>
        <w:jc w:val="both"/>
        <w:rPr>
          <w:rFonts w:ascii="Tahoma" w:hAnsi="Tahoma" w:cs="Tahoma"/>
          <w:b/>
          <w:sz w:val="18"/>
          <w:szCs w:val="18"/>
        </w:rPr>
      </w:pPr>
      <w:r w:rsidRPr="005F7ACB">
        <w:rPr>
          <w:rFonts w:ascii="Tahoma" w:hAnsi="Tahoma" w:cs="Tahoma"/>
          <w:b/>
          <w:sz w:val="18"/>
          <w:szCs w:val="18"/>
        </w:rPr>
        <w:t>Oferowana składka za ubezpieczenie OC nauczyciela</w:t>
      </w:r>
      <w:r w:rsidRPr="005F7ACB">
        <w:rPr>
          <w:rFonts w:ascii="Tahoma" w:hAnsi="Tahoma" w:cs="Tahoma"/>
          <w:sz w:val="18"/>
          <w:szCs w:val="18"/>
        </w:rPr>
        <w:t xml:space="preserve"> (proszę wpisać czy składka jest liczona od nauczyciela czy od placówki oświatowej): </w:t>
      </w:r>
      <w:r w:rsidRPr="005F7ACB">
        <w:rPr>
          <w:rFonts w:ascii="Tahoma" w:hAnsi="Tahoma" w:cs="Tahoma"/>
          <w:b/>
          <w:sz w:val="18"/>
          <w:szCs w:val="18"/>
        </w:rPr>
        <w:t>……………..</w:t>
      </w:r>
    </w:p>
    <w:p w14:paraId="12FDF6C9" w14:textId="77777777" w:rsidR="009862F3" w:rsidRDefault="009862F3" w:rsidP="009862F3">
      <w:pPr>
        <w:jc w:val="both"/>
        <w:rPr>
          <w:rFonts w:ascii="Tahoma" w:hAnsi="Tahoma"/>
          <w:b/>
          <w:position w:val="-4"/>
          <w:sz w:val="8"/>
          <w:szCs w:val="10"/>
          <w:highlight w:val="darkGreen"/>
        </w:rPr>
      </w:pPr>
    </w:p>
    <w:p w14:paraId="33F14AB9" w14:textId="77777777" w:rsidR="0059031E" w:rsidRPr="0059031E" w:rsidRDefault="0059031E" w:rsidP="009862F3">
      <w:pPr>
        <w:jc w:val="both"/>
        <w:rPr>
          <w:rFonts w:ascii="Tahoma" w:hAnsi="Tahoma"/>
          <w:b/>
          <w:position w:val="-4"/>
          <w:sz w:val="8"/>
          <w:szCs w:val="10"/>
          <w:highlight w:val="darkGreen"/>
        </w:rPr>
      </w:pPr>
    </w:p>
    <w:p w14:paraId="4ACC5C8B" w14:textId="77777777" w:rsidR="009862F3" w:rsidRPr="005F7ACB" w:rsidRDefault="009862F3" w:rsidP="009862F3">
      <w:pPr>
        <w:ind w:left="420"/>
        <w:jc w:val="both"/>
        <w:outlineLvl w:val="0"/>
        <w:rPr>
          <w:rFonts w:ascii="Tahoma" w:hAnsi="Tahoma"/>
          <w:b/>
        </w:rPr>
      </w:pPr>
      <w:r w:rsidRPr="005F7ACB">
        <w:rPr>
          <w:rFonts w:ascii="Tahoma" w:hAnsi="Tahoma"/>
          <w:b/>
        </w:rPr>
        <w:t>Tabela z wyliczeniem ceny łącznej ubezpieczenia:</w:t>
      </w:r>
    </w:p>
    <w:p w14:paraId="1D072953" w14:textId="77777777" w:rsidR="009862F3" w:rsidRPr="005F7ACB" w:rsidRDefault="009862F3" w:rsidP="009862F3">
      <w:pPr>
        <w:ind w:left="420"/>
        <w:jc w:val="both"/>
        <w:outlineLvl w:val="0"/>
        <w:rPr>
          <w:rFonts w:ascii="Tahoma" w:hAnsi="Tahoma"/>
          <w:b/>
        </w:rPr>
      </w:pPr>
    </w:p>
    <w:tbl>
      <w:tblPr>
        <w:tblW w:w="100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417"/>
        <w:gridCol w:w="1560"/>
        <w:gridCol w:w="1417"/>
        <w:gridCol w:w="1559"/>
        <w:gridCol w:w="1843"/>
      </w:tblGrid>
      <w:tr w:rsidR="009862F3" w:rsidRPr="005F7ACB" w14:paraId="1E22FFC1" w14:textId="77777777" w:rsidTr="00DA703D">
        <w:tc>
          <w:tcPr>
            <w:tcW w:w="2240" w:type="dxa"/>
            <w:shd w:val="clear" w:color="auto" w:fill="auto"/>
          </w:tcPr>
          <w:p w14:paraId="36C90D0D" w14:textId="77777777" w:rsidR="009862F3" w:rsidRPr="005F7ACB" w:rsidRDefault="009862F3" w:rsidP="00DA703D">
            <w:pPr>
              <w:jc w:val="center"/>
              <w:outlineLvl w:val="0"/>
              <w:rPr>
                <w:rFonts w:ascii="Tahoma" w:hAnsi="Tahoma"/>
                <w:b/>
              </w:rPr>
            </w:pPr>
            <w:r w:rsidRPr="005F7ACB">
              <w:rPr>
                <w:rFonts w:ascii="Tahoma" w:hAnsi="Tahoma"/>
                <w:b/>
              </w:rPr>
              <w:t>Nazwa placówki oświatowej</w:t>
            </w:r>
          </w:p>
        </w:tc>
        <w:tc>
          <w:tcPr>
            <w:tcW w:w="1417" w:type="dxa"/>
            <w:shd w:val="clear" w:color="auto" w:fill="auto"/>
          </w:tcPr>
          <w:p w14:paraId="5A067287" w14:textId="77777777" w:rsidR="009862F3" w:rsidRPr="005F7ACB" w:rsidRDefault="009862F3" w:rsidP="00DA703D">
            <w:pPr>
              <w:jc w:val="center"/>
              <w:outlineLvl w:val="0"/>
              <w:rPr>
                <w:rFonts w:ascii="Tahoma" w:hAnsi="Tahoma"/>
                <w:b/>
              </w:rPr>
            </w:pPr>
            <w:r w:rsidRPr="005F7ACB">
              <w:rPr>
                <w:rFonts w:ascii="Tahoma" w:hAnsi="Tahoma"/>
                <w:b/>
              </w:rPr>
              <w:t>Liczba  uczniów w placówce</w:t>
            </w:r>
          </w:p>
        </w:tc>
        <w:tc>
          <w:tcPr>
            <w:tcW w:w="1560" w:type="dxa"/>
            <w:shd w:val="clear" w:color="auto" w:fill="auto"/>
          </w:tcPr>
          <w:p w14:paraId="446497D5" w14:textId="77777777" w:rsidR="009862F3" w:rsidRPr="005F7ACB" w:rsidRDefault="009862F3" w:rsidP="00DA703D">
            <w:pPr>
              <w:jc w:val="center"/>
              <w:outlineLvl w:val="0"/>
              <w:rPr>
                <w:rFonts w:ascii="Tahoma" w:hAnsi="Tahoma"/>
                <w:b/>
              </w:rPr>
            </w:pPr>
            <w:r w:rsidRPr="005F7ACB">
              <w:rPr>
                <w:rFonts w:ascii="Tahoma" w:hAnsi="Tahoma"/>
                <w:b/>
              </w:rPr>
              <w:t xml:space="preserve">Liczba uczniów zwolnionych z opłaty składki </w:t>
            </w:r>
          </w:p>
          <w:p w14:paraId="6221AAB5" w14:textId="77777777" w:rsidR="009862F3" w:rsidRPr="005F7ACB" w:rsidRDefault="009862F3" w:rsidP="00DA703D">
            <w:pPr>
              <w:jc w:val="center"/>
              <w:outlineLvl w:val="0"/>
              <w:rPr>
                <w:rFonts w:ascii="Tahoma" w:hAnsi="Tahoma"/>
                <w:b/>
              </w:rPr>
            </w:pPr>
            <w:r w:rsidRPr="005F7ACB">
              <w:rPr>
                <w:rFonts w:ascii="Tahoma" w:hAnsi="Tahoma"/>
                <w:sz w:val="18"/>
                <w:szCs w:val="18"/>
              </w:rPr>
              <w:t>(min. 10% uczniów; proszę wpisać liczbę całkowitą)</w:t>
            </w:r>
          </w:p>
        </w:tc>
        <w:tc>
          <w:tcPr>
            <w:tcW w:w="1417" w:type="dxa"/>
            <w:shd w:val="clear" w:color="auto" w:fill="auto"/>
          </w:tcPr>
          <w:p w14:paraId="409EC3E9" w14:textId="77777777" w:rsidR="009862F3" w:rsidRPr="005F7ACB" w:rsidRDefault="009862F3" w:rsidP="00DA703D">
            <w:pPr>
              <w:jc w:val="center"/>
              <w:outlineLvl w:val="0"/>
              <w:rPr>
                <w:rFonts w:ascii="Tahoma" w:hAnsi="Tahoma"/>
                <w:b/>
              </w:rPr>
            </w:pPr>
            <w:r w:rsidRPr="005F7ACB">
              <w:rPr>
                <w:rFonts w:ascii="Tahoma" w:hAnsi="Tahoma"/>
                <w:b/>
              </w:rPr>
              <w:t xml:space="preserve">Składka za osobę w placówce oświatowej w PLN </w:t>
            </w:r>
          </w:p>
        </w:tc>
        <w:tc>
          <w:tcPr>
            <w:tcW w:w="1559" w:type="dxa"/>
            <w:shd w:val="clear" w:color="auto" w:fill="auto"/>
          </w:tcPr>
          <w:p w14:paraId="25CE998A" w14:textId="77777777" w:rsidR="009862F3" w:rsidRPr="005F7ACB" w:rsidRDefault="009862F3" w:rsidP="009862F3">
            <w:pPr>
              <w:jc w:val="center"/>
              <w:outlineLvl w:val="0"/>
              <w:rPr>
                <w:rFonts w:ascii="Tahoma" w:hAnsi="Tahoma"/>
                <w:b/>
              </w:rPr>
            </w:pPr>
            <w:r w:rsidRPr="005F7ACB">
              <w:rPr>
                <w:rFonts w:ascii="Tahoma" w:hAnsi="Tahoma"/>
                <w:b/>
              </w:rPr>
              <w:t>Składka łączna za OC nauczycieli w PLN</w:t>
            </w:r>
          </w:p>
        </w:tc>
        <w:tc>
          <w:tcPr>
            <w:tcW w:w="1843" w:type="dxa"/>
            <w:shd w:val="clear" w:color="auto" w:fill="auto"/>
          </w:tcPr>
          <w:p w14:paraId="01E4F916" w14:textId="77777777" w:rsidR="009862F3" w:rsidRPr="005F7ACB" w:rsidRDefault="009862F3" w:rsidP="00DA703D">
            <w:pPr>
              <w:jc w:val="center"/>
              <w:outlineLvl w:val="0"/>
              <w:rPr>
                <w:rFonts w:ascii="Tahoma" w:hAnsi="Tahoma"/>
                <w:b/>
              </w:rPr>
            </w:pPr>
            <w:r w:rsidRPr="005F7ACB">
              <w:rPr>
                <w:rFonts w:ascii="Tahoma" w:hAnsi="Tahoma"/>
                <w:b/>
              </w:rPr>
              <w:t>Składka łączna dla placówki oświatowej w PLN wyliczona wg. wzoru:</w:t>
            </w:r>
          </w:p>
          <w:p w14:paraId="48346C13" w14:textId="77777777" w:rsidR="009862F3" w:rsidRPr="005F7ACB" w:rsidRDefault="009862F3" w:rsidP="00DA703D">
            <w:pPr>
              <w:jc w:val="center"/>
              <w:outlineLvl w:val="0"/>
              <w:rPr>
                <w:rFonts w:ascii="Tahoma" w:hAnsi="Tahoma"/>
                <w:b/>
              </w:rPr>
            </w:pPr>
            <w:r w:rsidRPr="005F7ACB">
              <w:rPr>
                <w:rFonts w:ascii="Tahoma" w:hAnsi="Tahoma"/>
                <w:b/>
              </w:rPr>
              <w:t>((A-B) x C) + D</w:t>
            </w:r>
          </w:p>
        </w:tc>
      </w:tr>
      <w:tr w:rsidR="009862F3" w:rsidRPr="005F7ACB" w14:paraId="16DBCA5D" w14:textId="77777777" w:rsidTr="00DA703D">
        <w:tc>
          <w:tcPr>
            <w:tcW w:w="2240" w:type="dxa"/>
            <w:shd w:val="clear" w:color="auto" w:fill="auto"/>
          </w:tcPr>
          <w:p w14:paraId="3FBA5A57" w14:textId="77777777" w:rsidR="009862F3" w:rsidRPr="005F7ACB" w:rsidRDefault="009862F3" w:rsidP="00DA703D">
            <w:pPr>
              <w:jc w:val="both"/>
              <w:outlineLvl w:val="0"/>
              <w:rPr>
                <w:rFonts w:ascii="Tahoma" w:hAnsi="Tahoma"/>
                <w:b/>
              </w:rPr>
            </w:pPr>
          </w:p>
        </w:tc>
        <w:tc>
          <w:tcPr>
            <w:tcW w:w="1417" w:type="dxa"/>
            <w:shd w:val="clear" w:color="auto" w:fill="auto"/>
          </w:tcPr>
          <w:p w14:paraId="6B28A387" w14:textId="77777777" w:rsidR="009862F3" w:rsidRPr="005F7ACB" w:rsidRDefault="009862F3" w:rsidP="00DA703D">
            <w:pPr>
              <w:jc w:val="center"/>
              <w:outlineLvl w:val="0"/>
              <w:rPr>
                <w:rFonts w:ascii="Tahoma" w:hAnsi="Tahoma"/>
                <w:b/>
              </w:rPr>
            </w:pPr>
            <w:r w:rsidRPr="005F7ACB">
              <w:rPr>
                <w:rFonts w:ascii="Tahoma" w:hAnsi="Tahoma"/>
                <w:b/>
              </w:rPr>
              <w:t>A</w:t>
            </w:r>
          </w:p>
        </w:tc>
        <w:tc>
          <w:tcPr>
            <w:tcW w:w="1560" w:type="dxa"/>
            <w:shd w:val="clear" w:color="auto" w:fill="auto"/>
          </w:tcPr>
          <w:p w14:paraId="11166FC7" w14:textId="77777777" w:rsidR="009862F3" w:rsidRPr="005F7ACB" w:rsidRDefault="009862F3" w:rsidP="00DA703D">
            <w:pPr>
              <w:jc w:val="center"/>
              <w:outlineLvl w:val="0"/>
              <w:rPr>
                <w:rFonts w:ascii="Tahoma" w:hAnsi="Tahoma"/>
                <w:b/>
              </w:rPr>
            </w:pPr>
            <w:r w:rsidRPr="005F7ACB">
              <w:rPr>
                <w:rFonts w:ascii="Tahoma" w:hAnsi="Tahoma"/>
                <w:b/>
              </w:rPr>
              <w:t>B</w:t>
            </w:r>
          </w:p>
        </w:tc>
        <w:tc>
          <w:tcPr>
            <w:tcW w:w="1417" w:type="dxa"/>
            <w:shd w:val="clear" w:color="auto" w:fill="auto"/>
          </w:tcPr>
          <w:p w14:paraId="24CAD0FA" w14:textId="77777777" w:rsidR="009862F3" w:rsidRPr="005F7ACB" w:rsidRDefault="009862F3" w:rsidP="00DA703D">
            <w:pPr>
              <w:jc w:val="center"/>
              <w:outlineLvl w:val="0"/>
              <w:rPr>
                <w:rFonts w:ascii="Tahoma" w:hAnsi="Tahoma"/>
                <w:b/>
              </w:rPr>
            </w:pPr>
            <w:r w:rsidRPr="005F7ACB">
              <w:rPr>
                <w:rFonts w:ascii="Tahoma" w:hAnsi="Tahoma"/>
                <w:b/>
              </w:rPr>
              <w:t>C</w:t>
            </w:r>
          </w:p>
        </w:tc>
        <w:tc>
          <w:tcPr>
            <w:tcW w:w="1559" w:type="dxa"/>
            <w:shd w:val="clear" w:color="auto" w:fill="auto"/>
          </w:tcPr>
          <w:p w14:paraId="13BFDCB1" w14:textId="77777777" w:rsidR="009862F3" w:rsidRPr="005F7ACB" w:rsidRDefault="009862F3" w:rsidP="00DA703D">
            <w:pPr>
              <w:jc w:val="center"/>
              <w:outlineLvl w:val="0"/>
              <w:rPr>
                <w:rFonts w:ascii="Tahoma" w:hAnsi="Tahoma"/>
                <w:b/>
              </w:rPr>
            </w:pPr>
            <w:r w:rsidRPr="005F7ACB">
              <w:rPr>
                <w:rFonts w:ascii="Tahoma" w:hAnsi="Tahoma"/>
                <w:b/>
              </w:rPr>
              <w:t>D</w:t>
            </w:r>
          </w:p>
        </w:tc>
        <w:tc>
          <w:tcPr>
            <w:tcW w:w="1843" w:type="dxa"/>
            <w:shd w:val="clear" w:color="auto" w:fill="auto"/>
          </w:tcPr>
          <w:p w14:paraId="42822BEC" w14:textId="77777777" w:rsidR="009862F3" w:rsidRPr="005F7ACB" w:rsidRDefault="009862F3" w:rsidP="00DA703D">
            <w:pPr>
              <w:jc w:val="center"/>
              <w:outlineLvl w:val="0"/>
              <w:rPr>
                <w:rFonts w:ascii="Tahoma" w:hAnsi="Tahoma"/>
                <w:b/>
              </w:rPr>
            </w:pPr>
            <w:r w:rsidRPr="005F7ACB">
              <w:rPr>
                <w:rFonts w:ascii="Tahoma" w:hAnsi="Tahoma"/>
                <w:b/>
              </w:rPr>
              <w:t>E</w:t>
            </w:r>
          </w:p>
        </w:tc>
      </w:tr>
      <w:tr w:rsidR="009862F3" w:rsidRPr="005F7ACB" w14:paraId="1AB50A00" w14:textId="77777777" w:rsidTr="0059031E">
        <w:tc>
          <w:tcPr>
            <w:tcW w:w="2240" w:type="dxa"/>
            <w:shd w:val="clear" w:color="auto" w:fill="auto"/>
            <w:vAlign w:val="center"/>
          </w:tcPr>
          <w:p w14:paraId="08EF0C28" w14:textId="77777777" w:rsidR="009862F3" w:rsidRPr="009862F3" w:rsidRDefault="009862F3" w:rsidP="009862F3">
            <w:pPr>
              <w:jc w:val="both"/>
              <w:outlineLvl w:val="0"/>
              <w:rPr>
                <w:rFonts w:ascii="Tahoma" w:hAnsi="Tahoma" w:cs="Tahoma"/>
                <w:color w:val="FF0000"/>
              </w:rPr>
            </w:pPr>
            <w:r w:rsidRPr="009862F3">
              <w:rPr>
                <w:rFonts w:ascii="Tahoma" w:hAnsi="Tahoma" w:cs="Tahoma"/>
              </w:rPr>
              <w:t>Szkoła Podstawowa w Kterach</w:t>
            </w:r>
          </w:p>
        </w:tc>
        <w:tc>
          <w:tcPr>
            <w:tcW w:w="1417" w:type="dxa"/>
            <w:shd w:val="clear" w:color="auto" w:fill="auto"/>
            <w:vAlign w:val="center"/>
          </w:tcPr>
          <w:p w14:paraId="55B2211D" w14:textId="77777777" w:rsidR="009862F3" w:rsidRPr="005F7ACB" w:rsidRDefault="009862F3" w:rsidP="0059031E">
            <w:pPr>
              <w:jc w:val="center"/>
              <w:outlineLvl w:val="0"/>
              <w:rPr>
                <w:rFonts w:ascii="Tahoma" w:hAnsi="Tahoma"/>
                <w:color w:val="FF0000"/>
              </w:rPr>
            </w:pPr>
            <w:r w:rsidRPr="0059031E">
              <w:rPr>
                <w:rFonts w:ascii="Tahoma" w:hAnsi="Tahoma"/>
              </w:rPr>
              <w:t>5</w:t>
            </w:r>
            <w:r w:rsidR="0059031E" w:rsidRPr="0059031E">
              <w:rPr>
                <w:rFonts w:ascii="Tahoma" w:hAnsi="Tahoma"/>
              </w:rPr>
              <w:t>3</w:t>
            </w:r>
          </w:p>
        </w:tc>
        <w:tc>
          <w:tcPr>
            <w:tcW w:w="1560" w:type="dxa"/>
            <w:shd w:val="clear" w:color="auto" w:fill="auto"/>
            <w:vAlign w:val="center"/>
          </w:tcPr>
          <w:p w14:paraId="2DAD336C" w14:textId="77777777" w:rsidR="009862F3" w:rsidRPr="005F7ACB" w:rsidRDefault="009862F3" w:rsidP="009862F3">
            <w:pPr>
              <w:jc w:val="center"/>
              <w:outlineLvl w:val="0"/>
              <w:rPr>
                <w:rFonts w:ascii="Tahoma" w:hAnsi="Tahoma"/>
              </w:rPr>
            </w:pPr>
            <w:r w:rsidRPr="005F7ACB">
              <w:rPr>
                <w:rFonts w:ascii="Tahoma" w:hAnsi="Tahoma"/>
              </w:rPr>
              <w:t>…</w:t>
            </w:r>
          </w:p>
        </w:tc>
        <w:tc>
          <w:tcPr>
            <w:tcW w:w="1417" w:type="dxa"/>
            <w:shd w:val="clear" w:color="auto" w:fill="auto"/>
            <w:vAlign w:val="center"/>
          </w:tcPr>
          <w:p w14:paraId="689A8090" w14:textId="77777777" w:rsidR="009862F3" w:rsidRPr="005F7ACB" w:rsidRDefault="009862F3" w:rsidP="009862F3">
            <w:pPr>
              <w:jc w:val="center"/>
              <w:outlineLvl w:val="0"/>
              <w:rPr>
                <w:rFonts w:ascii="Tahoma" w:hAnsi="Tahoma"/>
              </w:rPr>
            </w:pPr>
            <w:r w:rsidRPr="005F7ACB">
              <w:rPr>
                <w:rFonts w:ascii="Tahoma" w:hAnsi="Tahoma"/>
              </w:rPr>
              <w:t>…</w:t>
            </w:r>
          </w:p>
        </w:tc>
        <w:tc>
          <w:tcPr>
            <w:tcW w:w="1559" w:type="dxa"/>
            <w:shd w:val="clear" w:color="auto" w:fill="auto"/>
            <w:vAlign w:val="center"/>
          </w:tcPr>
          <w:p w14:paraId="0A42F559" w14:textId="77777777" w:rsidR="009862F3" w:rsidRPr="005F7ACB" w:rsidRDefault="009862F3" w:rsidP="009862F3">
            <w:pPr>
              <w:jc w:val="center"/>
              <w:outlineLvl w:val="0"/>
              <w:rPr>
                <w:rFonts w:ascii="Tahoma" w:hAnsi="Tahoma"/>
              </w:rPr>
            </w:pPr>
            <w:r w:rsidRPr="005F7ACB">
              <w:rPr>
                <w:rFonts w:ascii="Tahoma" w:hAnsi="Tahoma"/>
              </w:rPr>
              <w:t>…</w:t>
            </w:r>
          </w:p>
        </w:tc>
        <w:tc>
          <w:tcPr>
            <w:tcW w:w="1843" w:type="dxa"/>
            <w:shd w:val="clear" w:color="auto" w:fill="auto"/>
            <w:vAlign w:val="center"/>
          </w:tcPr>
          <w:p w14:paraId="45CB136D" w14:textId="77777777" w:rsidR="009862F3" w:rsidRPr="005F7ACB" w:rsidRDefault="009862F3" w:rsidP="009862F3">
            <w:pPr>
              <w:jc w:val="center"/>
              <w:outlineLvl w:val="0"/>
              <w:rPr>
                <w:rFonts w:ascii="Tahoma" w:hAnsi="Tahoma"/>
              </w:rPr>
            </w:pPr>
            <w:r w:rsidRPr="005F7ACB">
              <w:rPr>
                <w:rFonts w:ascii="Tahoma" w:hAnsi="Tahoma"/>
              </w:rPr>
              <w:t>…</w:t>
            </w:r>
          </w:p>
        </w:tc>
      </w:tr>
      <w:tr w:rsidR="009862F3" w:rsidRPr="005F7ACB" w14:paraId="5D6C7DA7" w14:textId="77777777" w:rsidTr="0059031E">
        <w:tc>
          <w:tcPr>
            <w:tcW w:w="2240" w:type="dxa"/>
            <w:shd w:val="clear" w:color="auto" w:fill="auto"/>
            <w:vAlign w:val="center"/>
          </w:tcPr>
          <w:p w14:paraId="2E4D6DD4" w14:textId="77777777" w:rsidR="009862F3" w:rsidRPr="009862F3" w:rsidRDefault="009862F3" w:rsidP="009862F3">
            <w:pPr>
              <w:jc w:val="both"/>
              <w:outlineLvl w:val="0"/>
              <w:rPr>
                <w:rFonts w:ascii="Tahoma" w:hAnsi="Tahoma" w:cs="Tahoma"/>
              </w:rPr>
            </w:pPr>
            <w:r w:rsidRPr="009862F3">
              <w:rPr>
                <w:rFonts w:ascii="Tahoma" w:hAnsi="Tahoma" w:cs="Tahoma"/>
              </w:rPr>
              <w:t>Szkoła Podstawowa w Kaszewach Dwornych</w:t>
            </w:r>
          </w:p>
        </w:tc>
        <w:tc>
          <w:tcPr>
            <w:tcW w:w="1417" w:type="dxa"/>
            <w:shd w:val="clear" w:color="auto" w:fill="auto"/>
            <w:vAlign w:val="center"/>
          </w:tcPr>
          <w:p w14:paraId="6B7B30F5" w14:textId="77777777" w:rsidR="009862F3" w:rsidRPr="005F7ACB" w:rsidRDefault="009862F3" w:rsidP="0059031E">
            <w:pPr>
              <w:jc w:val="center"/>
              <w:outlineLvl w:val="0"/>
              <w:rPr>
                <w:rFonts w:ascii="Tahoma" w:hAnsi="Tahoma"/>
              </w:rPr>
            </w:pPr>
            <w:r>
              <w:rPr>
                <w:rFonts w:ascii="Tahoma" w:hAnsi="Tahoma"/>
              </w:rPr>
              <w:t>78</w:t>
            </w:r>
          </w:p>
        </w:tc>
        <w:tc>
          <w:tcPr>
            <w:tcW w:w="1560" w:type="dxa"/>
            <w:shd w:val="clear" w:color="auto" w:fill="auto"/>
            <w:vAlign w:val="center"/>
          </w:tcPr>
          <w:p w14:paraId="70122A20" w14:textId="77777777" w:rsidR="009862F3" w:rsidRPr="005F7ACB" w:rsidRDefault="009862F3" w:rsidP="009862F3">
            <w:pPr>
              <w:jc w:val="center"/>
              <w:outlineLvl w:val="0"/>
              <w:rPr>
                <w:rFonts w:ascii="Tahoma" w:hAnsi="Tahoma"/>
              </w:rPr>
            </w:pPr>
            <w:r w:rsidRPr="005F7ACB">
              <w:rPr>
                <w:rFonts w:ascii="Tahoma" w:hAnsi="Tahoma"/>
              </w:rPr>
              <w:t>…</w:t>
            </w:r>
          </w:p>
        </w:tc>
        <w:tc>
          <w:tcPr>
            <w:tcW w:w="1417" w:type="dxa"/>
            <w:shd w:val="clear" w:color="auto" w:fill="auto"/>
            <w:vAlign w:val="center"/>
          </w:tcPr>
          <w:p w14:paraId="03E70909" w14:textId="77777777" w:rsidR="009862F3" w:rsidRPr="005F7ACB" w:rsidRDefault="009862F3" w:rsidP="009862F3">
            <w:pPr>
              <w:jc w:val="center"/>
              <w:outlineLvl w:val="0"/>
              <w:rPr>
                <w:rFonts w:ascii="Tahoma" w:hAnsi="Tahoma"/>
              </w:rPr>
            </w:pPr>
            <w:r w:rsidRPr="005F7ACB">
              <w:rPr>
                <w:rFonts w:ascii="Tahoma" w:hAnsi="Tahoma"/>
              </w:rPr>
              <w:t>…</w:t>
            </w:r>
          </w:p>
        </w:tc>
        <w:tc>
          <w:tcPr>
            <w:tcW w:w="1559" w:type="dxa"/>
            <w:shd w:val="clear" w:color="auto" w:fill="auto"/>
            <w:vAlign w:val="center"/>
          </w:tcPr>
          <w:p w14:paraId="5152580A" w14:textId="77777777" w:rsidR="009862F3" w:rsidRPr="005F7ACB" w:rsidRDefault="009862F3" w:rsidP="009862F3">
            <w:pPr>
              <w:jc w:val="center"/>
              <w:outlineLvl w:val="0"/>
              <w:rPr>
                <w:rFonts w:ascii="Tahoma" w:hAnsi="Tahoma"/>
              </w:rPr>
            </w:pPr>
            <w:r w:rsidRPr="005F7ACB">
              <w:rPr>
                <w:rFonts w:ascii="Tahoma" w:hAnsi="Tahoma"/>
              </w:rPr>
              <w:t>…</w:t>
            </w:r>
          </w:p>
        </w:tc>
        <w:tc>
          <w:tcPr>
            <w:tcW w:w="1843" w:type="dxa"/>
            <w:shd w:val="clear" w:color="auto" w:fill="auto"/>
            <w:vAlign w:val="center"/>
          </w:tcPr>
          <w:p w14:paraId="5F085332" w14:textId="77777777" w:rsidR="009862F3" w:rsidRPr="005F7ACB" w:rsidRDefault="009862F3" w:rsidP="009862F3">
            <w:pPr>
              <w:jc w:val="center"/>
              <w:outlineLvl w:val="0"/>
              <w:rPr>
                <w:rFonts w:ascii="Tahoma" w:hAnsi="Tahoma"/>
              </w:rPr>
            </w:pPr>
            <w:r w:rsidRPr="005F7ACB">
              <w:rPr>
                <w:rFonts w:ascii="Tahoma" w:hAnsi="Tahoma"/>
              </w:rPr>
              <w:t>…</w:t>
            </w:r>
          </w:p>
        </w:tc>
      </w:tr>
      <w:tr w:rsidR="009862F3" w:rsidRPr="005F7ACB" w14:paraId="4FB428C3" w14:textId="77777777" w:rsidTr="0059031E">
        <w:trPr>
          <w:trHeight w:val="70"/>
        </w:trPr>
        <w:tc>
          <w:tcPr>
            <w:tcW w:w="2240" w:type="dxa"/>
            <w:shd w:val="clear" w:color="auto" w:fill="auto"/>
            <w:vAlign w:val="center"/>
          </w:tcPr>
          <w:p w14:paraId="261D5D5D" w14:textId="77777777" w:rsidR="009862F3" w:rsidRPr="009862F3" w:rsidRDefault="009862F3" w:rsidP="009862F3">
            <w:pPr>
              <w:jc w:val="both"/>
              <w:outlineLvl w:val="0"/>
              <w:rPr>
                <w:rFonts w:ascii="Tahoma" w:hAnsi="Tahoma" w:cs="Tahoma"/>
              </w:rPr>
            </w:pPr>
            <w:r w:rsidRPr="009862F3">
              <w:rPr>
                <w:rFonts w:ascii="Tahoma" w:hAnsi="Tahoma" w:cs="Tahoma"/>
              </w:rPr>
              <w:t>Szkoła Podstawowa w Krzyżanowie</w:t>
            </w:r>
          </w:p>
        </w:tc>
        <w:tc>
          <w:tcPr>
            <w:tcW w:w="1417" w:type="dxa"/>
            <w:shd w:val="clear" w:color="auto" w:fill="auto"/>
            <w:vAlign w:val="center"/>
          </w:tcPr>
          <w:p w14:paraId="4F938FA0" w14:textId="77777777" w:rsidR="009862F3" w:rsidRPr="005F7ACB" w:rsidRDefault="0059031E" w:rsidP="0059031E">
            <w:pPr>
              <w:jc w:val="center"/>
              <w:outlineLvl w:val="0"/>
              <w:rPr>
                <w:rFonts w:ascii="Tahoma" w:hAnsi="Tahoma"/>
              </w:rPr>
            </w:pPr>
            <w:r>
              <w:rPr>
                <w:rFonts w:ascii="Tahoma" w:hAnsi="Tahoma"/>
              </w:rPr>
              <w:t>133</w:t>
            </w:r>
          </w:p>
        </w:tc>
        <w:tc>
          <w:tcPr>
            <w:tcW w:w="1560" w:type="dxa"/>
            <w:shd w:val="clear" w:color="auto" w:fill="auto"/>
            <w:vAlign w:val="center"/>
          </w:tcPr>
          <w:p w14:paraId="6AF9DAF8" w14:textId="77777777" w:rsidR="009862F3" w:rsidRPr="005F7ACB" w:rsidRDefault="009862F3" w:rsidP="009862F3">
            <w:pPr>
              <w:jc w:val="center"/>
              <w:outlineLvl w:val="0"/>
              <w:rPr>
                <w:rFonts w:ascii="Tahoma" w:hAnsi="Tahoma"/>
              </w:rPr>
            </w:pPr>
            <w:r w:rsidRPr="005F7ACB">
              <w:rPr>
                <w:rFonts w:ascii="Tahoma" w:hAnsi="Tahoma"/>
              </w:rPr>
              <w:t>…</w:t>
            </w:r>
          </w:p>
        </w:tc>
        <w:tc>
          <w:tcPr>
            <w:tcW w:w="1417" w:type="dxa"/>
            <w:shd w:val="clear" w:color="auto" w:fill="auto"/>
            <w:vAlign w:val="center"/>
          </w:tcPr>
          <w:p w14:paraId="0E5240E0" w14:textId="77777777" w:rsidR="009862F3" w:rsidRPr="005F7ACB" w:rsidRDefault="009862F3" w:rsidP="009862F3">
            <w:pPr>
              <w:jc w:val="center"/>
              <w:outlineLvl w:val="0"/>
              <w:rPr>
                <w:rFonts w:ascii="Tahoma" w:hAnsi="Tahoma"/>
              </w:rPr>
            </w:pPr>
            <w:r w:rsidRPr="005F7ACB">
              <w:rPr>
                <w:rFonts w:ascii="Tahoma" w:hAnsi="Tahoma"/>
              </w:rPr>
              <w:t>…</w:t>
            </w:r>
          </w:p>
        </w:tc>
        <w:tc>
          <w:tcPr>
            <w:tcW w:w="1559" w:type="dxa"/>
            <w:shd w:val="clear" w:color="auto" w:fill="auto"/>
            <w:vAlign w:val="center"/>
          </w:tcPr>
          <w:p w14:paraId="048F90B2" w14:textId="77777777" w:rsidR="009862F3" w:rsidRPr="005F7ACB" w:rsidRDefault="009862F3" w:rsidP="009862F3">
            <w:pPr>
              <w:jc w:val="center"/>
              <w:outlineLvl w:val="0"/>
              <w:rPr>
                <w:rFonts w:ascii="Tahoma" w:hAnsi="Tahoma"/>
              </w:rPr>
            </w:pPr>
            <w:r w:rsidRPr="005F7ACB">
              <w:rPr>
                <w:rFonts w:ascii="Tahoma" w:hAnsi="Tahoma"/>
              </w:rPr>
              <w:t>…</w:t>
            </w:r>
          </w:p>
        </w:tc>
        <w:tc>
          <w:tcPr>
            <w:tcW w:w="1843" w:type="dxa"/>
            <w:shd w:val="clear" w:color="auto" w:fill="auto"/>
            <w:vAlign w:val="center"/>
          </w:tcPr>
          <w:p w14:paraId="12AE9C70" w14:textId="77777777" w:rsidR="009862F3" w:rsidRPr="005F7ACB" w:rsidRDefault="009862F3" w:rsidP="009862F3">
            <w:pPr>
              <w:jc w:val="center"/>
              <w:outlineLvl w:val="0"/>
              <w:rPr>
                <w:rFonts w:ascii="Tahoma" w:hAnsi="Tahoma"/>
              </w:rPr>
            </w:pPr>
            <w:r w:rsidRPr="005F7ACB">
              <w:rPr>
                <w:rFonts w:ascii="Tahoma" w:hAnsi="Tahoma"/>
              </w:rPr>
              <w:t>…</w:t>
            </w:r>
          </w:p>
        </w:tc>
      </w:tr>
      <w:tr w:rsidR="009862F3" w:rsidRPr="005F7ACB" w14:paraId="5113560B" w14:textId="77777777" w:rsidTr="0059031E">
        <w:tc>
          <w:tcPr>
            <w:tcW w:w="8193" w:type="dxa"/>
            <w:gridSpan w:val="5"/>
            <w:shd w:val="clear" w:color="auto" w:fill="auto"/>
            <w:vAlign w:val="center"/>
          </w:tcPr>
          <w:p w14:paraId="4D8CA3E5" w14:textId="77777777" w:rsidR="009862F3" w:rsidRPr="005F7ACB" w:rsidRDefault="009862F3" w:rsidP="00DA703D">
            <w:pPr>
              <w:jc w:val="both"/>
              <w:outlineLvl w:val="0"/>
              <w:rPr>
                <w:rFonts w:ascii="Tahoma" w:hAnsi="Tahoma"/>
              </w:rPr>
            </w:pPr>
            <w:r w:rsidRPr="005F7ACB">
              <w:rPr>
                <w:rFonts w:ascii="Tahoma" w:hAnsi="Tahoma"/>
              </w:rPr>
              <w:t>Składka łączna za 12 miesięcy (podsumowanie wierszy w kolumnie E)</w:t>
            </w:r>
          </w:p>
        </w:tc>
        <w:tc>
          <w:tcPr>
            <w:tcW w:w="1843" w:type="dxa"/>
            <w:tcBorders>
              <w:bottom w:val="single" w:sz="18" w:space="0" w:color="auto"/>
            </w:tcBorders>
            <w:shd w:val="clear" w:color="auto" w:fill="auto"/>
            <w:vAlign w:val="center"/>
          </w:tcPr>
          <w:p w14:paraId="277866FA" w14:textId="77777777" w:rsidR="009862F3" w:rsidRPr="005F7ACB" w:rsidRDefault="009862F3" w:rsidP="00DA703D">
            <w:pPr>
              <w:jc w:val="center"/>
              <w:outlineLvl w:val="0"/>
              <w:rPr>
                <w:rFonts w:ascii="Tahoma" w:hAnsi="Tahoma"/>
              </w:rPr>
            </w:pPr>
            <w:r w:rsidRPr="005F7ACB">
              <w:rPr>
                <w:rFonts w:ascii="Tahoma" w:hAnsi="Tahoma"/>
              </w:rPr>
              <w:t>…</w:t>
            </w:r>
          </w:p>
        </w:tc>
      </w:tr>
      <w:tr w:rsidR="009862F3" w:rsidRPr="005F7ACB" w14:paraId="038515BD" w14:textId="77777777" w:rsidTr="00DA703D">
        <w:tc>
          <w:tcPr>
            <w:tcW w:w="8193" w:type="dxa"/>
            <w:gridSpan w:val="5"/>
            <w:tcBorders>
              <w:right w:val="single" w:sz="18" w:space="0" w:color="auto"/>
            </w:tcBorders>
            <w:shd w:val="clear" w:color="auto" w:fill="auto"/>
          </w:tcPr>
          <w:p w14:paraId="6DD8B9F0" w14:textId="77777777" w:rsidR="009862F3" w:rsidRPr="005F7ACB" w:rsidRDefault="009862F3" w:rsidP="0059031E">
            <w:pPr>
              <w:jc w:val="both"/>
              <w:outlineLvl w:val="0"/>
              <w:rPr>
                <w:rFonts w:ascii="Tahoma" w:hAnsi="Tahoma"/>
                <w:b/>
              </w:rPr>
            </w:pPr>
            <w:r w:rsidRPr="005F7ACB">
              <w:rPr>
                <w:rFonts w:ascii="Tahoma" w:hAnsi="Tahoma"/>
                <w:b/>
              </w:rPr>
              <w:t xml:space="preserve">Cena łączna ubezpieczenia (składka łączna za </w:t>
            </w:r>
            <w:r w:rsidRPr="0059031E">
              <w:rPr>
                <w:rFonts w:ascii="Tahoma" w:hAnsi="Tahoma"/>
                <w:b/>
              </w:rPr>
              <w:t>okres 3 lat</w:t>
            </w:r>
            <w:r w:rsidRPr="005F7ACB">
              <w:rPr>
                <w:rFonts w:ascii="Tahoma" w:hAnsi="Tahoma"/>
                <w:b/>
              </w:rPr>
              <w:t>)</w:t>
            </w:r>
          </w:p>
        </w:tc>
        <w:tc>
          <w:tcPr>
            <w:tcW w:w="1843" w:type="dxa"/>
            <w:tcBorders>
              <w:top w:val="single" w:sz="18" w:space="0" w:color="auto"/>
              <w:left w:val="single" w:sz="18" w:space="0" w:color="auto"/>
              <w:bottom w:val="single" w:sz="18" w:space="0" w:color="auto"/>
              <w:right w:val="single" w:sz="18" w:space="0" w:color="auto"/>
            </w:tcBorders>
            <w:shd w:val="clear" w:color="auto" w:fill="auto"/>
          </w:tcPr>
          <w:p w14:paraId="2E621324" w14:textId="77777777" w:rsidR="009862F3" w:rsidRPr="005F7ACB" w:rsidRDefault="009862F3" w:rsidP="00DA703D">
            <w:pPr>
              <w:jc w:val="center"/>
              <w:outlineLvl w:val="0"/>
              <w:rPr>
                <w:rFonts w:ascii="Tahoma" w:hAnsi="Tahoma"/>
                <w:b/>
              </w:rPr>
            </w:pPr>
            <w:r w:rsidRPr="005F7ACB">
              <w:rPr>
                <w:rFonts w:ascii="Tahoma" w:hAnsi="Tahoma"/>
                <w:b/>
              </w:rPr>
              <w:t>…</w:t>
            </w:r>
          </w:p>
        </w:tc>
      </w:tr>
    </w:tbl>
    <w:p w14:paraId="239F95FB" w14:textId="77777777" w:rsidR="009862F3" w:rsidRPr="005F7ACB" w:rsidRDefault="009862F3" w:rsidP="009862F3">
      <w:pPr>
        <w:ind w:left="567"/>
        <w:jc w:val="both"/>
        <w:rPr>
          <w:rFonts w:ascii="Tahoma" w:hAnsi="Tahoma" w:cs="Tahoma"/>
        </w:rPr>
      </w:pPr>
    </w:p>
    <w:p w14:paraId="3C497901" w14:textId="77777777" w:rsidR="009862F3" w:rsidRPr="005F7ACB" w:rsidRDefault="009862F3" w:rsidP="009862F3">
      <w:pPr>
        <w:ind w:left="567"/>
        <w:jc w:val="both"/>
        <w:rPr>
          <w:rFonts w:ascii="Tahoma" w:hAnsi="Tahoma" w:cs="Tahoma"/>
        </w:rPr>
      </w:pPr>
      <w:r w:rsidRPr="005F7ACB">
        <w:rPr>
          <w:rFonts w:ascii="Tahoma" w:hAnsi="Tahoma" w:cs="Tahoma"/>
        </w:rPr>
        <w:t>Gdzie:</w:t>
      </w:r>
    </w:p>
    <w:p w14:paraId="69B3E564" w14:textId="77777777" w:rsidR="009862F3" w:rsidRPr="005F7ACB" w:rsidRDefault="009862F3" w:rsidP="009862F3">
      <w:pPr>
        <w:ind w:left="420"/>
        <w:jc w:val="both"/>
        <w:outlineLvl w:val="0"/>
        <w:rPr>
          <w:rFonts w:ascii="Tahoma" w:hAnsi="Tahoma"/>
          <w:b/>
        </w:rPr>
      </w:pPr>
    </w:p>
    <w:p w14:paraId="357418DA" w14:textId="77777777" w:rsidR="009862F3" w:rsidRPr="005F7ACB" w:rsidRDefault="009862F3" w:rsidP="009862F3">
      <w:pPr>
        <w:ind w:left="420"/>
        <w:jc w:val="both"/>
        <w:outlineLvl w:val="0"/>
        <w:rPr>
          <w:rFonts w:ascii="Tahoma" w:hAnsi="Tahoma"/>
        </w:rPr>
      </w:pPr>
      <w:r w:rsidRPr="005F7ACB">
        <w:rPr>
          <w:rFonts w:ascii="Tahoma" w:hAnsi="Tahoma"/>
        </w:rPr>
        <w:t>k – liczna placówek oświatowych</w:t>
      </w:r>
    </w:p>
    <w:p w14:paraId="41EA2FC6" w14:textId="77777777" w:rsidR="009862F3" w:rsidRPr="005F7ACB" w:rsidRDefault="009862F3" w:rsidP="009862F3">
      <w:pPr>
        <w:ind w:left="420"/>
        <w:jc w:val="both"/>
        <w:outlineLvl w:val="0"/>
        <w:rPr>
          <w:rFonts w:ascii="Tahoma" w:hAnsi="Tahoma"/>
        </w:rPr>
      </w:pPr>
      <w:r w:rsidRPr="005F7ACB">
        <w:rPr>
          <w:rFonts w:ascii="Tahoma" w:hAnsi="Tahoma"/>
        </w:rPr>
        <w:t xml:space="preserve">… - pozycje do uzupełnienia przez Wykonawcę </w:t>
      </w:r>
    </w:p>
    <w:p w14:paraId="50378AD5" w14:textId="77777777" w:rsidR="009862F3" w:rsidRPr="005F7ACB" w:rsidRDefault="009862F3" w:rsidP="009862F3">
      <w:pPr>
        <w:ind w:firstLine="420"/>
        <w:jc w:val="both"/>
        <w:outlineLvl w:val="0"/>
        <w:rPr>
          <w:rFonts w:ascii="Tahoma" w:hAnsi="Tahoma" w:cs="Tahoma"/>
          <w:b/>
          <w:u w:val="single"/>
          <w:vertAlign w:val="subscript"/>
        </w:rPr>
      </w:pPr>
    </w:p>
    <w:p w14:paraId="7DD5E74A" w14:textId="77777777" w:rsidR="009862F3" w:rsidRPr="005F7ACB" w:rsidRDefault="009862F3" w:rsidP="009862F3">
      <w:pPr>
        <w:ind w:firstLine="420"/>
        <w:jc w:val="both"/>
        <w:outlineLvl w:val="0"/>
        <w:rPr>
          <w:rFonts w:ascii="Tahoma" w:hAnsi="Tahoma" w:cs="Tahoma"/>
          <w:b/>
          <w:u w:val="single"/>
        </w:rPr>
      </w:pPr>
      <w:r w:rsidRPr="005F7ACB">
        <w:rPr>
          <w:rFonts w:ascii="Tahoma" w:hAnsi="Tahoma" w:cs="Tahoma"/>
          <w:b/>
          <w:u w:val="single"/>
        </w:rPr>
        <w:t>UWAGA:</w:t>
      </w:r>
    </w:p>
    <w:p w14:paraId="121700E4" w14:textId="77777777" w:rsidR="009862F3" w:rsidRPr="005F7ACB" w:rsidRDefault="009862F3" w:rsidP="009862F3">
      <w:pPr>
        <w:ind w:left="567"/>
        <w:jc w:val="both"/>
        <w:rPr>
          <w:rFonts w:ascii="Tahoma" w:hAnsi="Tahoma"/>
        </w:rPr>
      </w:pPr>
      <w:r w:rsidRPr="005F7ACB">
        <w:rPr>
          <w:rFonts w:ascii="Tahoma" w:hAnsi="Tahoma" w:cs="Tahoma"/>
        </w:rPr>
        <w:t>W przypadku</w:t>
      </w:r>
      <w:r w:rsidRPr="005F7ACB">
        <w:rPr>
          <w:rFonts w:ascii="Tahoma" w:hAnsi="Tahoma"/>
        </w:rPr>
        <w:t xml:space="preserve"> gdy liczba osób zwolnionych z opłaty składki nie da liczby całkowitej należy zaokrąglić ją w dół w sytuacji, gdy po przecinku otrzymamy wynik od 0,1 do 0,4, natomiast w sytuacji, gdy po przecinku otrzymamy wynik od 0,5 do 0,9, liczbę osób zwolnionych z opłaty składki należy zaokrąglić w górę. </w:t>
      </w:r>
    </w:p>
    <w:p w14:paraId="1789D9D0" w14:textId="77777777" w:rsidR="009862F3" w:rsidRPr="005F7ACB" w:rsidRDefault="009862F3" w:rsidP="009862F3">
      <w:pPr>
        <w:ind w:left="567"/>
        <w:rPr>
          <w:rFonts w:ascii="Tahoma" w:hAnsi="Tahoma" w:cs="Tahoma"/>
        </w:rPr>
      </w:pPr>
    </w:p>
    <w:p w14:paraId="1E75AFC5" w14:textId="77777777" w:rsidR="009862F3" w:rsidRPr="005F7ACB" w:rsidRDefault="009862F3" w:rsidP="009862F3">
      <w:pPr>
        <w:ind w:left="567"/>
        <w:rPr>
          <w:rFonts w:ascii="Tahoma" w:hAnsi="Tahoma" w:cs="Tahoma"/>
        </w:rPr>
      </w:pPr>
      <w:r w:rsidRPr="005F7ACB">
        <w:rPr>
          <w:rFonts w:ascii="Tahoma" w:hAnsi="Tahoma" w:cs="Tahoma"/>
        </w:rPr>
        <w:t>W przypadku nie wpisania w formularzu ofertowym wysokości składki za osobę w PLN proponowanej przez Wykonawcę lub wpisania składki wyższej niż wymagana, Zamawiający uzna, że Wykonawca nie akceptuje  maksymalnej wysokości składki, w związku z tym oferta podlega odrzuceniu.</w:t>
      </w:r>
    </w:p>
    <w:p w14:paraId="23E4DCAE" w14:textId="77777777" w:rsidR="009862F3" w:rsidRPr="005F7ACB" w:rsidRDefault="009862F3" w:rsidP="009862F3">
      <w:pPr>
        <w:ind w:left="420"/>
        <w:jc w:val="both"/>
        <w:outlineLvl w:val="0"/>
        <w:rPr>
          <w:rFonts w:ascii="Tahoma" w:hAnsi="Tahoma"/>
          <w:b/>
        </w:rPr>
      </w:pPr>
    </w:p>
    <w:p w14:paraId="1DF2B6F6" w14:textId="77777777" w:rsidR="009862F3" w:rsidRPr="005F7ACB" w:rsidRDefault="009862F3" w:rsidP="009862F3">
      <w:pPr>
        <w:ind w:firstLine="426"/>
        <w:jc w:val="both"/>
        <w:outlineLvl w:val="0"/>
        <w:rPr>
          <w:rFonts w:ascii="Tahoma" w:hAnsi="Tahoma"/>
          <w:b/>
          <w:u w:val="single"/>
        </w:rPr>
      </w:pPr>
      <w:r w:rsidRPr="005F7ACB">
        <w:rPr>
          <w:rFonts w:ascii="Tahoma" w:hAnsi="Tahoma"/>
          <w:b/>
          <w:u w:val="single"/>
        </w:rPr>
        <w:t xml:space="preserve">UWAGA: </w:t>
      </w:r>
    </w:p>
    <w:p w14:paraId="0361B43E" w14:textId="77777777" w:rsidR="009862F3" w:rsidRPr="005F7ACB" w:rsidRDefault="009862F3" w:rsidP="009862F3">
      <w:pPr>
        <w:tabs>
          <w:tab w:val="left" w:pos="284"/>
        </w:tabs>
        <w:jc w:val="both"/>
        <w:rPr>
          <w:rFonts w:ascii="Tahoma" w:hAnsi="Tahoma" w:cs="Tahoma"/>
          <w:b/>
          <w:u w:val="single"/>
        </w:rPr>
      </w:pPr>
      <w:r w:rsidRPr="005F7ACB">
        <w:rPr>
          <w:rFonts w:ascii="Tahoma" w:hAnsi="Tahoma" w:cs="Tahoma"/>
          <w:b/>
          <w:sz w:val="18"/>
          <w:szCs w:val="18"/>
        </w:rPr>
        <w:tab/>
      </w:r>
      <w:r w:rsidRPr="005F7ACB">
        <w:rPr>
          <w:rFonts w:ascii="Tahoma" w:hAnsi="Tahoma" w:cs="Tahoma"/>
          <w:b/>
          <w:u w:val="single"/>
        </w:rPr>
        <w:t>Minimalne wymogi Zamawiającego dotyczące oferty:</w:t>
      </w:r>
    </w:p>
    <w:p w14:paraId="564C5CD4" w14:textId="77777777" w:rsidR="009862F3" w:rsidRPr="005F7ACB" w:rsidRDefault="009862F3" w:rsidP="000B2472">
      <w:pPr>
        <w:numPr>
          <w:ilvl w:val="0"/>
          <w:numId w:val="87"/>
        </w:numPr>
        <w:tabs>
          <w:tab w:val="left" w:pos="360"/>
        </w:tabs>
        <w:ind w:left="851" w:hanging="284"/>
        <w:jc w:val="both"/>
        <w:rPr>
          <w:rFonts w:ascii="Tahoma" w:hAnsi="Tahoma" w:cs="Tahoma"/>
        </w:rPr>
      </w:pPr>
      <w:r w:rsidRPr="005F7ACB">
        <w:rPr>
          <w:rFonts w:ascii="Tahoma" w:hAnsi="Tahoma" w:cs="Tahoma"/>
        </w:rPr>
        <w:t xml:space="preserve">Minimalny procent osób zwolnionych z opłaty składki:    </w:t>
      </w:r>
      <w:r w:rsidRPr="005F7ACB">
        <w:rPr>
          <w:rFonts w:ascii="Tahoma" w:hAnsi="Tahoma" w:cs="Tahoma"/>
          <w:b/>
        </w:rPr>
        <w:t>10%</w:t>
      </w:r>
    </w:p>
    <w:p w14:paraId="4A921498" w14:textId="77777777" w:rsidR="009862F3" w:rsidRPr="0059031E" w:rsidRDefault="009862F3" w:rsidP="000B2472">
      <w:pPr>
        <w:numPr>
          <w:ilvl w:val="0"/>
          <w:numId w:val="87"/>
        </w:numPr>
        <w:tabs>
          <w:tab w:val="left" w:pos="360"/>
        </w:tabs>
        <w:ind w:left="851" w:hanging="284"/>
        <w:jc w:val="both"/>
        <w:rPr>
          <w:rFonts w:ascii="Tahoma" w:hAnsi="Tahoma" w:cs="Tahoma"/>
          <w:b/>
        </w:rPr>
      </w:pPr>
      <w:r w:rsidRPr="005F7ACB">
        <w:rPr>
          <w:rFonts w:ascii="Tahoma" w:hAnsi="Tahoma" w:cs="Tahoma"/>
        </w:rPr>
        <w:t xml:space="preserve">Minimalna suma </w:t>
      </w:r>
      <w:r w:rsidRPr="0059031E">
        <w:rPr>
          <w:rFonts w:ascii="Tahoma" w:hAnsi="Tahoma" w:cs="Tahoma"/>
        </w:rPr>
        <w:t xml:space="preserve">ubezpieczenia: </w:t>
      </w:r>
      <w:r w:rsidRPr="0059031E">
        <w:rPr>
          <w:rFonts w:ascii="Tahoma" w:hAnsi="Tahoma" w:cs="Tahoma"/>
          <w:b/>
        </w:rPr>
        <w:t>1</w:t>
      </w:r>
      <w:r w:rsidR="0059031E" w:rsidRPr="0059031E">
        <w:rPr>
          <w:rFonts w:ascii="Tahoma" w:hAnsi="Tahoma" w:cs="Tahoma"/>
          <w:b/>
        </w:rPr>
        <w:t>8 000,00 zł</w:t>
      </w:r>
    </w:p>
    <w:p w14:paraId="612CF46B" w14:textId="77777777" w:rsidR="009862F3" w:rsidRPr="0059031E" w:rsidRDefault="00222DD3" w:rsidP="000B2472">
      <w:pPr>
        <w:numPr>
          <w:ilvl w:val="0"/>
          <w:numId w:val="87"/>
        </w:numPr>
        <w:tabs>
          <w:tab w:val="left" w:pos="360"/>
        </w:tabs>
        <w:ind w:left="851" w:hanging="284"/>
        <w:jc w:val="both"/>
        <w:rPr>
          <w:rFonts w:ascii="Tahoma" w:hAnsi="Tahoma" w:cs="Tahoma"/>
        </w:rPr>
      </w:pPr>
      <w:proofErr w:type="spellStart"/>
      <w:r>
        <w:rPr>
          <w:rFonts w:ascii="Tahoma" w:hAnsi="Tahoma" w:cs="Tahoma"/>
        </w:rPr>
        <w:t>Maksymalnas</w:t>
      </w:r>
      <w:r w:rsidR="009862F3" w:rsidRPr="0059031E">
        <w:rPr>
          <w:rFonts w:ascii="Tahoma" w:hAnsi="Tahoma" w:cs="Tahoma"/>
        </w:rPr>
        <w:t>kładka</w:t>
      </w:r>
      <w:proofErr w:type="spellEnd"/>
      <w:r w:rsidR="009862F3" w:rsidRPr="0059031E">
        <w:rPr>
          <w:rFonts w:ascii="Tahoma" w:hAnsi="Tahoma" w:cs="Tahoma"/>
        </w:rPr>
        <w:t xml:space="preserve"> za osobę: </w:t>
      </w:r>
      <w:r w:rsidR="0059031E" w:rsidRPr="0059031E">
        <w:rPr>
          <w:rFonts w:ascii="Tahoma" w:hAnsi="Tahoma" w:cs="Tahoma"/>
          <w:b/>
        </w:rPr>
        <w:t>45</w:t>
      </w:r>
      <w:r w:rsidR="009862F3" w:rsidRPr="0059031E">
        <w:rPr>
          <w:rFonts w:ascii="Tahoma" w:hAnsi="Tahoma" w:cs="Tahoma"/>
          <w:b/>
        </w:rPr>
        <w:t>,00 zł</w:t>
      </w:r>
    </w:p>
    <w:p w14:paraId="14A9879D" w14:textId="77777777" w:rsidR="009862F3" w:rsidRPr="005F7ACB" w:rsidRDefault="009862F3" w:rsidP="009862F3">
      <w:pPr>
        <w:tabs>
          <w:tab w:val="left" w:pos="360"/>
        </w:tabs>
        <w:ind w:left="709"/>
        <w:jc w:val="both"/>
        <w:rPr>
          <w:rFonts w:ascii="Tahoma" w:hAnsi="Tahoma" w:cs="Tahoma"/>
          <w:color w:val="0000FF"/>
          <w:sz w:val="18"/>
          <w:szCs w:val="18"/>
        </w:rPr>
      </w:pPr>
    </w:p>
    <w:p w14:paraId="46C4443D" w14:textId="77777777" w:rsidR="009862F3" w:rsidRPr="009A3AF4" w:rsidRDefault="009862F3" w:rsidP="009862F3">
      <w:pPr>
        <w:ind w:left="284"/>
        <w:rPr>
          <w:rFonts w:ascii="Tahoma" w:hAnsi="Tahoma" w:cs="Tahoma"/>
          <w:b/>
        </w:rPr>
      </w:pPr>
      <w:r w:rsidRPr="009A3AF4">
        <w:rPr>
          <w:rFonts w:ascii="Tahoma" w:hAnsi="Tahoma" w:cs="Tahoma"/>
          <w:b/>
        </w:rPr>
        <w:t>UWAGA!</w:t>
      </w:r>
    </w:p>
    <w:p w14:paraId="727AA675" w14:textId="77777777" w:rsidR="009862F3" w:rsidRPr="009A3AF4" w:rsidRDefault="009862F3" w:rsidP="009862F3">
      <w:pPr>
        <w:ind w:left="284"/>
        <w:rPr>
          <w:rFonts w:ascii="Tahoma" w:hAnsi="Tahoma" w:cs="Tahoma"/>
        </w:rPr>
      </w:pPr>
      <w:r w:rsidRPr="009A3AF4">
        <w:rPr>
          <w:rFonts w:ascii="Tahoma" w:hAnsi="Tahoma" w:cs="Tahoma"/>
        </w:rPr>
        <w:t>W przypadku nie wpisania w formularzu ofertowym wysokości sumy ubezpieczenia w PLN proponowanej przez Wykonawcę lub wpisania sumy niższej niż wymagana, Zamawiający uzna, że Wykonawca nie akceptuje  minimalnej wysokości sumy ubezpieczenia, w związku z tym oferta podlega odrzuceniu.</w:t>
      </w:r>
    </w:p>
    <w:p w14:paraId="6650CF96" w14:textId="77777777" w:rsidR="009862F3" w:rsidRPr="005F7ACB" w:rsidRDefault="009862F3" w:rsidP="009862F3">
      <w:pPr>
        <w:tabs>
          <w:tab w:val="left" w:pos="360"/>
        </w:tabs>
        <w:ind w:left="709"/>
        <w:jc w:val="both"/>
        <w:rPr>
          <w:rFonts w:ascii="Tahoma" w:hAnsi="Tahoma" w:cs="Tahoma"/>
          <w:color w:val="0000FF"/>
          <w:sz w:val="18"/>
          <w:szCs w:val="18"/>
        </w:rPr>
      </w:pPr>
    </w:p>
    <w:p w14:paraId="45389BB6" w14:textId="77777777" w:rsidR="009862F3" w:rsidRPr="007B4D94" w:rsidRDefault="009862F3" w:rsidP="009862F3">
      <w:pPr>
        <w:tabs>
          <w:tab w:val="num" w:pos="2766"/>
        </w:tabs>
        <w:suppressAutoHyphens/>
        <w:ind w:left="644"/>
        <w:jc w:val="both"/>
        <w:rPr>
          <w:rFonts w:ascii="Tahoma" w:hAnsi="Tahoma" w:cs="Tahoma"/>
          <w:b/>
          <w:sz w:val="18"/>
          <w:szCs w:val="18"/>
        </w:rPr>
      </w:pPr>
      <w:r w:rsidRPr="007B4D94">
        <w:rPr>
          <w:rFonts w:ascii="Tahoma" w:hAnsi="Tahoma" w:cs="Tahoma"/>
          <w:b/>
          <w:sz w:val="18"/>
          <w:szCs w:val="18"/>
        </w:rPr>
        <w:t xml:space="preserve">3. </w:t>
      </w:r>
      <w:r w:rsidRPr="007B4D94">
        <w:rPr>
          <w:rFonts w:ascii="Tahoma" w:hAnsi="Tahoma" w:cs="Tahoma"/>
          <w:b/>
        </w:rPr>
        <w:t>Akceptujemy następujące klauzule fakultatywne:</w:t>
      </w:r>
    </w:p>
    <w:p w14:paraId="27BA7660" w14:textId="77777777" w:rsidR="009862F3" w:rsidRPr="007B4D94" w:rsidRDefault="009862F3" w:rsidP="009862F3">
      <w:pPr>
        <w:suppressAutoHyphens/>
        <w:ind w:left="349"/>
        <w:jc w:val="both"/>
        <w:rPr>
          <w:rFonts w:ascii="Tahoma" w:hAnsi="Tahoma" w:cs="Tahoma"/>
          <w:b/>
          <w:sz w:val="18"/>
          <w:szCs w:val="18"/>
        </w:rPr>
      </w:pPr>
    </w:p>
    <w:tbl>
      <w:tblPr>
        <w:tblW w:w="9762" w:type="dxa"/>
        <w:jc w:val="center"/>
        <w:tblLayout w:type="fixed"/>
        <w:tblCellMar>
          <w:left w:w="0" w:type="dxa"/>
          <w:right w:w="0" w:type="dxa"/>
        </w:tblCellMar>
        <w:tblLook w:val="0000" w:firstRow="0" w:lastRow="0" w:firstColumn="0" w:lastColumn="0" w:noHBand="0" w:noVBand="0"/>
      </w:tblPr>
      <w:tblGrid>
        <w:gridCol w:w="1003"/>
        <w:gridCol w:w="5867"/>
        <w:gridCol w:w="1446"/>
        <w:gridCol w:w="1446"/>
      </w:tblGrid>
      <w:tr w:rsidR="009862F3" w:rsidRPr="007B4D94" w14:paraId="0183FD48"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5C11E0" w14:textId="77777777" w:rsidR="009862F3" w:rsidRPr="007B4D94" w:rsidRDefault="009862F3" w:rsidP="00DA703D">
            <w:pPr>
              <w:jc w:val="center"/>
              <w:rPr>
                <w:rFonts w:ascii="Tahoma" w:hAnsi="Tahoma" w:cs="Tahoma"/>
              </w:rPr>
            </w:pPr>
            <w:r w:rsidRPr="007B4D94">
              <w:rPr>
                <w:rFonts w:ascii="Tahoma" w:hAnsi="Tahoma" w:cs="Tahoma"/>
              </w:rPr>
              <w:t>Nr</w:t>
            </w:r>
          </w:p>
          <w:p w14:paraId="62267F69" w14:textId="77777777" w:rsidR="009862F3" w:rsidRPr="007B4D94" w:rsidRDefault="009862F3" w:rsidP="00DA703D">
            <w:pPr>
              <w:jc w:val="center"/>
              <w:rPr>
                <w:rFonts w:ascii="Tahoma" w:hAnsi="Tahoma" w:cs="Tahoma"/>
              </w:rPr>
            </w:pPr>
            <w:r w:rsidRPr="007B4D94">
              <w:rPr>
                <w:rFonts w:ascii="Tahoma" w:hAnsi="Tahoma" w:cs="Tahoma"/>
              </w:rPr>
              <w:t>klauzuli</w:t>
            </w:r>
          </w:p>
        </w:tc>
        <w:tc>
          <w:tcPr>
            <w:tcW w:w="5867" w:type="dxa"/>
            <w:tcBorders>
              <w:top w:val="single" w:sz="6" w:space="0" w:color="auto"/>
              <w:left w:val="single" w:sz="6" w:space="0" w:color="auto"/>
              <w:bottom w:val="single" w:sz="6" w:space="0" w:color="auto"/>
            </w:tcBorders>
            <w:vAlign w:val="center"/>
          </w:tcPr>
          <w:p w14:paraId="79F2D275" w14:textId="77777777" w:rsidR="009862F3" w:rsidRPr="007B4D94" w:rsidRDefault="009862F3" w:rsidP="00DA703D">
            <w:pPr>
              <w:jc w:val="center"/>
              <w:rPr>
                <w:rFonts w:ascii="Tahoma" w:hAnsi="Tahoma" w:cs="Tahoma"/>
              </w:rPr>
            </w:pPr>
            <w:r w:rsidRPr="007B4D94">
              <w:rPr>
                <w:rFonts w:ascii="Tahoma" w:hAnsi="Tahoma" w:cs="Tahoma"/>
              </w:rPr>
              <w:t>Nazwa klauzuli</w:t>
            </w:r>
          </w:p>
        </w:tc>
        <w:tc>
          <w:tcPr>
            <w:tcW w:w="1446" w:type="dxa"/>
            <w:tcBorders>
              <w:top w:val="single" w:sz="6" w:space="0" w:color="auto"/>
              <w:left w:val="single" w:sz="1" w:space="0" w:color="000000"/>
              <w:bottom w:val="single" w:sz="6" w:space="0" w:color="auto"/>
              <w:right w:val="single" w:sz="1" w:space="0" w:color="000000"/>
            </w:tcBorders>
            <w:vAlign w:val="center"/>
          </w:tcPr>
          <w:p w14:paraId="7380C13F" w14:textId="77777777" w:rsidR="009862F3" w:rsidRPr="007B4D94" w:rsidRDefault="009862F3" w:rsidP="00DA703D">
            <w:pPr>
              <w:jc w:val="center"/>
              <w:rPr>
                <w:rFonts w:ascii="Tahoma" w:hAnsi="Tahoma" w:cs="Tahoma"/>
              </w:rPr>
            </w:pPr>
            <w:r w:rsidRPr="007B4D94">
              <w:rPr>
                <w:rFonts w:ascii="Tahoma" w:hAnsi="Tahoma" w:cs="Tahoma"/>
              </w:rPr>
              <w:t>TAK/NIE*</w:t>
            </w:r>
          </w:p>
        </w:tc>
        <w:tc>
          <w:tcPr>
            <w:tcW w:w="1446" w:type="dxa"/>
            <w:tcBorders>
              <w:top w:val="single" w:sz="6" w:space="0" w:color="auto"/>
              <w:left w:val="single" w:sz="1" w:space="0" w:color="000000"/>
              <w:bottom w:val="single" w:sz="6" w:space="0" w:color="auto"/>
              <w:right w:val="single" w:sz="6" w:space="0" w:color="auto"/>
            </w:tcBorders>
            <w:vAlign w:val="center"/>
          </w:tcPr>
          <w:p w14:paraId="2D8279B6" w14:textId="77777777" w:rsidR="009862F3" w:rsidRPr="007B4D94" w:rsidRDefault="009862F3" w:rsidP="00DA703D">
            <w:pPr>
              <w:jc w:val="center"/>
              <w:rPr>
                <w:rFonts w:ascii="Tahoma" w:hAnsi="Tahoma" w:cs="Tahoma"/>
              </w:rPr>
            </w:pPr>
            <w:r w:rsidRPr="007B4D94">
              <w:rPr>
                <w:rFonts w:ascii="Tahoma" w:hAnsi="Tahoma" w:cs="Tahoma"/>
              </w:rPr>
              <w:t>Liczba punktów za klauzule</w:t>
            </w:r>
          </w:p>
        </w:tc>
      </w:tr>
      <w:tr w:rsidR="009862F3" w:rsidRPr="007B4D94" w14:paraId="4167FAA8" w14:textId="77777777" w:rsidTr="00DA703D">
        <w:trPr>
          <w:trHeight w:val="498"/>
          <w:jc w:val="center"/>
        </w:trPr>
        <w:tc>
          <w:tcPr>
            <w:tcW w:w="1003" w:type="dxa"/>
            <w:tcBorders>
              <w:top w:val="single" w:sz="6" w:space="0" w:color="auto"/>
              <w:left w:val="single" w:sz="6" w:space="0" w:color="auto"/>
              <w:bottom w:val="single" w:sz="6" w:space="0" w:color="auto"/>
              <w:right w:val="single" w:sz="6" w:space="0" w:color="auto"/>
            </w:tcBorders>
            <w:vAlign w:val="center"/>
          </w:tcPr>
          <w:p w14:paraId="3F98758B" w14:textId="77777777" w:rsidR="009862F3" w:rsidRPr="007B4D94" w:rsidRDefault="009862F3" w:rsidP="00DA703D">
            <w:pPr>
              <w:jc w:val="center"/>
              <w:rPr>
                <w:rFonts w:ascii="Tahoma" w:hAnsi="Tahoma" w:cs="Tahoma"/>
              </w:rPr>
            </w:pPr>
            <w:r w:rsidRPr="007B4D94">
              <w:rPr>
                <w:rFonts w:ascii="Tahoma" w:hAnsi="Tahoma" w:cs="Tahoma"/>
              </w:rPr>
              <w:t>1</w:t>
            </w:r>
          </w:p>
        </w:tc>
        <w:tc>
          <w:tcPr>
            <w:tcW w:w="5867" w:type="dxa"/>
            <w:tcBorders>
              <w:top w:val="single" w:sz="6" w:space="0" w:color="auto"/>
              <w:left w:val="single" w:sz="6" w:space="0" w:color="auto"/>
              <w:bottom w:val="single" w:sz="6" w:space="0" w:color="auto"/>
            </w:tcBorders>
            <w:vAlign w:val="center"/>
          </w:tcPr>
          <w:p w14:paraId="56E22CCA" w14:textId="77777777" w:rsidR="009862F3" w:rsidRPr="007B4D94" w:rsidRDefault="009862F3" w:rsidP="00DA703D">
            <w:pPr>
              <w:ind w:left="108"/>
              <w:rPr>
                <w:rFonts w:ascii="Tahoma" w:hAnsi="Tahoma" w:cs="Tahoma"/>
              </w:rPr>
            </w:pPr>
            <w:r>
              <w:rPr>
                <w:rFonts w:ascii="Tahoma" w:hAnsi="Tahoma" w:cs="Tahoma"/>
              </w:rPr>
              <w:t>Klauzula świadczenia za śmierć w wyniku wypadku komunikacyjnego (zwiększająca limit)</w:t>
            </w:r>
          </w:p>
        </w:tc>
        <w:tc>
          <w:tcPr>
            <w:tcW w:w="1446" w:type="dxa"/>
            <w:tcBorders>
              <w:top w:val="single" w:sz="6" w:space="0" w:color="auto"/>
              <w:left w:val="single" w:sz="1" w:space="0" w:color="000000"/>
              <w:bottom w:val="single" w:sz="6" w:space="0" w:color="auto"/>
              <w:right w:val="single" w:sz="1" w:space="0" w:color="000000"/>
            </w:tcBorders>
            <w:vAlign w:val="center"/>
          </w:tcPr>
          <w:p w14:paraId="3DDD17C7"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65E5F153" w14:textId="77777777" w:rsidR="009862F3" w:rsidRPr="007B4D94" w:rsidRDefault="009862F3" w:rsidP="00DA703D">
            <w:pPr>
              <w:jc w:val="center"/>
              <w:rPr>
                <w:rFonts w:ascii="Tahoma" w:hAnsi="Tahoma" w:cs="Tahoma"/>
              </w:rPr>
            </w:pPr>
            <w:r>
              <w:rPr>
                <w:rFonts w:ascii="Tahoma" w:hAnsi="Tahoma" w:cs="Tahoma"/>
              </w:rPr>
              <w:t>4</w:t>
            </w:r>
            <w:r w:rsidRPr="007B4D94">
              <w:rPr>
                <w:rFonts w:ascii="Tahoma" w:hAnsi="Tahoma" w:cs="Tahoma"/>
              </w:rPr>
              <w:t xml:space="preserve"> pkt</w:t>
            </w:r>
          </w:p>
        </w:tc>
      </w:tr>
      <w:tr w:rsidR="009862F3" w:rsidRPr="007B4D94" w14:paraId="6928EDB1"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4D07E263" w14:textId="77777777" w:rsidR="009862F3" w:rsidRPr="007B4D94" w:rsidRDefault="009862F3" w:rsidP="00DA703D">
            <w:pPr>
              <w:tabs>
                <w:tab w:val="left" w:pos="525"/>
              </w:tabs>
              <w:suppressAutoHyphens/>
              <w:jc w:val="center"/>
              <w:rPr>
                <w:rFonts w:ascii="Tahoma" w:hAnsi="Tahoma" w:cs="Tahoma"/>
              </w:rPr>
            </w:pPr>
            <w:r w:rsidRPr="007B4D94">
              <w:rPr>
                <w:rFonts w:ascii="Tahoma" w:hAnsi="Tahoma" w:cs="Tahoma"/>
              </w:rPr>
              <w:t>2</w:t>
            </w:r>
          </w:p>
        </w:tc>
        <w:tc>
          <w:tcPr>
            <w:tcW w:w="5867" w:type="dxa"/>
            <w:tcBorders>
              <w:top w:val="single" w:sz="6" w:space="0" w:color="auto"/>
              <w:left w:val="single" w:sz="6" w:space="0" w:color="auto"/>
              <w:bottom w:val="single" w:sz="6" w:space="0" w:color="auto"/>
            </w:tcBorders>
            <w:vAlign w:val="center"/>
          </w:tcPr>
          <w:p w14:paraId="4284C442" w14:textId="77777777" w:rsidR="009862F3" w:rsidRPr="007B4D94" w:rsidRDefault="009862F3" w:rsidP="00DA703D">
            <w:pPr>
              <w:ind w:left="131"/>
              <w:rPr>
                <w:rFonts w:ascii="Tahoma" w:hAnsi="Tahoma" w:cs="Tahoma"/>
              </w:rPr>
            </w:pPr>
            <w:r>
              <w:rPr>
                <w:rFonts w:ascii="Tahoma" w:hAnsi="Tahoma" w:cs="Tahoma"/>
              </w:rPr>
              <w:t>Klauzula świadczenia za śmierć na terenie placówki oświatowej (zwiększająca limit)</w:t>
            </w:r>
          </w:p>
        </w:tc>
        <w:tc>
          <w:tcPr>
            <w:tcW w:w="1446" w:type="dxa"/>
            <w:tcBorders>
              <w:top w:val="single" w:sz="6" w:space="0" w:color="auto"/>
              <w:left w:val="single" w:sz="1" w:space="0" w:color="000000"/>
              <w:bottom w:val="single" w:sz="6" w:space="0" w:color="auto"/>
              <w:right w:val="single" w:sz="1" w:space="0" w:color="000000"/>
            </w:tcBorders>
          </w:tcPr>
          <w:p w14:paraId="7A69FF13"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4F6B79B5" w14:textId="77777777" w:rsidR="009862F3" w:rsidRPr="007B4D94" w:rsidRDefault="009862F3" w:rsidP="00DA703D">
            <w:pPr>
              <w:jc w:val="center"/>
              <w:rPr>
                <w:rFonts w:ascii="Tahoma" w:hAnsi="Tahoma" w:cs="Tahoma"/>
              </w:rPr>
            </w:pPr>
            <w:r>
              <w:rPr>
                <w:rFonts w:ascii="Tahoma" w:hAnsi="Tahoma" w:cs="Tahoma"/>
              </w:rPr>
              <w:t>4</w:t>
            </w:r>
            <w:r w:rsidRPr="007B4D94">
              <w:rPr>
                <w:rFonts w:ascii="Tahoma" w:hAnsi="Tahoma" w:cs="Tahoma"/>
              </w:rPr>
              <w:t xml:space="preserve"> pkt</w:t>
            </w:r>
          </w:p>
        </w:tc>
      </w:tr>
      <w:tr w:rsidR="009862F3" w:rsidRPr="007B4D94" w14:paraId="25FD54EC"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339071" w14:textId="77777777" w:rsidR="009862F3" w:rsidRPr="007B4D94" w:rsidRDefault="009862F3" w:rsidP="00DA703D">
            <w:pPr>
              <w:tabs>
                <w:tab w:val="left" w:pos="525"/>
              </w:tabs>
              <w:suppressAutoHyphens/>
              <w:ind w:left="119" w:hanging="119"/>
              <w:jc w:val="center"/>
              <w:rPr>
                <w:rFonts w:ascii="Tahoma" w:hAnsi="Tahoma" w:cs="Tahoma"/>
              </w:rPr>
            </w:pPr>
            <w:r w:rsidRPr="007B4D94">
              <w:rPr>
                <w:rFonts w:ascii="Tahoma" w:hAnsi="Tahoma" w:cs="Tahoma"/>
              </w:rPr>
              <w:t>3</w:t>
            </w:r>
          </w:p>
        </w:tc>
        <w:tc>
          <w:tcPr>
            <w:tcW w:w="5867" w:type="dxa"/>
            <w:tcBorders>
              <w:top w:val="single" w:sz="6" w:space="0" w:color="auto"/>
              <w:left w:val="single" w:sz="6" w:space="0" w:color="auto"/>
              <w:bottom w:val="single" w:sz="6" w:space="0" w:color="auto"/>
            </w:tcBorders>
            <w:vAlign w:val="center"/>
          </w:tcPr>
          <w:p w14:paraId="6F392387" w14:textId="77777777" w:rsidR="009862F3" w:rsidRPr="007B4D94" w:rsidRDefault="009862F3" w:rsidP="00DA703D">
            <w:pPr>
              <w:ind w:left="131"/>
              <w:rPr>
                <w:rFonts w:ascii="Tahoma" w:hAnsi="Tahoma" w:cs="Tahoma"/>
              </w:rPr>
            </w:pPr>
            <w:r>
              <w:rPr>
                <w:rFonts w:ascii="Tahoma" w:hAnsi="Tahoma" w:cs="Tahoma"/>
              </w:rPr>
              <w:t>Klauzula funduszu prewencyjnego</w:t>
            </w:r>
          </w:p>
        </w:tc>
        <w:tc>
          <w:tcPr>
            <w:tcW w:w="1446" w:type="dxa"/>
            <w:tcBorders>
              <w:top w:val="single" w:sz="6" w:space="0" w:color="auto"/>
              <w:left w:val="single" w:sz="1" w:space="0" w:color="000000"/>
              <w:bottom w:val="single" w:sz="6" w:space="0" w:color="auto"/>
              <w:right w:val="single" w:sz="1" w:space="0" w:color="000000"/>
            </w:tcBorders>
          </w:tcPr>
          <w:p w14:paraId="7E14E222"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0234285E" w14:textId="77777777" w:rsidR="009862F3" w:rsidRPr="007B4D94" w:rsidRDefault="009862F3" w:rsidP="00DA703D">
            <w:pPr>
              <w:jc w:val="center"/>
              <w:rPr>
                <w:rFonts w:ascii="Tahoma" w:hAnsi="Tahoma" w:cs="Tahoma"/>
              </w:rPr>
            </w:pPr>
            <w:r>
              <w:rPr>
                <w:rFonts w:ascii="Tahoma" w:hAnsi="Tahoma" w:cs="Tahoma"/>
              </w:rPr>
              <w:t xml:space="preserve">9 </w:t>
            </w:r>
            <w:r w:rsidRPr="007B4D94">
              <w:rPr>
                <w:rFonts w:ascii="Tahoma" w:hAnsi="Tahoma" w:cs="Tahoma"/>
              </w:rPr>
              <w:t>pkt</w:t>
            </w:r>
          </w:p>
        </w:tc>
      </w:tr>
      <w:tr w:rsidR="009862F3" w:rsidRPr="007B4D94" w14:paraId="151C2C90"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02AFB31D" w14:textId="77777777" w:rsidR="009862F3" w:rsidRPr="007B4D94" w:rsidRDefault="009862F3" w:rsidP="00DA703D">
            <w:pPr>
              <w:tabs>
                <w:tab w:val="left" w:pos="525"/>
              </w:tabs>
              <w:suppressAutoHyphens/>
              <w:ind w:left="119" w:hanging="119"/>
              <w:jc w:val="center"/>
              <w:rPr>
                <w:rFonts w:ascii="Tahoma" w:hAnsi="Tahoma" w:cs="Tahoma"/>
              </w:rPr>
            </w:pPr>
            <w:r w:rsidRPr="007B4D94">
              <w:rPr>
                <w:rFonts w:ascii="Tahoma" w:hAnsi="Tahoma" w:cs="Tahoma"/>
              </w:rPr>
              <w:t>4</w:t>
            </w:r>
          </w:p>
        </w:tc>
        <w:tc>
          <w:tcPr>
            <w:tcW w:w="5867" w:type="dxa"/>
            <w:tcBorders>
              <w:top w:val="single" w:sz="6" w:space="0" w:color="auto"/>
              <w:left w:val="single" w:sz="6" w:space="0" w:color="auto"/>
              <w:bottom w:val="single" w:sz="6" w:space="0" w:color="auto"/>
            </w:tcBorders>
            <w:vAlign w:val="center"/>
          </w:tcPr>
          <w:p w14:paraId="29770DB1" w14:textId="77777777" w:rsidR="009862F3" w:rsidRPr="007B4D94" w:rsidRDefault="009862F3" w:rsidP="00DA703D">
            <w:pPr>
              <w:ind w:left="131"/>
              <w:rPr>
                <w:rFonts w:ascii="Tahoma" w:hAnsi="Tahoma" w:cs="Tahoma"/>
              </w:rPr>
            </w:pPr>
            <w:r>
              <w:rPr>
                <w:rFonts w:ascii="Tahoma" w:hAnsi="Tahoma" w:cs="Tahoma"/>
              </w:rPr>
              <w:t>Klauzula opłaty bankowej/pocztowej</w:t>
            </w:r>
          </w:p>
        </w:tc>
        <w:tc>
          <w:tcPr>
            <w:tcW w:w="1446" w:type="dxa"/>
            <w:tcBorders>
              <w:top w:val="single" w:sz="6" w:space="0" w:color="auto"/>
              <w:left w:val="single" w:sz="1" w:space="0" w:color="000000"/>
              <w:bottom w:val="single" w:sz="6" w:space="0" w:color="auto"/>
              <w:right w:val="single" w:sz="1" w:space="0" w:color="000000"/>
            </w:tcBorders>
          </w:tcPr>
          <w:p w14:paraId="575514F2"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761169FE" w14:textId="77777777" w:rsidR="009862F3" w:rsidRPr="007B4D94" w:rsidRDefault="009862F3" w:rsidP="00DA703D">
            <w:pPr>
              <w:jc w:val="center"/>
              <w:rPr>
                <w:rFonts w:ascii="Tahoma" w:hAnsi="Tahoma" w:cs="Tahoma"/>
              </w:rPr>
            </w:pPr>
            <w:r>
              <w:rPr>
                <w:rFonts w:ascii="Tahoma" w:hAnsi="Tahoma" w:cs="Tahoma"/>
              </w:rPr>
              <w:t>5</w:t>
            </w:r>
            <w:r w:rsidRPr="007B4D94">
              <w:rPr>
                <w:rFonts w:ascii="Tahoma" w:hAnsi="Tahoma" w:cs="Tahoma"/>
              </w:rPr>
              <w:t xml:space="preserve"> pkt</w:t>
            </w:r>
          </w:p>
        </w:tc>
      </w:tr>
      <w:tr w:rsidR="009862F3" w:rsidRPr="007B4D94" w14:paraId="27AEC8DE"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E64A61" w14:textId="77777777" w:rsidR="009862F3" w:rsidRPr="007B4D94" w:rsidRDefault="009862F3" w:rsidP="00DA703D">
            <w:pPr>
              <w:tabs>
                <w:tab w:val="left" w:pos="525"/>
              </w:tabs>
              <w:suppressAutoHyphens/>
              <w:ind w:left="119" w:hanging="119"/>
              <w:jc w:val="center"/>
              <w:rPr>
                <w:rFonts w:ascii="Tahoma" w:hAnsi="Tahoma" w:cs="Tahoma"/>
              </w:rPr>
            </w:pPr>
            <w:r w:rsidRPr="007B4D94">
              <w:rPr>
                <w:rFonts w:ascii="Tahoma" w:hAnsi="Tahoma" w:cs="Tahoma"/>
              </w:rPr>
              <w:t>5</w:t>
            </w:r>
          </w:p>
        </w:tc>
        <w:tc>
          <w:tcPr>
            <w:tcW w:w="5867" w:type="dxa"/>
            <w:tcBorders>
              <w:top w:val="single" w:sz="6" w:space="0" w:color="auto"/>
              <w:left w:val="single" w:sz="6" w:space="0" w:color="auto"/>
              <w:bottom w:val="single" w:sz="6" w:space="0" w:color="auto"/>
            </w:tcBorders>
            <w:vAlign w:val="center"/>
          </w:tcPr>
          <w:p w14:paraId="41C062AD" w14:textId="77777777" w:rsidR="009862F3" w:rsidRPr="007B4D94" w:rsidRDefault="009862F3" w:rsidP="00DA703D">
            <w:pPr>
              <w:ind w:left="131"/>
              <w:rPr>
                <w:rFonts w:ascii="Tahoma" w:hAnsi="Tahoma" w:cs="Tahoma"/>
              </w:rPr>
            </w:pPr>
            <w:r>
              <w:rPr>
                <w:rFonts w:ascii="Tahoma" w:hAnsi="Tahoma" w:cs="Tahoma"/>
              </w:rPr>
              <w:t>Klauzula świadczenia w tytułu zdiagnozowania poważnego zachorowania</w:t>
            </w:r>
          </w:p>
        </w:tc>
        <w:tc>
          <w:tcPr>
            <w:tcW w:w="1446" w:type="dxa"/>
            <w:tcBorders>
              <w:top w:val="single" w:sz="6" w:space="0" w:color="auto"/>
              <w:left w:val="single" w:sz="1" w:space="0" w:color="000000"/>
              <w:bottom w:val="single" w:sz="6" w:space="0" w:color="auto"/>
              <w:right w:val="single" w:sz="1" w:space="0" w:color="000000"/>
            </w:tcBorders>
          </w:tcPr>
          <w:p w14:paraId="0C964F02"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7D61B020" w14:textId="77777777" w:rsidR="009862F3" w:rsidRPr="007B4D94" w:rsidRDefault="009862F3" w:rsidP="00DA703D">
            <w:pPr>
              <w:jc w:val="center"/>
              <w:rPr>
                <w:rFonts w:ascii="Tahoma" w:hAnsi="Tahoma" w:cs="Tahoma"/>
              </w:rPr>
            </w:pPr>
            <w:r w:rsidRPr="007B4D94">
              <w:rPr>
                <w:rFonts w:ascii="Tahoma" w:hAnsi="Tahoma" w:cs="Tahoma"/>
              </w:rPr>
              <w:t>5 pkt</w:t>
            </w:r>
          </w:p>
        </w:tc>
      </w:tr>
      <w:tr w:rsidR="009862F3" w:rsidRPr="007B4D94" w14:paraId="2649D95D"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75CAF42" w14:textId="77777777" w:rsidR="009862F3" w:rsidRPr="007B4D94" w:rsidRDefault="009862F3" w:rsidP="00DA703D">
            <w:pPr>
              <w:tabs>
                <w:tab w:val="left" w:pos="525"/>
              </w:tabs>
              <w:suppressAutoHyphens/>
              <w:ind w:left="119" w:hanging="119"/>
              <w:jc w:val="center"/>
              <w:rPr>
                <w:rFonts w:ascii="Tahoma" w:hAnsi="Tahoma" w:cs="Tahoma"/>
              </w:rPr>
            </w:pPr>
            <w:r w:rsidRPr="007B4D94">
              <w:rPr>
                <w:rFonts w:ascii="Tahoma" w:hAnsi="Tahoma" w:cs="Tahoma"/>
              </w:rPr>
              <w:t>6</w:t>
            </w:r>
          </w:p>
        </w:tc>
        <w:tc>
          <w:tcPr>
            <w:tcW w:w="5867" w:type="dxa"/>
            <w:tcBorders>
              <w:top w:val="single" w:sz="6" w:space="0" w:color="auto"/>
              <w:left w:val="single" w:sz="6" w:space="0" w:color="auto"/>
              <w:bottom w:val="single" w:sz="6" w:space="0" w:color="auto"/>
            </w:tcBorders>
            <w:vAlign w:val="center"/>
          </w:tcPr>
          <w:p w14:paraId="39BC632C" w14:textId="77777777" w:rsidR="009862F3" w:rsidRPr="007B4D94" w:rsidRDefault="009862F3" w:rsidP="00DA703D">
            <w:pPr>
              <w:ind w:left="131"/>
              <w:rPr>
                <w:rFonts w:ascii="Tahoma" w:hAnsi="Tahoma" w:cs="Tahoma"/>
              </w:rPr>
            </w:pPr>
            <w:r w:rsidRPr="007B4D94">
              <w:rPr>
                <w:rFonts w:ascii="Tahoma" w:hAnsi="Tahoma" w:cs="Tahoma"/>
              </w:rPr>
              <w:t>Klauzula ran wymagających interwencji chirurgicznej w postaci zszycia</w:t>
            </w:r>
          </w:p>
        </w:tc>
        <w:tc>
          <w:tcPr>
            <w:tcW w:w="1446" w:type="dxa"/>
            <w:tcBorders>
              <w:top w:val="single" w:sz="6" w:space="0" w:color="auto"/>
              <w:left w:val="single" w:sz="1" w:space="0" w:color="000000"/>
              <w:bottom w:val="single" w:sz="6" w:space="0" w:color="auto"/>
              <w:right w:val="single" w:sz="1" w:space="0" w:color="000000"/>
            </w:tcBorders>
          </w:tcPr>
          <w:p w14:paraId="0B3573EB"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1CACA530" w14:textId="77777777" w:rsidR="009862F3" w:rsidRPr="007B4D94" w:rsidRDefault="009862F3" w:rsidP="00DA703D">
            <w:pPr>
              <w:jc w:val="center"/>
              <w:rPr>
                <w:rFonts w:ascii="Tahoma" w:hAnsi="Tahoma" w:cs="Tahoma"/>
              </w:rPr>
            </w:pPr>
            <w:r>
              <w:rPr>
                <w:rFonts w:ascii="Tahoma" w:hAnsi="Tahoma" w:cs="Tahoma"/>
              </w:rPr>
              <w:t>5</w:t>
            </w:r>
            <w:r w:rsidRPr="007B4D94">
              <w:rPr>
                <w:rFonts w:ascii="Tahoma" w:hAnsi="Tahoma" w:cs="Tahoma"/>
              </w:rPr>
              <w:t xml:space="preserve"> pkt</w:t>
            </w:r>
          </w:p>
        </w:tc>
      </w:tr>
      <w:tr w:rsidR="009862F3" w:rsidRPr="007B4D94" w14:paraId="48814639"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247DBA" w14:textId="77777777" w:rsidR="009862F3" w:rsidRPr="007B4D94" w:rsidRDefault="009862F3" w:rsidP="00DA703D">
            <w:pPr>
              <w:tabs>
                <w:tab w:val="left" w:pos="525"/>
              </w:tabs>
              <w:suppressAutoHyphens/>
              <w:ind w:left="119" w:hanging="119"/>
              <w:jc w:val="center"/>
              <w:rPr>
                <w:rFonts w:ascii="Tahoma" w:hAnsi="Tahoma" w:cs="Tahoma"/>
              </w:rPr>
            </w:pPr>
            <w:r w:rsidRPr="007B4D94">
              <w:rPr>
                <w:rFonts w:ascii="Tahoma" w:hAnsi="Tahoma" w:cs="Tahoma"/>
              </w:rPr>
              <w:t>7</w:t>
            </w:r>
          </w:p>
        </w:tc>
        <w:tc>
          <w:tcPr>
            <w:tcW w:w="5867" w:type="dxa"/>
            <w:tcBorders>
              <w:top w:val="single" w:sz="6" w:space="0" w:color="auto"/>
              <w:left w:val="single" w:sz="6" w:space="0" w:color="auto"/>
              <w:bottom w:val="single" w:sz="6" w:space="0" w:color="auto"/>
            </w:tcBorders>
            <w:vAlign w:val="center"/>
          </w:tcPr>
          <w:p w14:paraId="64F84A92" w14:textId="77777777" w:rsidR="009862F3" w:rsidRPr="007B4D94" w:rsidRDefault="009862F3" w:rsidP="00DA703D">
            <w:pPr>
              <w:ind w:left="131"/>
              <w:rPr>
                <w:rFonts w:ascii="Tahoma" w:hAnsi="Tahoma" w:cs="Tahoma"/>
              </w:rPr>
            </w:pPr>
            <w:r>
              <w:rPr>
                <w:rFonts w:ascii="Tahoma" w:hAnsi="Tahoma" w:cs="Tahoma"/>
              </w:rPr>
              <w:t>Klauzula świadczenia w tytułu ataku epilepsji</w:t>
            </w:r>
          </w:p>
        </w:tc>
        <w:tc>
          <w:tcPr>
            <w:tcW w:w="1446" w:type="dxa"/>
            <w:tcBorders>
              <w:top w:val="single" w:sz="6" w:space="0" w:color="auto"/>
              <w:left w:val="single" w:sz="1" w:space="0" w:color="000000"/>
              <w:bottom w:val="single" w:sz="6" w:space="0" w:color="auto"/>
              <w:right w:val="single" w:sz="1" w:space="0" w:color="000000"/>
            </w:tcBorders>
          </w:tcPr>
          <w:p w14:paraId="2451A293"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6AD6AB94" w14:textId="77777777" w:rsidR="009862F3" w:rsidRPr="007B4D94" w:rsidRDefault="009862F3" w:rsidP="00DA703D">
            <w:pPr>
              <w:jc w:val="center"/>
              <w:rPr>
                <w:rFonts w:ascii="Tahoma" w:hAnsi="Tahoma" w:cs="Tahoma"/>
              </w:rPr>
            </w:pPr>
            <w:r>
              <w:rPr>
                <w:rFonts w:ascii="Tahoma" w:hAnsi="Tahoma" w:cs="Tahoma"/>
              </w:rPr>
              <w:t>3</w:t>
            </w:r>
            <w:r w:rsidRPr="007B4D94">
              <w:rPr>
                <w:rFonts w:ascii="Tahoma" w:hAnsi="Tahoma" w:cs="Tahoma"/>
              </w:rPr>
              <w:t xml:space="preserve"> pkt</w:t>
            </w:r>
          </w:p>
        </w:tc>
      </w:tr>
      <w:tr w:rsidR="009862F3" w:rsidRPr="007B4D94" w14:paraId="4CD3A863"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FE37B" w14:textId="77777777" w:rsidR="009862F3" w:rsidRPr="007B4D94" w:rsidRDefault="009862F3" w:rsidP="00DA703D">
            <w:pPr>
              <w:tabs>
                <w:tab w:val="left" w:pos="525"/>
              </w:tabs>
              <w:suppressAutoHyphens/>
              <w:ind w:left="119" w:hanging="119"/>
              <w:jc w:val="center"/>
              <w:rPr>
                <w:rFonts w:ascii="Tahoma" w:hAnsi="Tahoma" w:cs="Tahoma"/>
              </w:rPr>
            </w:pPr>
            <w:r w:rsidRPr="007B4D94">
              <w:rPr>
                <w:rFonts w:ascii="Tahoma" w:hAnsi="Tahoma" w:cs="Tahoma"/>
              </w:rPr>
              <w:t>8</w:t>
            </w:r>
          </w:p>
        </w:tc>
        <w:tc>
          <w:tcPr>
            <w:tcW w:w="5867" w:type="dxa"/>
            <w:tcBorders>
              <w:top w:val="single" w:sz="6" w:space="0" w:color="auto"/>
              <w:left w:val="single" w:sz="6" w:space="0" w:color="auto"/>
              <w:bottom w:val="single" w:sz="6" w:space="0" w:color="auto"/>
            </w:tcBorders>
            <w:vAlign w:val="center"/>
          </w:tcPr>
          <w:p w14:paraId="3976B94E" w14:textId="77777777" w:rsidR="009862F3" w:rsidRPr="007B4D94" w:rsidRDefault="009862F3" w:rsidP="00DA703D">
            <w:pPr>
              <w:ind w:left="131"/>
              <w:rPr>
                <w:rFonts w:ascii="Tahoma" w:hAnsi="Tahoma" w:cs="Tahoma"/>
              </w:rPr>
            </w:pPr>
            <w:r>
              <w:rPr>
                <w:rFonts w:ascii="Tahoma" w:hAnsi="Tahoma" w:cs="Tahoma"/>
              </w:rPr>
              <w:t>Klauzula zwrotu kosztów leczenia (zwiększająca limit)</w:t>
            </w:r>
          </w:p>
        </w:tc>
        <w:tc>
          <w:tcPr>
            <w:tcW w:w="1446" w:type="dxa"/>
            <w:tcBorders>
              <w:top w:val="single" w:sz="6" w:space="0" w:color="auto"/>
              <w:left w:val="single" w:sz="1" w:space="0" w:color="000000"/>
              <w:bottom w:val="single" w:sz="6" w:space="0" w:color="auto"/>
              <w:right w:val="single" w:sz="1" w:space="0" w:color="000000"/>
            </w:tcBorders>
          </w:tcPr>
          <w:p w14:paraId="1AAFB417"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619C8628" w14:textId="77777777" w:rsidR="009862F3" w:rsidRPr="007B4D94" w:rsidRDefault="009862F3" w:rsidP="00DA703D">
            <w:pPr>
              <w:jc w:val="center"/>
              <w:rPr>
                <w:rFonts w:ascii="Tahoma" w:hAnsi="Tahoma" w:cs="Tahoma"/>
              </w:rPr>
            </w:pPr>
            <w:r w:rsidRPr="007B4D94">
              <w:rPr>
                <w:rFonts w:ascii="Tahoma" w:hAnsi="Tahoma" w:cs="Tahoma"/>
              </w:rPr>
              <w:t>5 pkt</w:t>
            </w:r>
          </w:p>
        </w:tc>
      </w:tr>
      <w:tr w:rsidR="009862F3" w:rsidRPr="007B4D94" w14:paraId="1B13103E"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6EEFC178" w14:textId="77777777" w:rsidR="009862F3" w:rsidRPr="007B4D94" w:rsidRDefault="009862F3" w:rsidP="00DA703D">
            <w:pPr>
              <w:tabs>
                <w:tab w:val="left" w:pos="525"/>
              </w:tabs>
              <w:suppressAutoHyphens/>
              <w:ind w:left="119" w:hanging="119"/>
              <w:jc w:val="center"/>
              <w:rPr>
                <w:rFonts w:ascii="Tahoma" w:hAnsi="Tahoma" w:cs="Tahoma"/>
              </w:rPr>
            </w:pPr>
            <w:r w:rsidRPr="007B4D94">
              <w:rPr>
                <w:rFonts w:ascii="Tahoma" w:hAnsi="Tahoma" w:cs="Tahoma"/>
              </w:rPr>
              <w:t>9</w:t>
            </w:r>
          </w:p>
        </w:tc>
        <w:tc>
          <w:tcPr>
            <w:tcW w:w="5867" w:type="dxa"/>
            <w:tcBorders>
              <w:top w:val="single" w:sz="6" w:space="0" w:color="auto"/>
              <w:left w:val="single" w:sz="6" w:space="0" w:color="auto"/>
              <w:bottom w:val="single" w:sz="6" w:space="0" w:color="auto"/>
            </w:tcBorders>
            <w:vAlign w:val="center"/>
          </w:tcPr>
          <w:p w14:paraId="7EDDFAD2" w14:textId="77777777" w:rsidR="009862F3" w:rsidRPr="007B4D94" w:rsidRDefault="009862F3" w:rsidP="00DA703D">
            <w:pPr>
              <w:ind w:left="131"/>
              <w:rPr>
                <w:rFonts w:ascii="Tahoma" w:hAnsi="Tahoma" w:cs="Tahoma"/>
              </w:rPr>
            </w:pPr>
            <w:r w:rsidRPr="007B4D94">
              <w:rPr>
                <w:rFonts w:ascii="Tahoma" w:hAnsi="Tahoma" w:cs="Tahoma"/>
              </w:rPr>
              <w:t>Klauzula zwrotu kosztów odbudowy zębów stałych i leczenia stomatologicznego (zwiększająca limit)</w:t>
            </w:r>
          </w:p>
        </w:tc>
        <w:tc>
          <w:tcPr>
            <w:tcW w:w="1446" w:type="dxa"/>
            <w:tcBorders>
              <w:top w:val="single" w:sz="6" w:space="0" w:color="auto"/>
              <w:left w:val="single" w:sz="1" w:space="0" w:color="000000"/>
              <w:bottom w:val="single" w:sz="6" w:space="0" w:color="auto"/>
              <w:right w:val="single" w:sz="1" w:space="0" w:color="000000"/>
            </w:tcBorders>
          </w:tcPr>
          <w:p w14:paraId="24EC4F97"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18B60CBB" w14:textId="77777777" w:rsidR="009862F3" w:rsidRPr="007B4D94" w:rsidRDefault="009862F3" w:rsidP="00DA703D">
            <w:pPr>
              <w:jc w:val="center"/>
              <w:rPr>
                <w:rFonts w:ascii="Tahoma" w:hAnsi="Tahoma" w:cs="Tahoma"/>
              </w:rPr>
            </w:pPr>
            <w:r>
              <w:rPr>
                <w:rFonts w:ascii="Tahoma" w:hAnsi="Tahoma" w:cs="Tahoma"/>
              </w:rPr>
              <w:t xml:space="preserve">3 </w:t>
            </w:r>
            <w:r w:rsidRPr="007B4D94">
              <w:rPr>
                <w:rFonts w:ascii="Tahoma" w:hAnsi="Tahoma" w:cs="Tahoma"/>
              </w:rPr>
              <w:t>pkt</w:t>
            </w:r>
          </w:p>
        </w:tc>
      </w:tr>
      <w:tr w:rsidR="009862F3" w:rsidRPr="007B4D94" w14:paraId="2490BA9D"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62D7BD" w14:textId="77777777" w:rsidR="009862F3" w:rsidRPr="007B4D94" w:rsidRDefault="009862F3" w:rsidP="00DA703D">
            <w:pPr>
              <w:suppressAutoHyphens/>
              <w:jc w:val="center"/>
              <w:rPr>
                <w:rFonts w:ascii="Tahoma" w:hAnsi="Tahoma" w:cs="Tahoma"/>
              </w:rPr>
            </w:pPr>
            <w:r w:rsidRPr="007B4D94">
              <w:rPr>
                <w:rFonts w:ascii="Tahoma" w:hAnsi="Tahoma" w:cs="Tahoma"/>
              </w:rPr>
              <w:t>10</w:t>
            </w:r>
          </w:p>
        </w:tc>
        <w:tc>
          <w:tcPr>
            <w:tcW w:w="5867" w:type="dxa"/>
            <w:tcBorders>
              <w:top w:val="single" w:sz="6" w:space="0" w:color="auto"/>
              <w:left w:val="single" w:sz="6" w:space="0" w:color="auto"/>
              <w:bottom w:val="single" w:sz="6" w:space="0" w:color="auto"/>
            </w:tcBorders>
            <w:vAlign w:val="center"/>
          </w:tcPr>
          <w:p w14:paraId="7BFB56DB" w14:textId="77777777" w:rsidR="009862F3" w:rsidRPr="007B4D94" w:rsidRDefault="009862F3" w:rsidP="00DA703D">
            <w:pPr>
              <w:ind w:left="131"/>
              <w:rPr>
                <w:rFonts w:ascii="Tahoma" w:hAnsi="Tahoma" w:cs="Tahoma"/>
              </w:rPr>
            </w:pPr>
            <w:r w:rsidRPr="007B4D94">
              <w:rPr>
                <w:rFonts w:ascii="Tahoma" w:hAnsi="Tahoma" w:cs="Tahoma"/>
              </w:rPr>
              <w:t>Klauzula zwrotu kosztów przeszkolenia zawodowego osoby niepełnosprawnej</w:t>
            </w:r>
          </w:p>
        </w:tc>
        <w:tc>
          <w:tcPr>
            <w:tcW w:w="1446" w:type="dxa"/>
            <w:tcBorders>
              <w:top w:val="single" w:sz="6" w:space="0" w:color="auto"/>
              <w:left w:val="single" w:sz="1" w:space="0" w:color="000000"/>
              <w:bottom w:val="single" w:sz="6" w:space="0" w:color="auto"/>
              <w:right w:val="single" w:sz="1" w:space="0" w:color="000000"/>
            </w:tcBorders>
          </w:tcPr>
          <w:p w14:paraId="744010A8"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58CBFC09" w14:textId="77777777" w:rsidR="009862F3" w:rsidRPr="007B4D94" w:rsidRDefault="009862F3" w:rsidP="00DA703D">
            <w:pPr>
              <w:jc w:val="center"/>
              <w:rPr>
                <w:rFonts w:ascii="Tahoma" w:hAnsi="Tahoma" w:cs="Tahoma"/>
              </w:rPr>
            </w:pPr>
            <w:r>
              <w:rPr>
                <w:rFonts w:ascii="Tahoma" w:hAnsi="Tahoma" w:cs="Tahoma"/>
              </w:rPr>
              <w:t>3</w:t>
            </w:r>
            <w:r w:rsidRPr="007B4D94">
              <w:rPr>
                <w:rFonts w:ascii="Tahoma" w:hAnsi="Tahoma" w:cs="Tahoma"/>
              </w:rPr>
              <w:t xml:space="preserve"> pkt</w:t>
            </w:r>
          </w:p>
        </w:tc>
      </w:tr>
      <w:tr w:rsidR="009862F3" w:rsidRPr="007B4D94" w14:paraId="0CC5C38B"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53EE9A" w14:textId="77777777" w:rsidR="009862F3" w:rsidRPr="007B4D94" w:rsidRDefault="009862F3" w:rsidP="00DA703D">
            <w:pPr>
              <w:tabs>
                <w:tab w:val="left" w:pos="525"/>
              </w:tabs>
              <w:suppressAutoHyphens/>
              <w:ind w:hanging="23"/>
              <w:jc w:val="center"/>
              <w:rPr>
                <w:rFonts w:ascii="Tahoma" w:hAnsi="Tahoma" w:cs="Tahoma"/>
              </w:rPr>
            </w:pPr>
            <w:r w:rsidRPr="007B4D94">
              <w:rPr>
                <w:rFonts w:ascii="Tahoma" w:hAnsi="Tahoma" w:cs="Tahoma"/>
              </w:rPr>
              <w:t>11</w:t>
            </w:r>
          </w:p>
        </w:tc>
        <w:tc>
          <w:tcPr>
            <w:tcW w:w="5867" w:type="dxa"/>
            <w:tcBorders>
              <w:top w:val="single" w:sz="6" w:space="0" w:color="auto"/>
              <w:left w:val="single" w:sz="6" w:space="0" w:color="auto"/>
              <w:bottom w:val="single" w:sz="6" w:space="0" w:color="auto"/>
            </w:tcBorders>
            <w:vAlign w:val="center"/>
          </w:tcPr>
          <w:p w14:paraId="31F5746B" w14:textId="77777777" w:rsidR="009862F3" w:rsidRPr="007B4D94" w:rsidRDefault="009862F3" w:rsidP="00DA703D">
            <w:pPr>
              <w:ind w:left="131"/>
              <w:rPr>
                <w:rFonts w:ascii="Tahoma" w:hAnsi="Tahoma" w:cs="Tahoma"/>
              </w:rPr>
            </w:pPr>
            <w:r>
              <w:rPr>
                <w:rFonts w:ascii="Tahoma" w:hAnsi="Tahoma" w:cs="Tahoma"/>
              </w:rPr>
              <w:t>Klauzula ryczałtu za okres czasowej niezdolności do nauki lub pracy</w:t>
            </w:r>
          </w:p>
        </w:tc>
        <w:tc>
          <w:tcPr>
            <w:tcW w:w="1446" w:type="dxa"/>
            <w:tcBorders>
              <w:top w:val="single" w:sz="6" w:space="0" w:color="auto"/>
              <w:left w:val="single" w:sz="1" w:space="0" w:color="000000"/>
              <w:bottom w:val="single" w:sz="6" w:space="0" w:color="auto"/>
              <w:right w:val="single" w:sz="1" w:space="0" w:color="000000"/>
            </w:tcBorders>
          </w:tcPr>
          <w:p w14:paraId="30800AFB"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3B321E6B" w14:textId="77777777" w:rsidR="009862F3" w:rsidRPr="007B4D94" w:rsidRDefault="009862F3" w:rsidP="00DA703D">
            <w:pPr>
              <w:jc w:val="center"/>
              <w:rPr>
                <w:rFonts w:ascii="Tahoma" w:hAnsi="Tahoma" w:cs="Tahoma"/>
              </w:rPr>
            </w:pPr>
            <w:r>
              <w:rPr>
                <w:rFonts w:ascii="Tahoma" w:hAnsi="Tahoma" w:cs="Tahoma"/>
              </w:rPr>
              <w:t>3</w:t>
            </w:r>
            <w:r w:rsidRPr="007B4D94">
              <w:rPr>
                <w:rFonts w:ascii="Tahoma" w:hAnsi="Tahoma" w:cs="Tahoma"/>
              </w:rPr>
              <w:t xml:space="preserve"> pkt</w:t>
            </w:r>
          </w:p>
        </w:tc>
      </w:tr>
      <w:tr w:rsidR="009862F3" w:rsidRPr="007B4D94" w14:paraId="0E0344D4"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19EB68B7" w14:textId="77777777" w:rsidR="009862F3" w:rsidRPr="007B4D94" w:rsidRDefault="009862F3" w:rsidP="00DA703D">
            <w:pPr>
              <w:tabs>
                <w:tab w:val="left" w:pos="525"/>
              </w:tabs>
              <w:suppressAutoHyphens/>
              <w:jc w:val="center"/>
              <w:rPr>
                <w:rFonts w:ascii="Tahoma" w:hAnsi="Tahoma" w:cs="Tahoma"/>
              </w:rPr>
            </w:pPr>
            <w:r w:rsidRPr="007B4D94">
              <w:rPr>
                <w:rFonts w:ascii="Tahoma" w:hAnsi="Tahoma" w:cs="Tahoma"/>
              </w:rPr>
              <w:t>12</w:t>
            </w:r>
          </w:p>
        </w:tc>
        <w:tc>
          <w:tcPr>
            <w:tcW w:w="5867" w:type="dxa"/>
            <w:tcBorders>
              <w:top w:val="single" w:sz="6" w:space="0" w:color="auto"/>
              <w:left w:val="single" w:sz="6" w:space="0" w:color="auto"/>
              <w:bottom w:val="single" w:sz="6" w:space="0" w:color="auto"/>
            </w:tcBorders>
            <w:vAlign w:val="center"/>
          </w:tcPr>
          <w:p w14:paraId="771CF750" w14:textId="77777777" w:rsidR="009862F3" w:rsidRPr="007B4D94" w:rsidRDefault="009862F3" w:rsidP="00DA703D">
            <w:pPr>
              <w:ind w:left="131"/>
              <w:rPr>
                <w:rFonts w:ascii="Tahoma" w:hAnsi="Tahoma" w:cs="Tahoma"/>
              </w:rPr>
            </w:pPr>
            <w:r>
              <w:rPr>
                <w:rFonts w:ascii="Tahoma" w:hAnsi="Tahoma" w:cs="Tahoma"/>
              </w:rPr>
              <w:t>Klauzula rozszerzenia zakresu terytorialnego dla kosztów leczenia</w:t>
            </w:r>
          </w:p>
        </w:tc>
        <w:tc>
          <w:tcPr>
            <w:tcW w:w="1446" w:type="dxa"/>
            <w:tcBorders>
              <w:top w:val="single" w:sz="6" w:space="0" w:color="auto"/>
              <w:left w:val="single" w:sz="1" w:space="0" w:color="000000"/>
              <w:bottom w:val="single" w:sz="6" w:space="0" w:color="auto"/>
              <w:right w:val="single" w:sz="1" w:space="0" w:color="000000"/>
            </w:tcBorders>
          </w:tcPr>
          <w:p w14:paraId="2D48B92A"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59F458E6" w14:textId="77777777" w:rsidR="009862F3" w:rsidRPr="007B4D94" w:rsidRDefault="009862F3" w:rsidP="00DA703D">
            <w:pPr>
              <w:jc w:val="center"/>
              <w:rPr>
                <w:rFonts w:ascii="Tahoma" w:hAnsi="Tahoma" w:cs="Tahoma"/>
              </w:rPr>
            </w:pPr>
            <w:r>
              <w:rPr>
                <w:rFonts w:ascii="Tahoma" w:hAnsi="Tahoma" w:cs="Tahoma"/>
              </w:rPr>
              <w:t xml:space="preserve">3 </w:t>
            </w:r>
            <w:r w:rsidRPr="007B4D94">
              <w:rPr>
                <w:rFonts w:ascii="Tahoma" w:hAnsi="Tahoma" w:cs="Tahoma"/>
              </w:rPr>
              <w:t>pkt</w:t>
            </w:r>
          </w:p>
        </w:tc>
      </w:tr>
      <w:tr w:rsidR="009862F3" w:rsidRPr="007B4D94" w14:paraId="07952238" w14:textId="77777777" w:rsidTr="00DA703D">
        <w:trPr>
          <w:trHeight w:val="316"/>
          <w:jc w:val="center"/>
        </w:trPr>
        <w:tc>
          <w:tcPr>
            <w:tcW w:w="1003" w:type="dxa"/>
            <w:tcBorders>
              <w:top w:val="single" w:sz="6" w:space="0" w:color="auto"/>
              <w:left w:val="single" w:sz="6" w:space="0" w:color="auto"/>
              <w:bottom w:val="single" w:sz="1" w:space="0" w:color="000000"/>
              <w:right w:val="single" w:sz="6" w:space="0" w:color="auto"/>
            </w:tcBorders>
            <w:vAlign w:val="center"/>
          </w:tcPr>
          <w:p w14:paraId="2E742141" w14:textId="77777777" w:rsidR="009862F3" w:rsidRPr="007B4D94" w:rsidRDefault="009862F3" w:rsidP="00DA703D">
            <w:pPr>
              <w:tabs>
                <w:tab w:val="left" w:pos="525"/>
              </w:tabs>
              <w:suppressAutoHyphens/>
              <w:ind w:hanging="23"/>
              <w:jc w:val="center"/>
              <w:rPr>
                <w:rFonts w:ascii="Tahoma" w:hAnsi="Tahoma" w:cs="Tahoma"/>
              </w:rPr>
            </w:pPr>
            <w:r w:rsidRPr="007B4D94">
              <w:rPr>
                <w:rFonts w:ascii="Tahoma" w:hAnsi="Tahoma" w:cs="Tahoma"/>
              </w:rPr>
              <w:t>13</w:t>
            </w:r>
          </w:p>
        </w:tc>
        <w:tc>
          <w:tcPr>
            <w:tcW w:w="5867" w:type="dxa"/>
            <w:tcBorders>
              <w:top w:val="single" w:sz="6" w:space="0" w:color="auto"/>
              <w:left w:val="single" w:sz="6" w:space="0" w:color="auto"/>
              <w:bottom w:val="single" w:sz="1" w:space="0" w:color="000000"/>
            </w:tcBorders>
            <w:vAlign w:val="center"/>
          </w:tcPr>
          <w:p w14:paraId="382C82D8" w14:textId="77777777" w:rsidR="009862F3" w:rsidRPr="007B4D94" w:rsidRDefault="009862F3" w:rsidP="00DA703D">
            <w:pPr>
              <w:ind w:left="131"/>
              <w:rPr>
                <w:rFonts w:ascii="Tahoma" w:hAnsi="Tahoma" w:cs="Tahoma"/>
              </w:rPr>
            </w:pPr>
            <w:r w:rsidRPr="007B4D94">
              <w:rPr>
                <w:rFonts w:ascii="Tahoma" w:hAnsi="Tahoma" w:cs="Tahoma"/>
              </w:rPr>
              <w:t xml:space="preserve">Klauzula </w:t>
            </w:r>
            <w:r>
              <w:rPr>
                <w:rFonts w:ascii="Tahoma" w:hAnsi="Tahoma" w:cs="Tahoma"/>
              </w:rPr>
              <w:t>kosztów rehabilitacji</w:t>
            </w:r>
          </w:p>
        </w:tc>
        <w:tc>
          <w:tcPr>
            <w:tcW w:w="1446" w:type="dxa"/>
            <w:tcBorders>
              <w:top w:val="single" w:sz="6" w:space="0" w:color="auto"/>
              <w:left w:val="single" w:sz="1" w:space="0" w:color="000000"/>
              <w:bottom w:val="single" w:sz="1" w:space="0" w:color="000000"/>
              <w:right w:val="single" w:sz="1" w:space="0" w:color="000000"/>
            </w:tcBorders>
          </w:tcPr>
          <w:p w14:paraId="1EA47635"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1" w:space="0" w:color="000000"/>
              <w:right w:val="single" w:sz="6" w:space="0" w:color="auto"/>
            </w:tcBorders>
            <w:vAlign w:val="center"/>
          </w:tcPr>
          <w:p w14:paraId="26578BA6" w14:textId="77777777" w:rsidR="009862F3" w:rsidRPr="007B4D94" w:rsidRDefault="009862F3" w:rsidP="00DA703D">
            <w:pPr>
              <w:jc w:val="center"/>
              <w:rPr>
                <w:rFonts w:ascii="Tahoma" w:hAnsi="Tahoma" w:cs="Tahoma"/>
              </w:rPr>
            </w:pPr>
            <w:r>
              <w:rPr>
                <w:rFonts w:ascii="Tahoma" w:hAnsi="Tahoma" w:cs="Tahoma"/>
              </w:rPr>
              <w:t>5</w:t>
            </w:r>
            <w:r w:rsidRPr="007B4D94">
              <w:rPr>
                <w:rFonts w:ascii="Tahoma" w:hAnsi="Tahoma" w:cs="Tahoma"/>
              </w:rPr>
              <w:t xml:space="preserve"> pkt</w:t>
            </w:r>
          </w:p>
        </w:tc>
      </w:tr>
      <w:tr w:rsidR="009862F3" w:rsidRPr="007B4D94" w14:paraId="18A98452"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4E79AF" w14:textId="77777777" w:rsidR="009862F3" w:rsidRPr="007B4D94" w:rsidRDefault="009862F3" w:rsidP="00DA703D">
            <w:pPr>
              <w:tabs>
                <w:tab w:val="left" w:pos="360"/>
                <w:tab w:val="left" w:pos="525"/>
              </w:tabs>
              <w:jc w:val="center"/>
              <w:rPr>
                <w:rFonts w:ascii="Tahoma" w:hAnsi="Tahoma" w:cs="Tahoma"/>
              </w:rPr>
            </w:pPr>
            <w:r w:rsidRPr="007B4D94">
              <w:rPr>
                <w:rFonts w:ascii="Tahoma" w:hAnsi="Tahoma" w:cs="Tahoma"/>
              </w:rPr>
              <w:t>14</w:t>
            </w:r>
          </w:p>
        </w:tc>
        <w:tc>
          <w:tcPr>
            <w:tcW w:w="5867" w:type="dxa"/>
            <w:tcBorders>
              <w:top w:val="single" w:sz="6" w:space="0" w:color="auto"/>
              <w:left w:val="single" w:sz="6" w:space="0" w:color="auto"/>
              <w:bottom w:val="single" w:sz="6" w:space="0" w:color="auto"/>
            </w:tcBorders>
            <w:vAlign w:val="center"/>
          </w:tcPr>
          <w:p w14:paraId="009F2963" w14:textId="77777777" w:rsidR="009862F3" w:rsidRPr="007B4D94" w:rsidRDefault="009862F3" w:rsidP="00DA703D">
            <w:pPr>
              <w:ind w:left="131"/>
              <w:rPr>
                <w:rFonts w:ascii="Tahoma" w:hAnsi="Tahoma" w:cs="Tahoma"/>
              </w:rPr>
            </w:pPr>
            <w:r>
              <w:rPr>
                <w:rFonts w:ascii="Tahoma" w:hAnsi="Tahoma" w:cs="Tahoma"/>
              </w:rPr>
              <w:t>Klauzula dotycząca rozpoznania sepsy</w:t>
            </w:r>
          </w:p>
        </w:tc>
        <w:tc>
          <w:tcPr>
            <w:tcW w:w="1446" w:type="dxa"/>
            <w:tcBorders>
              <w:top w:val="single" w:sz="6" w:space="0" w:color="auto"/>
              <w:left w:val="single" w:sz="1" w:space="0" w:color="000000"/>
              <w:bottom w:val="single" w:sz="6" w:space="0" w:color="auto"/>
              <w:right w:val="single" w:sz="1" w:space="0" w:color="000000"/>
            </w:tcBorders>
          </w:tcPr>
          <w:p w14:paraId="75036359"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1E0749DE" w14:textId="77777777" w:rsidR="009862F3" w:rsidRPr="007B4D94" w:rsidRDefault="009862F3" w:rsidP="00DA703D">
            <w:pPr>
              <w:jc w:val="center"/>
              <w:rPr>
                <w:rFonts w:ascii="Tahoma" w:hAnsi="Tahoma" w:cs="Tahoma"/>
              </w:rPr>
            </w:pPr>
            <w:r>
              <w:rPr>
                <w:rFonts w:ascii="Tahoma" w:hAnsi="Tahoma" w:cs="Tahoma"/>
              </w:rPr>
              <w:t>5</w:t>
            </w:r>
            <w:r w:rsidRPr="007B4D94">
              <w:rPr>
                <w:rFonts w:ascii="Tahoma" w:hAnsi="Tahoma" w:cs="Tahoma"/>
              </w:rPr>
              <w:t xml:space="preserve"> pkt</w:t>
            </w:r>
          </w:p>
        </w:tc>
      </w:tr>
      <w:tr w:rsidR="009862F3" w:rsidRPr="007B4D94" w14:paraId="7C4162A5"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3A45F9E2" w14:textId="77777777" w:rsidR="009862F3" w:rsidRPr="007B4D94" w:rsidRDefault="009862F3" w:rsidP="00DA703D">
            <w:pPr>
              <w:tabs>
                <w:tab w:val="left" w:pos="360"/>
                <w:tab w:val="left" w:pos="525"/>
              </w:tabs>
              <w:jc w:val="center"/>
              <w:rPr>
                <w:rFonts w:ascii="Tahoma" w:hAnsi="Tahoma" w:cs="Tahoma"/>
              </w:rPr>
            </w:pPr>
            <w:r w:rsidRPr="007B4D94">
              <w:rPr>
                <w:rFonts w:ascii="Tahoma" w:hAnsi="Tahoma" w:cs="Tahoma"/>
              </w:rPr>
              <w:t>15</w:t>
            </w:r>
          </w:p>
        </w:tc>
        <w:tc>
          <w:tcPr>
            <w:tcW w:w="5867" w:type="dxa"/>
            <w:tcBorders>
              <w:top w:val="single" w:sz="6" w:space="0" w:color="auto"/>
              <w:left w:val="single" w:sz="6" w:space="0" w:color="auto"/>
              <w:bottom w:val="single" w:sz="6" w:space="0" w:color="auto"/>
            </w:tcBorders>
            <w:vAlign w:val="center"/>
          </w:tcPr>
          <w:p w14:paraId="29902081" w14:textId="77777777" w:rsidR="009862F3" w:rsidRPr="007B4D94" w:rsidRDefault="009862F3" w:rsidP="00DA703D">
            <w:pPr>
              <w:ind w:left="131"/>
              <w:rPr>
                <w:rFonts w:ascii="Tahoma" w:hAnsi="Tahoma" w:cs="Tahoma"/>
              </w:rPr>
            </w:pPr>
            <w:r>
              <w:rPr>
                <w:rFonts w:ascii="Tahoma" w:hAnsi="Tahoma" w:cs="Tahoma"/>
              </w:rPr>
              <w:t>Klauzula dotycząca rozpoznania boreliozy</w:t>
            </w:r>
          </w:p>
        </w:tc>
        <w:tc>
          <w:tcPr>
            <w:tcW w:w="1446" w:type="dxa"/>
            <w:tcBorders>
              <w:top w:val="single" w:sz="6" w:space="0" w:color="auto"/>
              <w:left w:val="single" w:sz="1" w:space="0" w:color="000000"/>
              <w:bottom w:val="single" w:sz="6" w:space="0" w:color="auto"/>
              <w:right w:val="single" w:sz="1" w:space="0" w:color="000000"/>
            </w:tcBorders>
          </w:tcPr>
          <w:p w14:paraId="193BC0B2"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245C1940" w14:textId="77777777" w:rsidR="009862F3" w:rsidRPr="007B4D94" w:rsidRDefault="009862F3" w:rsidP="00DA703D">
            <w:pPr>
              <w:jc w:val="center"/>
              <w:rPr>
                <w:rFonts w:ascii="Tahoma" w:hAnsi="Tahoma" w:cs="Tahoma"/>
              </w:rPr>
            </w:pPr>
            <w:r w:rsidRPr="007B4D94">
              <w:rPr>
                <w:rFonts w:ascii="Tahoma" w:hAnsi="Tahoma" w:cs="Tahoma"/>
              </w:rPr>
              <w:t>5 pkt</w:t>
            </w:r>
          </w:p>
        </w:tc>
      </w:tr>
      <w:tr w:rsidR="009862F3" w:rsidRPr="007B4D94" w14:paraId="2BC12EB9"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724F32" w14:textId="77777777" w:rsidR="009862F3" w:rsidRPr="007B4D94" w:rsidRDefault="009862F3" w:rsidP="00DA703D">
            <w:pPr>
              <w:tabs>
                <w:tab w:val="left" w:pos="360"/>
                <w:tab w:val="left" w:pos="525"/>
              </w:tabs>
              <w:jc w:val="center"/>
              <w:rPr>
                <w:rFonts w:ascii="Tahoma" w:hAnsi="Tahoma" w:cs="Tahoma"/>
              </w:rPr>
            </w:pPr>
            <w:r w:rsidRPr="007B4D94">
              <w:rPr>
                <w:rFonts w:ascii="Tahoma" w:hAnsi="Tahoma" w:cs="Tahoma"/>
              </w:rPr>
              <w:t>16</w:t>
            </w:r>
          </w:p>
        </w:tc>
        <w:tc>
          <w:tcPr>
            <w:tcW w:w="5867" w:type="dxa"/>
            <w:tcBorders>
              <w:top w:val="single" w:sz="6" w:space="0" w:color="auto"/>
              <w:left w:val="single" w:sz="6" w:space="0" w:color="auto"/>
              <w:bottom w:val="single" w:sz="6" w:space="0" w:color="auto"/>
            </w:tcBorders>
            <w:vAlign w:val="center"/>
          </w:tcPr>
          <w:p w14:paraId="035529BA" w14:textId="77777777" w:rsidR="009862F3" w:rsidRPr="007B4D94" w:rsidRDefault="009862F3" w:rsidP="00DA703D">
            <w:pPr>
              <w:ind w:left="131"/>
              <w:rPr>
                <w:rFonts w:ascii="Tahoma" w:hAnsi="Tahoma" w:cs="Tahoma"/>
              </w:rPr>
            </w:pPr>
            <w:r>
              <w:rPr>
                <w:rFonts w:ascii="Tahoma" w:hAnsi="Tahoma" w:cs="Tahoma"/>
              </w:rPr>
              <w:t>Klauzula zatrucia pokarmowego, nagłego zatrucia gazami, bądź w przypadku porażenia prądem lub piorunem</w:t>
            </w:r>
          </w:p>
        </w:tc>
        <w:tc>
          <w:tcPr>
            <w:tcW w:w="1446" w:type="dxa"/>
            <w:tcBorders>
              <w:top w:val="single" w:sz="6" w:space="0" w:color="auto"/>
              <w:left w:val="single" w:sz="1" w:space="0" w:color="000000"/>
              <w:bottom w:val="single" w:sz="6" w:space="0" w:color="auto"/>
              <w:right w:val="single" w:sz="1" w:space="0" w:color="000000"/>
            </w:tcBorders>
          </w:tcPr>
          <w:p w14:paraId="752E8215"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144164B5" w14:textId="77777777" w:rsidR="009862F3" w:rsidRPr="007B4D94" w:rsidRDefault="009862F3" w:rsidP="00DA703D">
            <w:pPr>
              <w:jc w:val="center"/>
              <w:rPr>
                <w:rFonts w:ascii="Tahoma" w:hAnsi="Tahoma" w:cs="Tahoma"/>
              </w:rPr>
            </w:pPr>
            <w:r w:rsidRPr="007B4D94">
              <w:rPr>
                <w:rFonts w:ascii="Tahoma" w:hAnsi="Tahoma" w:cs="Tahoma"/>
              </w:rPr>
              <w:t>5 pkt</w:t>
            </w:r>
          </w:p>
        </w:tc>
      </w:tr>
      <w:tr w:rsidR="009862F3" w:rsidRPr="007B4D94" w14:paraId="2508BD59"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2D2A472D" w14:textId="77777777" w:rsidR="009862F3" w:rsidRPr="007B4D94" w:rsidRDefault="009862F3" w:rsidP="00DA703D">
            <w:pPr>
              <w:tabs>
                <w:tab w:val="left" w:pos="360"/>
                <w:tab w:val="left" w:pos="525"/>
              </w:tabs>
              <w:jc w:val="center"/>
              <w:rPr>
                <w:rFonts w:ascii="Tahoma" w:hAnsi="Tahoma" w:cs="Tahoma"/>
              </w:rPr>
            </w:pPr>
            <w:r w:rsidRPr="007B4D94">
              <w:rPr>
                <w:rFonts w:ascii="Tahoma" w:hAnsi="Tahoma" w:cs="Tahoma"/>
              </w:rPr>
              <w:t>17</w:t>
            </w:r>
          </w:p>
        </w:tc>
        <w:tc>
          <w:tcPr>
            <w:tcW w:w="5867" w:type="dxa"/>
            <w:tcBorders>
              <w:top w:val="single" w:sz="6" w:space="0" w:color="auto"/>
              <w:left w:val="single" w:sz="6" w:space="0" w:color="auto"/>
              <w:bottom w:val="single" w:sz="6" w:space="0" w:color="auto"/>
            </w:tcBorders>
            <w:vAlign w:val="center"/>
          </w:tcPr>
          <w:p w14:paraId="49F94644" w14:textId="77777777" w:rsidR="009862F3" w:rsidRPr="007B4D94" w:rsidRDefault="009862F3" w:rsidP="00DA703D">
            <w:pPr>
              <w:ind w:left="131"/>
              <w:rPr>
                <w:rFonts w:ascii="Tahoma" w:hAnsi="Tahoma" w:cs="Tahoma"/>
              </w:rPr>
            </w:pPr>
            <w:r w:rsidRPr="007B4D94">
              <w:rPr>
                <w:rFonts w:ascii="Tahoma" w:hAnsi="Tahoma" w:cs="Tahoma"/>
              </w:rPr>
              <w:t xml:space="preserve">Klauzula </w:t>
            </w:r>
            <w:r>
              <w:rPr>
                <w:rFonts w:ascii="Tahoma" w:hAnsi="Tahoma" w:cs="Tahoma"/>
              </w:rPr>
              <w:t>pobytu ubezpieczonego w szpitalu w następstwie choroby</w:t>
            </w:r>
          </w:p>
        </w:tc>
        <w:tc>
          <w:tcPr>
            <w:tcW w:w="1446" w:type="dxa"/>
            <w:tcBorders>
              <w:top w:val="single" w:sz="6" w:space="0" w:color="auto"/>
              <w:left w:val="single" w:sz="1" w:space="0" w:color="000000"/>
              <w:bottom w:val="single" w:sz="6" w:space="0" w:color="auto"/>
              <w:right w:val="single" w:sz="1" w:space="0" w:color="000000"/>
            </w:tcBorders>
          </w:tcPr>
          <w:p w14:paraId="7B096C07"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338233C4" w14:textId="77777777" w:rsidR="009862F3" w:rsidRPr="007B4D94" w:rsidRDefault="009862F3" w:rsidP="00DA703D">
            <w:pPr>
              <w:jc w:val="center"/>
              <w:rPr>
                <w:rFonts w:ascii="Tahoma" w:hAnsi="Tahoma" w:cs="Tahoma"/>
              </w:rPr>
            </w:pPr>
            <w:r>
              <w:rPr>
                <w:rFonts w:ascii="Tahoma" w:hAnsi="Tahoma" w:cs="Tahoma"/>
              </w:rPr>
              <w:t>5</w:t>
            </w:r>
            <w:r w:rsidRPr="007B4D94">
              <w:rPr>
                <w:rFonts w:ascii="Tahoma" w:hAnsi="Tahoma" w:cs="Tahoma"/>
              </w:rPr>
              <w:t xml:space="preserve"> pkt</w:t>
            </w:r>
          </w:p>
        </w:tc>
      </w:tr>
      <w:tr w:rsidR="009862F3" w:rsidRPr="007B4D94" w14:paraId="37966A8F"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54BC53" w14:textId="77777777" w:rsidR="009862F3" w:rsidRPr="007B4D94" w:rsidRDefault="009862F3" w:rsidP="00DA703D">
            <w:pPr>
              <w:tabs>
                <w:tab w:val="left" w:pos="360"/>
                <w:tab w:val="left" w:pos="525"/>
              </w:tabs>
              <w:jc w:val="center"/>
              <w:rPr>
                <w:rFonts w:ascii="Tahoma" w:hAnsi="Tahoma" w:cs="Tahoma"/>
              </w:rPr>
            </w:pPr>
            <w:r w:rsidRPr="007B4D94">
              <w:rPr>
                <w:rFonts w:ascii="Tahoma" w:hAnsi="Tahoma" w:cs="Tahoma"/>
              </w:rPr>
              <w:t>18</w:t>
            </w:r>
          </w:p>
        </w:tc>
        <w:tc>
          <w:tcPr>
            <w:tcW w:w="5867" w:type="dxa"/>
            <w:tcBorders>
              <w:top w:val="single" w:sz="6" w:space="0" w:color="auto"/>
              <w:left w:val="single" w:sz="6" w:space="0" w:color="auto"/>
              <w:bottom w:val="single" w:sz="6" w:space="0" w:color="auto"/>
            </w:tcBorders>
            <w:vAlign w:val="center"/>
          </w:tcPr>
          <w:p w14:paraId="5CC99072" w14:textId="77777777" w:rsidR="009862F3" w:rsidRPr="007B4D94" w:rsidRDefault="009862F3" w:rsidP="00DA703D">
            <w:pPr>
              <w:ind w:left="131"/>
              <w:rPr>
                <w:rFonts w:ascii="Tahoma" w:hAnsi="Tahoma" w:cs="Tahoma"/>
              </w:rPr>
            </w:pPr>
            <w:r>
              <w:rPr>
                <w:rFonts w:ascii="Tahoma" w:hAnsi="Tahoma" w:cs="Tahoma"/>
              </w:rPr>
              <w:t>Klauzula zniżki dla rodzin wielodzietnych</w:t>
            </w:r>
          </w:p>
        </w:tc>
        <w:tc>
          <w:tcPr>
            <w:tcW w:w="1446" w:type="dxa"/>
            <w:tcBorders>
              <w:top w:val="single" w:sz="6" w:space="0" w:color="auto"/>
              <w:left w:val="single" w:sz="1" w:space="0" w:color="000000"/>
              <w:bottom w:val="single" w:sz="6" w:space="0" w:color="auto"/>
              <w:right w:val="single" w:sz="1" w:space="0" w:color="000000"/>
            </w:tcBorders>
          </w:tcPr>
          <w:p w14:paraId="3BB74C84"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01FF3B66" w14:textId="77777777" w:rsidR="009862F3" w:rsidRPr="007B4D94" w:rsidRDefault="009862F3" w:rsidP="00DA703D">
            <w:pPr>
              <w:jc w:val="center"/>
              <w:rPr>
                <w:rFonts w:ascii="Tahoma" w:hAnsi="Tahoma" w:cs="Tahoma"/>
              </w:rPr>
            </w:pPr>
            <w:r>
              <w:rPr>
                <w:rFonts w:ascii="Tahoma" w:hAnsi="Tahoma" w:cs="Tahoma"/>
              </w:rPr>
              <w:t>5 pkt</w:t>
            </w:r>
          </w:p>
        </w:tc>
      </w:tr>
      <w:tr w:rsidR="009862F3" w:rsidRPr="007B4D94" w14:paraId="30582A61"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82B3C4" w14:textId="77777777" w:rsidR="009862F3" w:rsidRPr="007B4D94" w:rsidRDefault="009862F3" w:rsidP="00DA703D">
            <w:pPr>
              <w:tabs>
                <w:tab w:val="left" w:pos="360"/>
                <w:tab w:val="left" w:pos="525"/>
              </w:tabs>
              <w:jc w:val="center"/>
              <w:rPr>
                <w:rFonts w:ascii="Tahoma" w:hAnsi="Tahoma" w:cs="Tahoma"/>
              </w:rPr>
            </w:pPr>
            <w:r w:rsidRPr="007B4D94">
              <w:rPr>
                <w:rFonts w:ascii="Tahoma" w:hAnsi="Tahoma" w:cs="Tahoma"/>
              </w:rPr>
              <w:t>19</w:t>
            </w:r>
          </w:p>
        </w:tc>
        <w:tc>
          <w:tcPr>
            <w:tcW w:w="5867" w:type="dxa"/>
            <w:tcBorders>
              <w:top w:val="single" w:sz="6" w:space="0" w:color="auto"/>
              <w:left w:val="single" w:sz="6" w:space="0" w:color="auto"/>
              <w:bottom w:val="single" w:sz="6" w:space="0" w:color="auto"/>
            </w:tcBorders>
            <w:vAlign w:val="center"/>
          </w:tcPr>
          <w:p w14:paraId="51371914" w14:textId="77777777" w:rsidR="009862F3" w:rsidRPr="007B4D94" w:rsidRDefault="009862F3" w:rsidP="00DA703D">
            <w:pPr>
              <w:ind w:left="131"/>
              <w:rPr>
                <w:rFonts w:ascii="Tahoma" w:hAnsi="Tahoma" w:cs="Tahoma"/>
              </w:rPr>
            </w:pPr>
            <w:r>
              <w:rPr>
                <w:rFonts w:ascii="Tahoma" w:hAnsi="Tahoma" w:cs="Tahoma"/>
              </w:rPr>
              <w:t>Klauzula ubezpieczenia OC nauczycieli za 1 zł od nauczyciela</w:t>
            </w:r>
          </w:p>
        </w:tc>
        <w:tc>
          <w:tcPr>
            <w:tcW w:w="1446" w:type="dxa"/>
            <w:tcBorders>
              <w:top w:val="single" w:sz="6" w:space="0" w:color="auto"/>
              <w:left w:val="single" w:sz="1" w:space="0" w:color="000000"/>
              <w:bottom w:val="single" w:sz="6" w:space="0" w:color="auto"/>
              <w:right w:val="single" w:sz="1" w:space="0" w:color="000000"/>
            </w:tcBorders>
          </w:tcPr>
          <w:p w14:paraId="49C9FAEB"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64ABDD5D" w14:textId="77777777" w:rsidR="009862F3" w:rsidRPr="007B4D94" w:rsidRDefault="009862F3" w:rsidP="00DA703D">
            <w:pPr>
              <w:jc w:val="center"/>
              <w:rPr>
                <w:rFonts w:ascii="Tahoma" w:hAnsi="Tahoma" w:cs="Tahoma"/>
              </w:rPr>
            </w:pPr>
            <w:r>
              <w:rPr>
                <w:rFonts w:ascii="Tahoma" w:hAnsi="Tahoma" w:cs="Tahoma"/>
              </w:rPr>
              <w:t>4 pkt</w:t>
            </w:r>
          </w:p>
        </w:tc>
      </w:tr>
      <w:tr w:rsidR="009862F3" w:rsidRPr="007B4D94" w14:paraId="3BF38C79"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415E8CCD" w14:textId="77777777" w:rsidR="009862F3" w:rsidRPr="007B4D94" w:rsidRDefault="009862F3" w:rsidP="00DA703D">
            <w:pPr>
              <w:tabs>
                <w:tab w:val="left" w:pos="360"/>
                <w:tab w:val="left" w:pos="525"/>
              </w:tabs>
              <w:jc w:val="center"/>
              <w:rPr>
                <w:rFonts w:ascii="Tahoma" w:hAnsi="Tahoma" w:cs="Tahoma"/>
              </w:rPr>
            </w:pPr>
            <w:r>
              <w:rPr>
                <w:rFonts w:ascii="Tahoma" w:hAnsi="Tahoma" w:cs="Tahoma"/>
              </w:rPr>
              <w:t>20</w:t>
            </w:r>
          </w:p>
        </w:tc>
        <w:tc>
          <w:tcPr>
            <w:tcW w:w="5867" w:type="dxa"/>
            <w:tcBorders>
              <w:top w:val="single" w:sz="6" w:space="0" w:color="auto"/>
              <w:left w:val="single" w:sz="6" w:space="0" w:color="auto"/>
              <w:bottom w:val="single" w:sz="6" w:space="0" w:color="auto"/>
            </w:tcBorders>
            <w:vAlign w:val="center"/>
          </w:tcPr>
          <w:p w14:paraId="634C6BD6" w14:textId="77777777" w:rsidR="009862F3" w:rsidRDefault="009862F3" w:rsidP="00DA703D">
            <w:pPr>
              <w:ind w:left="131"/>
              <w:rPr>
                <w:rFonts w:ascii="Tahoma" w:hAnsi="Tahoma" w:cs="Tahoma"/>
              </w:rPr>
            </w:pPr>
            <w:r>
              <w:rPr>
                <w:rFonts w:ascii="Tahoma" w:hAnsi="Tahoma" w:cs="Tahoma"/>
              </w:rPr>
              <w:t xml:space="preserve">Klauzula dostępu online do zawierania ubezpieczenia </w:t>
            </w:r>
          </w:p>
        </w:tc>
        <w:tc>
          <w:tcPr>
            <w:tcW w:w="1446" w:type="dxa"/>
            <w:tcBorders>
              <w:top w:val="single" w:sz="6" w:space="0" w:color="auto"/>
              <w:left w:val="single" w:sz="1" w:space="0" w:color="000000"/>
              <w:bottom w:val="single" w:sz="6" w:space="0" w:color="auto"/>
              <w:right w:val="single" w:sz="1" w:space="0" w:color="000000"/>
            </w:tcBorders>
          </w:tcPr>
          <w:p w14:paraId="05D1E902"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60E4934B" w14:textId="77777777" w:rsidR="009862F3" w:rsidRPr="007B4D94" w:rsidRDefault="009862F3" w:rsidP="00DA703D">
            <w:pPr>
              <w:jc w:val="center"/>
              <w:rPr>
                <w:rFonts w:ascii="Tahoma" w:hAnsi="Tahoma" w:cs="Tahoma"/>
              </w:rPr>
            </w:pPr>
            <w:r>
              <w:rPr>
                <w:rFonts w:ascii="Tahoma" w:hAnsi="Tahoma" w:cs="Tahoma"/>
              </w:rPr>
              <w:t>9 pkt</w:t>
            </w:r>
          </w:p>
        </w:tc>
      </w:tr>
      <w:tr w:rsidR="009862F3" w:rsidRPr="007B4D94" w14:paraId="44060569" w14:textId="77777777" w:rsidTr="00DA703D">
        <w:trPr>
          <w:trHeight w:val="397"/>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60CAD6" w14:textId="77777777" w:rsidR="009862F3" w:rsidRPr="007B4D94" w:rsidRDefault="009862F3" w:rsidP="00DA703D">
            <w:pPr>
              <w:tabs>
                <w:tab w:val="left" w:pos="360"/>
                <w:tab w:val="left" w:pos="525"/>
              </w:tabs>
              <w:jc w:val="center"/>
              <w:rPr>
                <w:rFonts w:ascii="Tahoma" w:hAnsi="Tahoma" w:cs="Tahoma"/>
              </w:rPr>
            </w:pPr>
            <w:r w:rsidRPr="007B4D94">
              <w:rPr>
                <w:rFonts w:ascii="Tahoma" w:hAnsi="Tahoma" w:cs="Tahoma"/>
              </w:rPr>
              <w:t>2</w:t>
            </w:r>
            <w:r>
              <w:rPr>
                <w:rFonts w:ascii="Tahoma" w:hAnsi="Tahoma" w:cs="Tahoma"/>
              </w:rPr>
              <w:t>1</w:t>
            </w:r>
          </w:p>
        </w:tc>
        <w:tc>
          <w:tcPr>
            <w:tcW w:w="5867" w:type="dxa"/>
            <w:tcBorders>
              <w:top w:val="single" w:sz="6" w:space="0" w:color="auto"/>
              <w:left w:val="single" w:sz="6" w:space="0" w:color="auto"/>
              <w:bottom w:val="single" w:sz="6" w:space="0" w:color="auto"/>
            </w:tcBorders>
            <w:vAlign w:val="center"/>
          </w:tcPr>
          <w:p w14:paraId="61523527" w14:textId="77777777" w:rsidR="009862F3" w:rsidRPr="007B4D94" w:rsidRDefault="009862F3" w:rsidP="00DA703D">
            <w:pPr>
              <w:ind w:left="131"/>
              <w:rPr>
                <w:rFonts w:ascii="Tahoma" w:hAnsi="Tahoma" w:cs="Tahoma"/>
              </w:rPr>
            </w:pPr>
            <w:r w:rsidRPr="007B4D94">
              <w:rPr>
                <w:rFonts w:ascii="Tahoma" w:hAnsi="Tahoma" w:cs="Tahoma"/>
              </w:rPr>
              <w:t>Klauzula świadczeń Assistance</w:t>
            </w:r>
          </w:p>
        </w:tc>
        <w:tc>
          <w:tcPr>
            <w:tcW w:w="1446" w:type="dxa"/>
            <w:tcBorders>
              <w:top w:val="single" w:sz="6" w:space="0" w:color="auto"/>
              <w:left w:val="single" w:sz="1" w:space="0" w:color="000000"/>
              <w:bottom w:val="single" w:sz="6" w:space="0" w:color="auto"/>
              <w:right w:val="single" w:sz="1" w:space="0" w:color="000000"/>
            </w:tcBorders>
          </w:tcPr>
          <w:p w14:paraId="29CE08F6" w14:textId="77777777" w:rsidR="009862F3" w:rsidRPr="007B4D94" w:rsidRDefault="009862F3" w:rsidP="00DA703D">
            <w:pPr>
              <w:jc w:val="center"/>
              <w:rPr>
                <w:rFonts w:ascii="Tahoma" w:hAnsi="Tahoma" w:cs="Tahoma"/>
              </w:rPr>
            </w:pPr>
          </w:p>
        </w:tc>
        <w:tc>
          <w:tcPr>
            <w:tcW w:w="1446" w:type="dxa"/>
            <w:tcBorders>
              <w:top w:val="single" w:sz="6" w:space="0" w:color="auto"/>
              <w:left w:val="single" w:sz="1" w:space="0" w:color="000000"/>
              <w:bottom w:val="single" w:sz="6" w:space="0" w:color="auto"/>
              <w:right w:val="single" w:sz="6" w:space="0" w:color="auto"/>
            </w:tcBorders>
            <w:vAlign w:val="center"/>
          </w:tcPr>
          <w:p w14:paraId="603A9F81" w14:textId="77777777" w:rsidR="009862F3" w:rsidRPr="007B4D94" w:rsidRDefault="009862F3" w:rsidP="00DA703D">
            <w:pPr>
              <w:jc w:val="center"/>
              <w:rPr>
                <w:rFonts w:ascii="Tahoma" w:hAnsi="Tahoma" w:cs="Tahoma"/>
              </w:rPr>
            </w:pPr>
            <w:r>
              <w:rPr>
                <w:rFonts w:ascii="Tahoma" w:hAnsi="Tahoma" w:cs="Tahoma"/>
              </w:rPr>
              <w:t>5 pkt</w:t>
            </w:r>
          </w:p>
        </w:tc>
      </w:tr>
    </w:tbl>
    <w:p w14:paraId="360A560D" w14:textId="77777777" w:rsidR="009862F3" w:rsidRPr="007B4D94" w:rsidRDefault="009862F3" w:rsidP="009862F3">
      <w:pPr>
        <w:rPr>
          <w:rFonts w:ascii="Tahoma" w:hAnsi="Tahoma" w:cs="Tahoma"/>
          <w:b/>
          <w:sz w:val="18"/>
          <w:szCs w:val="18"/>
          <w:u w:val="single"/>
        </w:rPr>
      </w:pPr>
    </w:p>
    <w:p w14:paraId="45940072" w14:textId="77777777" w:rsidR="009862F3" w:rsidRDefault="009862F3" w:rsidP="009862F3">
      <w:pPr>
        <w:ind w:left="60"/>
        <w:jc w:val="both"/>
        <w:rPr>
          <w:rFonts w:ascii="Tahoma" w:hAnsi="Tahoma"/>
          <w:position w:val="-4"/>
          <w:sz w:val="18"/>
          <w:szCs w:val="18"/>
        </w:rPr>
      </w:pPr>
      <w:r w:rsidRPr="007B4D94">
        <w:rPr>
          <w:rFonts w:ascii="Tahoma" w:hAnsi="Tahoma"/>
          <w:position w:val="-4"/>
          <w:sz w:val="18"/>
          <w:szCs w:val="18"/>
        </w:rPr>
        <w:t>*W przypadku braku zapisu „TAK” lub „NIE” przy danej klauzuli Zamawiający uzna, że dana klauzula nie została zaakceptowana w ofercie przez Wykonawcę.</w:t>
      </w:r>
    </w:p>
    <w:p w14:paraId="59E1F971" w14:textId="77777777" w:rsidR="00AA6A21" w:rsidRPr="009862F3" w:rsidRDefault="00AA6A21" w:rsidP="0059031E">
      <w:pPr>
        <w:jc w:val="both"/>
        <w:rPr>
          <w:rFonts w:ascii="Tahoma" w:hAnsi="Tahoma"/>
          <w:b/>
          <w:position w:val="-4"/>
        </w:rPr>
      </w:pPr>
    </w:p>
    <w:p w14:paraId="4D2B50B2" w14:textId="77777777" w:rsidR="008061FE" w:rsidRPr="009A4838" w:rsidRDefault="007601BD" w:rsidP="008061FE">
      <w:pPr>
        <w:ind w:left="709" w:hanging="360"/>
        <w:rPr>
          <w:rFonts w:ascii="Tahoma" w:hAnsi="Tahoma" w:cs="Tahoma"/>
        </w:rPr>
      </w:pPr>
      <w:r w:rsidRPr="009862F3">
        <w:rPr>
          <w:rFonts w:ascii="Tahoma" w:hAnsi="Tahoma" w:cs="Tahoma"/>
        </w:rPr>
        <w:t>Oświadczenie d</w:t>
      </w:r>
      <w:r w:rsidR="0033543E" w:rsidRPr="009862F3">
        <w:rPr>
          <w:rFonts w:ascii="Tahoma" w:hAnsi="Tahoma" w:cs="Tahoma"/>
        </w:rPr>
        <w:t>otycz</w:t>
      </w:r>
      <w:r w:rsidRPr="009862F3">
        <w:rPr>
          <w:rFonts w:ascii="Tahoma" w:hAnsi="Tahoma" w:cs="Tahoma"/>
        </w:rPr>
        <w:t>ące</w:t>
      </w:r>
      <w:r w:rsidR="0033543E" w:rsidRPr="009862F3">
        <w:rPr>
          <w:rFonts w:ascii="Tahoma" w:hAnsi="Tahoma" w:cs="Tahoma"/>
        </w:rPr>
        <w:t xml:space="preserve"> wszystkich części Zamówienia:</w:t>
      </w:r>
    </w:p>
    <w:p w14:paraId="11C3A50B" w14:textId="77777777"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199F4B73"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0F1E33F3"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14BBBB76"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01134A9B"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lastRenderedPageBreak/>
        <w:t>Oświadczamy, że zawarte w warunkach umownych SIWZ zaproponowane przez Zamawiającego warunki płatności zostały przez naszą firmę zaakceptowane.</w:t>
      </w:r>
    </w:p>
    <w:p w14:paraId="5C21BA47" w14:textId="77777777"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14F428D0"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75CE6B88" w14:textId="77777777"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0B00348C"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1279000F" w14:textId="77777777" w:rsidTr="00287F91">
        <w:trPr>
          <w:jc w:val="center"/>
        </w:trPr>
        <w:tc>
          <w:tcPr>
            <w:tcW w:w="561" w:type="dxa"/>
          </w:tcPr>
          <w:p w14:paraId="21ECA751"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0EDB9AB5" w14:textId="77777777"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19CAC1C9"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2DA5DB01" w14:textId="77777777" w:rsidTr="00287F91">
        <w:trPr>
          <w:jc w:val="center"/>
        </w:trPr>
        <w:tc>
          <w:tcPr>
            <w:tcW w:w="561" w:type="dxa"/>
          </w:tcPr>
          <w:p w14:paraId="4703F03A" w14:textId="77777777" w:rsidR="008A72E0" w:rsidRPr="00D93B49" w:rsidRDefault="008A72E0" w:rsidP="00AB02D3">
            <w:pPr>
              <w:jc w:val="both"/>
              <w:rPr>
                <w:rFonts w:ascii="Tahoma" w:hAnsi="Tahoma" w:cs="Tahoma"/>
              </w:rPr>
            </w:pPr>
          </w:p>
        </w:tc>
        <w:tc>
          <w:tcPr>
            <w:tcW w:w="4404" w:type="dxa"/>
          </w:tcPr>
          <w:p w14:paraId="7D23C46C" w14:textId="77777777" w:rsidR="008A72E0" w:rsidRPr="00D93B49" w:rsidRDefault="008A72E0" w:rsidP="00AB02D3">
            <w:pPr>
              <w:jc w:val="both"/>
              <w:rPr>
                <w:rFonts w:ascii="Tahoma" w:hAnsi="Tahoma" w:cs="Tahoma"/>
              </w:rPr>
            </w:pPr>
          </w:p>
        </w:tc>
        <w:tc>
          <w:tcPr>
            <w:tcW w:w="4438" w:type="dxa"/>
            <w:shd w:val="clear" w:color="auto" w:fill="auto"/>
          </w:tcPr>
          <w:p w14:paraId="60335DE4" w14:textId="77777777" w:rsidR="008A72E0" w:rsidRPr="00D93B49" w:rsidRDefault="008A72E0" w:rsidP="00AB02D3">
            <w:pPr>
              <w:jc w:val="both"/>
              <w:rPr>
                <w:rFonts w:ascii="Tahoma" w:hAnsi="Tahoma" w:cs="Tahoma"/>
              </w:rPr>
            </w:pPr>
          </w:p>
        </w:tc>
      </w:tr>
      <w:tr w:rsidR="008A72E0" w:rsidRPr="00D93B49" w14:paraId="4926C3FC" w14:textId="77777777" w:rsidTr="008A72E0">
        <w:trPr>
          <w:jc w:val="center"/>
        </w:trPr>
        <w:tc>
          <w:tcPr>
            <w:tcW w:w="561" w:type="dxa"/>
          </w:tcPr>
          <w:p w14:paraId="4ECF93C6" w14:textId="77777777" w:rsidR="008A72E0" w:rsidRPr="00D93B49" w:rsidRDefault="008A72E0" w:rsidP="00AB02D3">
            <w:pPr>
              <w:jc w:val="both"/>
              <w:rPr>
                <w:rFonts w:ascii="Tahoma" w:hAnsi="Tahoma" w:cs="Tahoma"/>
              </w:rPr>
            </w:pPr>
          </w:p>
        </w:tc>
        <w:tc>
          <w:tcPr>
            <w:tcW w:w="4404" w:type="dxa"/>
          </w:tcPr>
          <w:p w14:paraId="0C64E7AD" w14:textId="77777777" w:rsidR="008A72E0" w:rsidRPr="00D93B49" w:rsidRDefault="008A72E0" w:rsidP="00AB02D3">
            <w:pPr>
              <w:jc w:val="both"/>
              <w:rPr>
                <w:rFonts w:ascii="Tahoma" w:hAnsi="Tahoma" w:cs="Tahoma"/>
              </w:rPr>
            </w:pPr>
          </w:p>
        </w:tc>
        <w:tc>
          <w:tcPr>
            <w:tcW w:w="4438" w:type="dxa"/>
          </w:tcPr>
          <w:p w14:paraId="16189C09" w14:textId="77777777" w:rsidR="008A72E0" w:rsidRPr="00D93B49" w:rsidRDefault="008A72E0" w:rsidP="00AB02D3">
            <w:pPr>
              <w:jc w:val="both"/>
              <w:rPr>
                <w:rFonts w:ascii="Tahoma" w:hAnsi="Tahoma" w:cs="Tahoma"/>
              </w:rPr>
            </w:pPr>
          </w:p>
        </w:tc>
      </w:tr>
    </w:tbl>
    <w:p w14:paraId="6F3975A8" w14:textId="77777777" w:rsidR="00F47B00" w:rsidRPr="00D93B49" w:rsidRDefault="00F47B00" w:rsidP="00060FBE">
      <w:pPr>
        <w:jc w:val="both"/>
        <w:rPr>
          <w:rFonts w:ascii="Tahoma" w:hAnsi="Tahoma" w:cs="Tahoma"/>
        </w:rPr>
      </w:pPr>
    </w:p>
    <w:p w14:paraId="0A63A971" w14:textId="77777777"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2C680DD2"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EE70CDA"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5706FE9" w14:textId="77777777" w:rsidTr="009862F3">
        <w:tc>
          <w:tcPr>
            <w:tcW w:w="4655" w:type="dxa"/>
            <w:shd w:val="clear" w:color="auto" w:fill="auto"/>
          </w:tcPr>
          <w:p w14:paraId="70E4DFAF" w14:textId="77777777" w:rsidR="00BA44E8" w:rsidRPr="009862F3" w:rsidRDefault="00BA44E8" w:rsidP="000D2EF8">
            <w:pPr>
              <w:jc w:val="center"/>
              <w:rPr>
                <w:rFonts w:ascii="Tahoma" w:hAnsi="Tahoma" w:cs="Tahoma"/>
                <w:b/>
              </w:rPr>
            </w:pPr>
            <w:r w:rsidRPr="009862F3">
              <w:rPr>
                <w:rFonts w:ascii="Tahoma" w:hAnsi="Tahoma" w:cs="Tahoma"/>
                <w:b/>
              </w:rPr>
              <w:t>Ryzyko</w:t>
            </w:r>
          </w:p>
        </w:tc>
        <w:tc>
          <w:tcPr>
            <w:tcW w:w="4708" w:type="dxa"/>
            <w:shd w:val="clear" w:color="auto" w:fill="auto"/>
          </w:tcPr>
          <w:p w14:paraId="17662A46" w14:textId="77777777" w:rsidR="00BA44E8" w:rsidRPr="009862F3" w:rsidRDefault="00BA44E8" w:rsidP="00F9694A">
            <w:pPr>
              <w:jc w:val="center"/>
              <w:rPr>
                <w:rFonts w:ascii="Tahoma" w:hAnsi="Tahoma" w:cs="Tahoma"/>
                <w:b/>
              </w:rPr>
            </w:pPr>
            <w:r w:rsidRPr="009862F3">
              <w:rPr>
                <w:rFonts w:ascii="Tahoma" w:hAnsi="Tahoma" w:cs="Tahoma"/>
                <w:b/>
              </w:rPr>
              <w:t xml:space="preserve">Warunki ubezpieczenia mające zastosowanie do danego </w:t>
            </w:r>
            <w:r w:rsidR="00F9694A" w:rsidRPr="009862F3">
              <w:rPr>
                <w:rFonts w:ascii="Tahoma" w:hAnsi="Tahoma" w:cs="Tahoma"/>
                <w:b/>
              </w:rPr>
              <w:t>ubezpieczenia</w:t>
            </w:r>
          </w:p>
        </w:tc>
      </w:tr>
      <w:tr w:rsidR="008953C6" w:rsidRPr="009A4838" w14:paraId="680B8167" w14:textId="77777777" w:rsidTr="009862F3">
        <w:tc>
          <w:tcPr>
            <w:tcW w:w="9363" w:type="dxa"/>
            <w:gridSpan w:val="2"/>
            <w:shd w:val="clear" w:color="auto" w:fill="auto"/>
          </w:tcPr>
          <w:p w14:paraId="05820521" w14:textId="77777777" w:rsidR="008953C6" w:rsidRPr="009862F3" w:rsidRDefault="008953C6" w:rsidP="008953C6">
            <w:pPr>
              <w:jc w:val="center"/>
              <w:rPr>
                <w:rFonts w:ascii="Tahoma" w:hAnsi="Tahoma" w:cs="Tahoma"/>
                <w:b/>
              </w:rPr>
            </w:pPr>
            <w:r w:rsidRPr="009862F3">
              <w:rPr>
                <w:rFonts w:ascii="Tahoma" w:hAnsi="Tahoma" w:cs="Tahoma"/>
                <w:b/>
              </w:rPr>
              <w:t>Część I zamówienia</w:t>
            </w:r>
          </w:p>
        </w:tc>
      </w:tr>
      <w:tr w:rsidR="00BA44E8" w:rsidRPr="009A4838" w14:paraId="6C8E4187" w14:textId="77777777" w:rsidTr="009862F3">
        <w:tc>
          <w:tcPr>
            <w:tcW w:w="4655" w:type="dxa"/>
            <w:shd w:val="clear" w:color="auto" w:fill="auto"/>
          </w:tcPr>
          <w:p w14:paraId="1C703206" w14:textId="77777777" w:rsidR="00BA44E8" w:rsidRPr="009862F3" w:rsidRDefault="008953C6" w:rsidP="000D2EF8">
            <w:pPr>
              <w:jc w:val="both"/>
              <w:rPr>
                <w:rFonts w:ascii="Tahoma" w:hAnsi="Tahoma" w:cs="Tahoma"/>
              </w:rPr>
            </w:pPr>
            <w:r w:rsidRPr="009862F3">
              <w:rPr>
                <w:rFonts w:ascii="Tahoma" w:hAnsi="Tahoma" w:cs="Tahoma"/>
              </w:rPr>
              <w:t>………………………</w:t>
            </w:r>
          </w:p>
        </w:tc>
        <w:tc>
          <w:tcPr>
            <w:tcW w:w="4708" w:type="dxa"/>
            <w:shd w:val="clear" w:color="auto" w:fill="auto"/>
          </w:tcPr>
          <w:p w14:paraId="173BCF59" w14:textId="77777777" w:rsidR="00BA44E8" w:rsidRPr="009862F3" w:rsidRDefault="00BA44E8" w:rsidP="000D2EF8">
            <w:pPr>
              <w:jc w:val="both"/>
              <w:rPr>
                <w:rFonts w:ascii="Tahoma" w:hAnsi="Tahoma" w:cs="Tahoma"/>
              </w:rPr>
            </w:pPr>
            <w:r w:rsidRPr="009862F3">
              <w:rPr>
                <w:rFonts w:ascii="Tahoma" w:hAnsi="Tahoma" w:cs="Tahoma"/>
              </w:rPr>
              <w:t>OWU …..</w:t>
            </w:r>
          </w:p>
        </w:tc>
      </w:tr>
      <w:tr w:rsidR="00BA44E8" w:rsidRPr="009A4838" w14:paraId="36DDC04A" w14:textId="77777777" w:rsidTr="009862F3">
        <w:tc>
          <w:tcPr>
            <w:tcW w:w="4655" w:type="dxa"/>
            <w:shd w:val="clear" w:color="auto" w:fill="auto"/>
          </w:tcPr>
          <w:p w14:paraId="2874BABA" w14:textId="77777777" w:rsidR="00BA44E8" w:rsidRPr="009862F3" w:rsidRDefault="008953C6" w:rsidP="000D2EF8">
            <w:pPr>
              <w:jc w:val="both"/>
              <w:rPr>
                <w:rFonts w:ascii="Tahoma" w:hAnsi="Tahoma" w:cs="Tahoma"/>
              </w:rPr>
            </w:pPr>
            <w:r w:rsidRPr="009862F3">
              <w:rPr>
                <w:rFonts w:ascii="Tahoma" w:hAnsi="Tahoma" w:cs="Tahoma"/>
              </w:rPr>
              <w:t>………………………</w:t>
            </w:r>
          </w:p>
        </w:tc>
        <w:tc>
          <w:tcPr>
            <w:tcW w:w="4708" w:type="dxa"/>
            <w:shd w:val="clear" w:color="auto" w:fill="auto"/>
          </w:tcPr>
          <w:p w14:paraId="212C2D97" w14:textId="77777777" w:rsidR="00BA44E8" w:rsidRPr="009862F3" w:rsidRDefault="00BA44E8">
            <w:r w:rsidRPr="009862F3">
              <w:rPr>
                <w:rFonts w:ascii="Tahoma" w:hAnsi="Tahoma" w:cs="Tahoma"/>
              </w:rPr>
              <w:t>OWU …..</w:t>
            </w:r>
          </w:p>
        </w:tc>
      </w:tr>
      <w:tr w:rsidR="00BA44E8" w:rsidRPr="009A4838" w14:paraId="336649B6" w14:textId="77777777" w:rsidTr="009862F3">
        <w:tc>
          <w:tcPr>
            <w:tcW w:w="4655" w:type="dxa"/>
            <w:shd w:val="clear" w:color="auto" w:fill="auto"/>
          </w:tcPr>
          <w:p w14:paraId="7426A6D4" w14:textId="77777777" w:rsidR="00BA44E8" w:rsidRPr="009862F3" w:rsidRDefault="008953C6" w:rsidP="000D2EF8">
            <w:pPr>
              <w:jc w:val="both"/>
              <w:rPr>
                <w:rFonts w:ascii="Tahoma" w:hAnsi="Tahoma" w:cs="Tahoma"/>
              </w:rPr>
            </w:pPr>
            <w:r w:rsidRPr="009862F3">
              <w:rPr>
                <w:rFonts w:ascii="Tahoma" w:hAnsi="Tahoma" w:cs="Tahoma"/>
              </w:rPr>
              <w:t>………………………</w:t>
            </w:r>
          </w:p>
        </w:tc>
        <w:tc>
          <w:tcPr>
            <w:tcW w:w="4708" w:type="dxa"/>
            <w:shd w:val="clear" w:color="auto" w:fill="auto"/>
          </w:tcPr>
          <w:p w14:paraId="09DB0BF4" w14:textId="77777777" w:rsidR="00BA44E8" w:rsidRPr="009862F3" w:rsidRDefault="00BA44E8">
            <w:r w:rsidRPr="009862F3">
              <w:rPr>
                <w:rFonts w:ascii="Tahoma" w:hAnsi="Tahoma" w:cs="Tahoma"/>
              </w:rPr>
              <w:t>OWU …..</w:t>
            </w:r>
          </w:p>
        </w:tc>
      </w:tr>
      <w:tr w:rsidR="008953C6" w:rsidRPr="009A4838" w14:paraId="4242CBCF" w14:textId="77777777" w:rsidTr="009862F3">
        <w:tc>
          <w:tcPr>
            <w:tcW w:w="9363" w:type="dxa"/>
            <w:gridSpan w:val="2"/>
            <w:shd w:val="clear" w:color="auto" w:fill="auto"/>
          </w:tcPr>
          <w:p w14:paraId="76269C30" w14:textId="77777777" w:rsidR="008953C6" w:rsidRPr="009862F3" w:rsidRDefault="008953C6" w:rsidP="008953C6">
            <w:pPr>
              <w:jc w:val="center"/>
            </w:pPr>
            <w:r w:rsidRPr="009862F3">
              <w:rPr>
                <w:rFonts w:ascii="Tahoma" w:hAnsi="Tahoma" w:cs="Tahoma"/>
                <w:b/>
              </w:rPr>
              <w:t>Część II zamówienia</w:t>
            </w:r>
          </w:p>
        </w:tc>
      </w:tr>
      <w:tr w:rsidR="00BA44E8" w:rsidRPr="009A4838" w14:paraId="1A238970" w14:textId="77777777" w:rsidTr="009862F3">
        <w:tc>
          <w:tcPr>
            <w:tcW w:w="4655" w:type="dxa"/>
            <w:shd w:val="clear" w:color="auto" w:fill="auto"/>
          </w:tcPr>
          <w:p w14:paraId="17918D1B" w14:textId="77777777" w:rsidR="00BA44E8" w:rsidRPr="009862F3" w:rsidRDefault="008953C6" w:rsidP="000D2EF8">
            <w:pPr>
              <w:jc w:val="both"/>
              <w:rPr>
                <w:rFonts w:ascii="Tahoma" w:hAnsi="Tahoma" w:cs="Tahoma"/>
              </w:rPr>
            </w:pPr>
            <w:r w:rsidRPr="009862F3">
              <w:rPr>
                <w:rFonts w:ascii="Tahoma" w:hAnsi="Tahoma" w:cs="Tahoma"/>
              </w:rPr>
              <w:t>……………………..</w:t>
            </w:r>
          </w:p>
        </w:tc>
        <w:tc>
          <w:tcPr>
            <w:tcW w:w="4708" w:type="dxa"/>
            <w:shd w:val="clear" w:color="auto" w:fill="auto"/>
          </w:tcPr>
          <w:p w14:paraId="45DF1488" w14:textId="77777777" w:rsidR="00BA44E8" w:rsidRPr="009862F3" w:rsidRDefault="00BA44E8">
            <w:r w:rsidRPr="009862F3">
              <w:rPr>
                <w:rFonts w:ascii="Tahoma" w:hAnsi="Tahoma" w:cs="Tahoma"/>
              </w:rPr>
              <w:t>OWU …..</w:t>
            </w:r>
          </w:p>
        </w:tc>
      </w:tr>
      <w:tr w:rsidR="00F9694A" w:rsidRPr="009A4838" w14:paraId="29BF8B69" w14:textId="77777777" w:rsidTr="009862F3">
        <w:tc>
          <w:tcPr>
            <w:tcW w:w="4655" w:type="dxa"/>
            <w:shd w:val="clear" w:color="auto" w:fill="auto"/>
          </w:tcPr>
          <w:p w14:paraId="605C53F8" w14:textId="77777777" w:rsidR="00F9694A" w:rsidRPr="009862F3" w:rsidRDefault="008953C6" w:rsidP="000D2EF8">
            <w:pPr>
              <w:jc w:val="both"/>
              <w:rPr>
                <w:rFonts w:ascii="Tahoma" w:hAnsi="Tahoma" w:cs="Tahoma"/>
              </w:rPr>
            </w:pPr>
            <w:r w:rsidRPr="009862F3">
              <w:rPr>
                <w:rFonts w:ascii="Tahoma" w:hAnsi="Tahoma" w:cs="Tahoma"/>
              </w:rPr>
              <w:t>……………………..</w:t>
            </w:r>
          </w:p>
        </w:tc>
        <w:tc>
          <w:tcPr>
            <w:tcW w:w="4708" w:type="dxa"/>
            <w:shd w:val="clear" w:color="auto" w:fill="auto"/>
          </w:tcPr>
          <w:p w14:paraId="510E3978" w14:textId="77777777" w:rsidR="00F9694A" w:rsidRPr="009862F3" w:rsidRDefault="00F9694A">
            <w:pPr>
              <w:rPr>
                <w:rFonts w:ascii="Tahoma" w:hAnsi="Tahoma" w:cs="Tahoma"/>
              </w:rPr>
            </w:pPr>
            <w:r w:rsidRPr="009862F3">
              <w:rPr>
                <w:rFonts w:ascii="Tahoma" w:hAnsi="Tahoma" w:cs="Tahoma"/>
              </w:rPr>
              <w:t>OWU …..</w:t>
            </w:r>
          </w:p>
        </w:tc>
      </w:tr>
      <w:tr w:rsidR="008953C6" w:rsidRPr="009A4838" w14:paraId="13D0919C" w14:textId="77777777" w:rsidTr="009862F3">
        <w:tc>
          <w:tcPr>
            <w:tcW w:w="9363" w:type="dxa"/>
            <w:gridSpan w:val="2"/>
            <w:shd w:val="clear" w:color="auto" w:fill="auto"/>
          </w:tcPr>
          <w:p w14:paraId="3453F451" w14:textId="77777777" w:rsidR="008953C6" w:rsidRPr="009862F3" w:rsidRDefault="009862F3" w:rsidP="008953C6">
            <w:pPr>
              <w:jc w:val="center"/>
              <w:rPr>
                <w:rFonts w:ascii="Tahoma" w:hAnsi="Tahoma" w:cs="Tahoma"/>
              </w:rPr>
            </w:pPr>
            <w:r w:rsidRPr="009862F3">
              <w:rPr>
                <w:rFonts w:ascii="Tahoma" w:hAnsi="Tahoma" w:cs="Tahoma"/>
                <w:b/>
              </w:rPr>
              <w:t>Część I</w:t>
            </w:r>
            <w:r>
              <w:rPr>
                <w:rFonts w:ascii="Tahoma" w:hAnsi="Tahoma" w:cs="Tahoma"/>
                <w:b/>
              </w:rPr>
              <w:t>II</w:t>
            </w:r>
            <w:r w:rsidR="008953C6" w:rsidRPr="009862F3">
              <w:rPr>
                <w:rFonts w:ascii="Tahoma" w:hAnsi="Tahoma" w:cs="Tahoma"/>
                <w:b/>
              </w:rPr>
              <w:t xml:space="preserve"> zamówienia</w:t>
            </w:r>
          </w:p>
        </w:tc>
      </w:tr>
      <w:tr w:rsidR="00F9694A" w:rsidRPr="009A4838" w14:paraId="20FC078D" w14:textId="77777777" w:rsidTr="009862F3">
        <w:tc>
          <w:tcPr>
            <w:tcW w:w="4655" w:type="dxa"/>
            <w:shd w:val="clear" w:color="auto" w:fill="auto"/>
          </w:tcPr>
          <w:p w14:paraId="436EBA67" w14:textId="77777777" w:rsidR="00F9694A" w:rsidRPr="009862F3" w:rsidRDefault="008953C6" w:rsidP="000D2EF8">
            <w:pPr>
              <w:jc w:val="both"/>
              <w:rPr>
                <w:rFonts w:ascii="Tahoma" w:hAnsi="Tahoma" w:cs="Tahoma"/>
              </w:rPr>
            </w:pPr>
            <w:r w:rsidRPr="009862F3">
              <w:rPr>
                <w:rFonts w:ascii="Tahoma" w:hAnsi="Tahoma" w:cs="Tahoma"/>
              </w:rPr>
              <w:t>……………………….</w:t>
            </w:r>
          </w:p>
        </w:tc>
        <w:tc>
          <w:tcPr>
            <w:tcW w:w="4708" w:type="dxa"/>
            <w:shd w:val="clear" w:color="auto" w:fill="auto"/>
          </w:tcPr>
          <w:p w14:paraId="09F1EC1F" w14:textId="77777777" w:rsidR="00F9694A" w:rsidRPr="009862F3" w:rsidRDefault="00F9694A">
            <w:pPr>
              <w:rPr>
                <w:rFonts w:ascii="Tahoma" w:hAnsi="Tahoma" w:cs="Tahoma"/>
              </w:rPr>
            </w:pPr>
            <w:r w:rsidRPr="009862F3">
              <w:rPr>
                <w:rFonts w:ascii="Tahoma" w:hAnsi="Tahoma" w:cs="Tahoma"/>
              </w:rPr>
              <w:t>OWU …..</w:t>
            </w:r>
          </w:p>
        </w:tc>
      </w:tr>
      <w:tr w:rsidR="009862F3" w:rsidRPr="009A4838" w14:paraId="30AA9183" w14:textId="77777777" w:rsidTr="00DA703D">
        <w:tc>
          <w:tcPr>
            <w:tcW w:w="9363" w:type="dxa"/>
            <w:gridSpan w:val="2"/>
            <w:shd w:val="clear" w:color="auto" w:fill="auto"/>
          </w:tcPr>
          <w:p w14:paraId="7FBA7F17" w14:textId="77777777" w:rsidR="009862F3" w:rsidRPr="009862F3" w:rsidRDefault="009862F3" w:rsidP="009862F3">
            <w:pPr>
              <w:jc w:val="center"/>
              <w:rPr>
                <w:rFonts w:ascii="Tahoma" w:hAnsi="Tahoma" w:cs="Tahoma"/>
              </w:rPr>
            </w:pPr>
            <w:r>
              <w:rPr>
                <w:rFonts w:ascii="Tahoma" w:hAnsi="Tahoma" w:cs="Tahoma"/>
                <w:b/>
              </w:rPr>
              <w:t>Część IV</w:t>
            </w:r>
            <w:r w:rsidRPr="009862F3">
              <w:rPr>
                <w:rFonts w:ascii="Tahoma" w:hAnsi="Tahoma" w:cs="Tahoma"/>
                <w:b/>
              </w:rPr>
              <w:t xml:space="preserve"> zamówienia</w:t>
            </w:r>
          </w:p>
        </w:tc>
      </w:tr>
      <w:tr w:rsidR="009862F3" w:rsidRPr="009A4838" w14:paraId="43645E56" w14:textId="77777777" w:rsidTr="009862F3">
        <w:tc>
          <w:tcPr>
            <w:tcW w:w="4655" w:type="dxa"/>
            <w:shd w:val="clear" w:color="auto" w:fill="auto"/>
          </w:tcPr>
          <w:p w14:paraId="1A9D27AF" w14:textId="77777777" w:rsidR="009862F3" w:rsidRPr="009862F3" w:rsidRDefault="009862F3" w:rsidP="000D2EF8">
            <w:pPr>
              <w:jc w:val="both"/>
              <w:rPr>
                <w:rFonts w:ascii="Tahoma" w:hAnsi="Tahoma" w:cs="Tahoma"/>
              </w:rPr>
            </w:pPr>
            <w:r w:rsidRPr="009862F3">
              <w:rPr>
                <w:rFonts w:ascii="Tahoma" w:hAnsi="Tahoma" w:cs="Tahoma"/>
              </w:rPr>
              <w:t>……………………….</w:t>
            </w:r>
          </w:p>
        </w:tc>
        <w:tc>
          <w:tcPr>
            <w:tcW w:w="4708" w:type="dxa"/>
            <w:shd w:val="clear" w:color="auto" w:fill="auto"/>
          </w:tcPr>
          <w:p w14:paraId="1A0816EE" w14:textId="77777777" w:rsidR="009862F3" w:rsidRPr="009862F3" w:rsidRDefault="009862F3">
            <w:pPr>
              <w:rPr>
                <w:rFonts w:ascii="Tahoma" w:hAnsi="Tahoma" w:cs="Tahoma"/>
              </w:rPr>
            </w:pPr>
            <w:r w:rsidRPr="009862F3">
              <w:rPr>
                <w:rFonts w:ascii="Tahoma" w:hAnsi="Tahoma" w:cs="Tahoma"/>
              </w:rPr>
              <w:t>OWU …..</w:t>
            </w:r>
          </w:p>
        </w:tc>
      </w:tr>
      <w:tr w:rsidR="009862F3" w:rsidRPr="009A4838" w14:paraId="7F508DD9" w14:textId="77777777" w:rsidTr="009862F3">
        <w:tc>
          <w:tcPr>
            <w:tcW w:w="4655" w:type="dxa"/>
            <w:shd w:val="clear" w:color="auto" w:fill="auto"/>
          </w:tcPr>
          <w:p w14:paraId="7C83D3B8" w14:textId="77777777" w:rsidR="009862F3" w:rsidRPr="009862F3" w:rsidRDefault="009862F3" w:rsidP="000D2EF8">
            <w:pPr>
              <w:jc w:val="both"/>
              <w:rPr>
                <w:rFonts w:ascii="Tahoma" w:hAnsi="Tahoma" w:cs="Tahoma"/>
              </w:rPr>
            </w:pPr>
            <w:r w:rsidRPr="009862F3">
              <w:rPr>
                <w:rFonts w:ascii="Tahoma" w:hAnsi="Tahoma" w:cs="Tahoma"/>
              </w:rPr>
              <w:t>……………………….</w:t>
            </w:r>
          </w:p>
        </w:tc>
        <w:tc>
          <w:tcPr>
            <w:tcW w:w="4708" w:type="dxa"/>
            <w:shd w:val="clear" w:color="auto" w:fill="auto"/>
          </w:tcPr>
          <w:p w14:paraId="685E28CF" w14:textId="77777777" w:rsidR="009862F3" w:rsidRPr="009862F3" w:rsidRDefault="009862F3">
            <w:pPr>
              <w:rPr>
                <w:rFonts w:ascii="Tahoma" w:hAnsi="Tahoma" w:cs="Tahoma"/>
              </w:rPr>
            </w:pPr>
            <w:r w:rsidRPr="009862F3">
              <w:rPr>
                <w:rFonts w:ascii="Tahoma" w:hAnsi="Tahoma" w:cs="Tahoma"/>
              </w:rPr>
              <w:t>OWU …..</w:t>
            </w:r>
          </w:p>
        </w:tc>
      </w:tr>
    </w:tbl>
    <w:p w14:paraId="505EB950" w14:textId="77777777" w:rsidR="00BC1296" w:rsidRPr="009A4838" w:rsidRDefault="00BC1296" w:rsidP="00BC1296">
      <w:pPr>
        <w:ind w:left="720"/>
        <w:jc w:val="both"/>
        <w:rPr>
          <w:rFonts w:ascii="Tahoma" w:hAnsi="Tahoma" w:cs="Tahoma"/>
          <w:highlight w:val="yellow"/>
        </w:rPr>
      </w:pPr>
    </w:p>
    <w:p w14:paraId="5CF81916" w14:textId="77777777"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34E757D4"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2A213D01" w14:textId="77777777" w:rsidR="006F044A" w:rsidRPr="00287F91" w:rsidRDefault="009D53D4" w:rsidP="006F044A">
      <w:pPr>
        <w:ind w:left="709"/>
        <w:jc w:val="both"/>
        <w:rPr>
          <w:rFonts w:ascii="Tahoma" w:hAnsi="Tahoma" w:cs="Tahoma"/>
        </w:rPr>
      </w:pPr>
      <w:sdt>
        <w:sdtPr>
          <w:rPr>
            <w:rFonts w:ascii="Tahoma" w:hAnsi="Tahoma" w:cs="Tahoma"/>
          </w:rPr>
          <w:id w:val="-67582471"/>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582E12CC" w14:textId="77777777" w:rsidR="006F044A" w:rsidRPr="00287F91" w:rsidRDefault="009D53D4" w:rsidP="006F044A">
      <w:pPr>
        <w:ind w:left="709"/>
        <w:jc w:val="both"/>
        <w:rPr>
          <w:rFonts w:ascii="Tahoma" w:hAnsi="Tahoma" w:cs="Tahoma"/>
        </w:rPr>
      </w:pPr>
      <w:sdt>
        <w:sdtPr>
          <w:rPr>
            <w:rFonts w:ascii="Tahoma" w:hAnsi="Tahoma" w:cs="Tahoma"/>
          </w:rPr>
          <w:id w:val="1261562489"/>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7A94083A" w14:textId="77777777" w:rsidR="006F044A" w:rsidRPr="009A4838" w:rsidRDefault="009D53D4" w:rsidP="006F044A">
      <w:pPr>
        <w:ind w:left="709"/>
        <w:jc w:val="both"/>
        <w:rPr>
          <w:rFonts w:ascii="Tahoma" w:hAnsi="Tahoma" w:cs="Tahoma"/>
        </w:rPr>
      </w:pPr>
      <w:sdt>
        <w:sdtPr>
          <w:rPr>
            <w:rFonts w:ascii="Tahoma" w:hAnsi="Tahoma" w:cs="Tahoma"/>
          </w:rPr>
          <w:id w:val="-2018757818"/>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0C9D65" w14:textId="77777777" w:rsidR="00BC1296" w:rsidRPr="009A4838" w:rsidRDefault="00BC1296" w:rsidP="00CD05D8">
      <w:pPr>
        <w:ind w:left="720"/>
        <w:jc w:val="both"/>
        <w:rPr>
          <w:rFonts w:ascii="Tahoma" w:hAnsi="Tahoma" w:cs="Tahoma"/>
        </w:rPr>
      </w:pPr>
    </w:p>
    <w:p w14:paraId="2AFEFD24" w14:textId="77777777" w:rsidR="00F47B00" w:rsidRPr="009A4838" w:rsidRDefault="00F47B00" w:rsidP="00CD05D8">
      <w:pPr>
        <w:ind w:left="720"/>
        <w:jc w:val="both"/>
        <w:rPr>
          <w:rFonts w:ascii="Tahoma" w:hAnsi="Tahoma" w:cs="Tahoma"/>
        </w:rPr>
      </w:pPr>
      <w:r w:rsidRPr="009A4838">
        <w:rPr>
          <w:rFonts w:ascii="Tahoma" w:hAnsi="Tahoma" w:cs="Tahoma"/>
        </w:rPr>
        <w:t>Załącznikami do niniejszej oferty są:</w:t>
      </w:r>
    </w:p>
    <w:p w14:paraId="13421291"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proofErr w:type="spellStart"/>
      <w:r w:rsidRPr="009A4838">
        <w:rPr>
          <w:rFonts w:ascii="Tahoma" w:hAnsi="Tahoma" w:cs="Tahoma"/>
        </w:rPr>
        <w:t>Oświadczenie</w:t>
      </w:r>
      <w:r w:rsidR="006F630B" w:rsidRPr="009A4838">
        <w:rPr>
          <w:rFonts w:ascii="Tahoma" w:hAnsi="Tahoma" w:cs="Tahoma"/>
        </w:rPr>
        <w:t>nr</w:t>
      </w:r>
      <w:proofErr w:type="spellEnd"/>
      <w:r w:rsidR="006F630B" w:rsidRPr="009A4838">
        <w:rPr>
          <w:rFonts w:ascii="Tahoma" w:hAnsi="Tahoma" w:cs="Tahoma"/>
        </w:rPr>
        <w:t xml:space="preserve"> </w:t>
      </w:r>
      <w:r w:rsidR="00E64907" w:rsidRPr="009A4838">
        <w:rPr>
          <w:rFonts w:ascii="Tahoma" w:hAnsi="Tahoma" w:cs="Tahoma"/>
        </w:rPr>
        <w:t>1</w:t>
      </w:r>
      <w:r w:rsidR="006F630B" w:rsidRPr="009A4838">
        <w:rPr>
          <w:rFonts w:ascii="Tahoma" w:hAnsi="Tahoma" w:cs="Tahoma"/>
        </w:rPr>
        <w:t>,</w:t>
      </w:r>
    </w:p>
    <w:p w14:paraId="68CEF8E6"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672F808B" w14:textId="77777777" w:rsidR="00F47B00" w:rsidRPr="009A4838" w:rsidRDefault="00F47B00" w:rsidP="00F83F7C">
      <w:pPr>
        <w:ind w:left="774"/>
        <w:jc w:val="both"/>
        <w:rPr>
          <w:rFonts w:ascii="Tahoma" w:hAnsi="Tahoma" w:cs="Tahoma"/>
        </w:rPr>
      </w:pPr>
    </w:p>
    <w:p w14:paraId="24635167"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 xml:space="preserve">ją </w:t>
      </w:r>
      <w:proofErr w:type="spellStart"/>
      <w:r w:rsidR="005D5F3E" w:rsidRPr="009A4838">
        <w:rPr>
          <w:rFonts w:ascii="Tahoma" w:hAnsi="Tahoma" w:cs="Tahoma"/>
        </w:rPr>
        <w:t>zapisy</w:t>
      </w:r>
      <w:r w:rsidR="0074519C" w:rsidRPr="009A4838">
        <w:rPr>
          <w:rFonts w:ascii="Tahoma" w:hAnsi="Tahoma" w:cs="Tahoma"/>
        </w:rPr>
        <w:t>SIWZ</w:t>
      </w:r>
      <w:r w:rsidR="005D5F3E" w:rsidRPr="009A4838">
        <w:rPr>
          <w:rFonts w:ascii="Tahoma" w:hAnsi="Tahoma" w:cs="Tahoma"/>
        </w:rPr>
        <w:t>i</w:t>
      </w:r>
      <w:proofErr w:type="spellEnd"/>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1136AE65" w14:textId="77777777" w:rsidR="001E4333" w:rsidRPr="009A4838" w:rsidRDefault="001E4333" w:rsidP="001E4333">
      <w:pPr>
        <w:ind w:left="709"/>
        <w:jc w:val="both"/>
        <w:rPr>
          <w:rFonts w:ascii="Tahoma" w:hAnsi="Tahoma" w:cs="Tahoma"/>
        </w:rPr>
      </w:pPr>
    </w:p>
    <w:p w14:paraId="79CD0139"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8B4F22D"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60BB7599"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129B52D7"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6BC5B6ED" w14:textId="77777777" w:rsidR="006F044A" w:rsidRDefault="000E5CD0" w:rsidP="000E5CD0">
      <w:pPr>
        <w:ind w:left="5387" w:right="567"/>
        <w:jc w:val="center"/>
        <w:rPr>
          <w:rFonts w:ascii="Tahoma" w:hAnsi="Tahoma" w:cs="Tahoma"/>
        </w:rPr>
        <w:sectPr w:rsidR="006F044A"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1B07A47A"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0F3D91E6"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4812D329" w14:textId="77777777" w:rsidR="000F3713" w:rsidRPr="002C6C99" w:rsidRDefault="000F3713" w:rsidP="00F83F7C">
      <w:pPr>
        <w:ind w:left="5664"/>
        <w:rPr>
          <w:rFonts w:ascii="Tahoma" w:hAnsi="Tahoma" w:cs="Tahoma"/>
        </w:rPr>
      </w:pPr>
    </w:p>
    <w:p w14:paraId="153BA4FD"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2C353043"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0F895694"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22CB363F"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68ECD77D" w14:textId="77777777" w:rsidR="002C20A4" w:rsidRPr="002C6C99" w:rsidRDefault="002C20A4" w:rsidP="00F83F7C">
      <w:pPr>
        <w:ind w:right="6803"/>
        <w:jc w:val="center"/>
        <w:rPr>
          <w:rFonts w:ascii="Tahoma" w:hAnsi="Tahoma" w:cs="Tahoma"/>
        </w:rPr>
      </w:pPr>
    </w:p>
    <w:p w14:paraId="6113D6FC" w14:textId="77777777" w:rsidR="00741D3B" w:rsidRPr="002C6C99" w:rsidRDefault="00741D3B" w:rsidP="00F83F7C">
      <w:pPr>
        <w:rPr>
          <w:rFonts w:ascii="Tahoma" w:hAnsi="Tahoma" w:cs="Tahoma"/>
        </w:rPr>
      </w:pPr>
    </w:p>
    <w:p w14:paraId="512B760F" w14:textId="77777777" w:rsidR="00741D3B" w:rsidRPr="002C6C99" w:rsidRDefault="00741D3B" w:rsidP="00F83F7C">
      <w:pPr>
        <w:rPr>
          <w:rFonts w:ascii="Tahoma" w:hAnsi="Tahoma" w:cs="Tahoma"/>
        </w:rPr>
      </w:pPr>
    </w:p>
    <w:p w14:paraId="0B5D089A" w14:textId="77777777" w:rsidR="00741D3B" w:rsidRPr="002C6C99" w:rsidRDefault="00741D3B" w:rsidP="00F83F7C">
      <w:pPr>
        <w:rPr>
          <w:rFonts w:ascii="Tahoma" w:hAnsi="Tahoma" w:cs="Tahoma"/>
        </w:rPr>
      </w:pPr>
    </w:p>
    <w:p w14:paraId="0B1FA5AF" w14:textId="77777777" w:rsidR="00741D3B" w:rsidRPr="002C6C99" w:rsidRDefault="00741D3B" w:rsidP="00F83F7C">
      <w:pPr>
        <w:rPr>
          <w:rFonts w:ascii="Tahoma" w:hAnsi="Tahoma" w:cs="Tahoma"/>
        </w:rPr>
      </w:pPr>
    </w:p>
    <w:p w14:paraId="5823E4B8"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740A3EE2"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481B4E5A"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5A999C0C" w14:textId="77777777" w:rsidR="004600CA" w:rsidRPr="00222DD3" w:rsidRDefault="004600CA" w:rsidP="004600CA">
      <w:pPr>
        <w:jc w:val="both"/>
        <w:rPr>
          <w:rFonts w:ascii="Tahoma" w:hAnsi="Tahoma" w:cs="Tahoma"/>
          <w:b/>
          <w:i/>
        </w:rPr>
      </w:pPr>
      <w:r w:rsidRPr="00222DD3">
        <w:rPr>
          <w:rFonts w:ascii="Tahoma" w:hAnsi="Tahoma" w:cs="Tahoma"/>
          <w:b/>
          <w:i/>
        </w:rPr>
        <w:t>- w części I Zamówienia*</w:t>
      </w:r>
    </w:p>
    <w:p w14:paraId="520471E4" w14:textId="77777777" w:rsidR="004600CA" w:rsidRPr="00222DD3" w:rsidRDefault="004600CA" w:rsidP="004600CA">
      <w:pPr>
        <w:jc w:val="both"/>
        <w:rPr>
          <w:rFonts w:ascii="Tahoma" w:hAnsi="Tahoma" w:cs="Tahoma"/>
          <w:b/>
          <w:i/>
        </w:rPr>
      </w:pPr>
      <w:r w:rsidRPr="00222DD3">
        <w:rPr>
          <w:rFonts w:ascii="Tahoma" w:hAnsi="Tahoma" w:cs="Tahoma"/>
          <w:b/>
          <w:i/>
        </w:rPr>
        <w:t>- w części II Zamówienia*</w:t>
      </w:r>
    </w:p>
    <w:p w14:paraId="0F92297F" w14:textId="77777777" w:rsidR="004600CA" w:rsidRPr="00222DD3" w:rsidRDefault="00E536F4" w:rsidP="004600CA">
      <w:pPr>
        <w:rPr>
          <w:rFonts w:ascii="Tahoma" w:eastAsia="Arial Narrow" w:hAnsi="Tahoma" w:cs="Tahoma"/>
          <w:lang w:eastAsia="ar-SA"/>
        </w:rPr>
      </w:pPr>
      <w:r w:rsidRPr="00222DD3">
        <w:rPr>
          <w:rFonts w:ascii="Tahoma" w:hAnsi="Tahoma" w:cs="Tahoma"/>
          <w:b/>
          <w:i/>
        </w:rPr>
        <w:t>- w części III Zamówienia*</w:t>
      </w:r>
    </w:p>
    <w:p w14:paraId="754EB5AA" w14:textId="77777777" w:rsidR="0059031E" w:rsidRPr="002C6C99" w:rsidRDefault="0059031E" w:rsidP="0059031E">
      <w:pPr>
        <w:rPr>
          <w:rFonts w:ascii="Tahoma" w:eastAsia="Arial Narrow" w:hAnsi="Tahoma" w:cs="Tahoma"/>
          <w:lang w:eastAsia="ar-SA"/>
        </w:rPr>
      </w:pPr>
      <w:r w:rsidRPr="00222DD3">
        <w:rPr>
          <w:rFonts w:ascii="Tahoma" w:hAnsi="Tahoma" w:cs="Tahoma"/>
          <w:b/>
          <w:i/>
        </w:rPr>
        <w:t>- w części IV Zamówienia*</w:t>
      </w:r>
    </w:p>
    <w:p w14:paraId="679C345D" w14:textId="77777777" w:rsidR="004600CA" w:rsidRPr="002C6C99" w:rsidRDefault="004600CA" w:rsidP="004600CA">
      <w:pPr>
        <w:autoSpaceDE w:val="0"/>
        <w:spacing w:before="57" w:line="360" w:lineRule="auto"/>
        <w:jc w:val="both"/>
        <w:rPr>
          <w:rFonts w:ascii="Tahoma" w:eastAsia="Arial Narrow" w:hAnsi="Tahoma" w:cs="Tahoma"/>
          <w:b/>
          <w:bCs/>
        </w:rPr>
      </w:pPr>
    </w:p>
    <w:p w14:paraId="6E91CC7E" w14:textId="77777777"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 xml:space="preserve">że nie </w:t>
      </w:r>
      <w:proofErr w:type="spellStart"/>
      <w:r w:rsidR="00F21972" w:rsidRPr="00287F91">
        <w:rPr>
          <w:rFonts w:ascii="Tahoma" w:hAnsi="Tahoma" w:cs="Tahoma"/>
          <w:b/>
          <w:bCs/>
        </w:rPr>
        <w:t>podlegamwykluczeniu</w:t>
      </w:r>
      <w:proofErr w:type="spellEnd"/>
      <w:r w:rsidR="00F21972" w:rsidRPr="00287F91">
        <w:rPr>
          <w:rFonts w:ascii="Tahoma" w:hAnsi="Tahoma" w:cs="Tahoma"/>
          <w:b/>
          <w:bCs/>
        </w:rPr>
        <w:t xml:space="preserve">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proofErr w:type="spellStart"/>
      <w:r w:rsidRPr="00287F91">
        <w:rPr>
          <w:rFonts w:ascii="Tahoma" w:eastAsia="Arial Narrow" w:hAnsi="Tahoma" w:cs="Tahoma"/>
          <w:b/>
          <w:bCs/>
        </w:rPr>
        <w:t>spełniamwarunki</w:t>
      </w:r>
      <w:proofErr w:type="spellEnd"/>
      <w:r w:rsidRPr="00287F91">
        <w:rPr>
          <w:rFonts w:ascii="Tahoma" w:eastAsia="Arial Narrow" w:hAnsi="Tahoma" w:cs="Tahoma"/>
          <w:b/>
          <w:bCs/>
        </w:rPr>
        <w:t xml:space="preserve">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proofErr w:type="spellStart"/>
      <w:r w:rsidR="004E4096" w:rsidRPr="0067525B">
        <w:rPr>
          <w:rFonts w:ascii="Tahoma" w:hAnsi="Tahoma" w:cs="Tahoma"/>
          <w:b/>
        </w:rPr>
        <w:t>tj.</w:t>
      </w:r>
      <w:r w:rsidR="004E4096" w:rsidRPr="00287F91">
        <w:rPr>
          <w:rFonts w:ascii="Tahoma" w:hAnsi="Tahoma" w:cs="Tahoma"/>
          <w:b/>
        </w:rPr>
        <w:t>posiadam</w:t>
      </w:r>
      <w:proofErr w:type="spellEnd"/>
      <w:r w:rsidR="004E4096" w:rsidRPr="00287F91">
        <w:rPr>
          <w:rFonts w:ascii="Tahoma" w:hAnsi="Tahoma" w:cs="Tahoma"/>
          <w:b/>
        </w:rPr>
        <w:t xml:space="preserve"> zezwolenie na prowadzenie działalności ubezpieczeniowej.</w:t>
      </w:r>
    </w:p>
    <w:p w14:paraId="6A5EEF83" w14:textId="77777777" w:rsidR="00C0796F" w:rsidRDefault="00C0796F" w:rsidP="00C0796F">
      <w:pPr>
        <w:pStyle w:val="Tekstpodstawowywcity2"/>
        <w:spacing w:line="240" w:lineRule="auto"/>
        <w:ind w:left="0" w:firstLine="0"/>
        <w:rPr>
          <w:rFonts w:ascii="Tahoma" w:hAnsi="Tahoma" w:cs="Tahoma"/>
          <w:sz w:val="20"/>
          <w:highlight w:val="red"/>
        </w:rPr>
      </w:pPr>
    </w:p>
    <w:p w14:paraId="57176A9A"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38617302"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D85DE22" w14:textId="77777777" w:rsidR="003438EF" w:rsidRPr="00E90B0E" w:rsidRDefault="003438EF" w:rsidP="00C0796F">
      <w:pPr>
        <w:pStyle w:val="Tekstpodstawowywcity2"/>
        <w:spacing w:line="240" w:lineRule="auto"/>
        <w:ind w:left="0" w:firstLine="0"/>
        <w:rPr>
          <w:rFonts w:ascii="Tahoma" w:hAnsi="Tahoma" w:cs="Tahoma"/>
          <w:sz w:val="20"/>
        </w:rPr>
      </w:pPr>
    </w:p>
    <w:p w14:paraId="63A77FFD" w14:textId="77777777" w:rsidR="00C0796F" w:rsidRPr="002C6C99" w:rsidRDefault="00C0796F" w:rsidP="00204811">
      <w:pPr>
        <w:pStyle w:val="Tekstpodstawowy"/>
        <w:spacing w:line="240" w:lineRule="auto"/>
        <w:jc w:val="left"/>
        <w:rPr>
          <w:rFonts w:ascii="Tahoma" w:hAnsi="Tahoma" w:cs="Tahoma"/>
          <w:b w:val="0"/>
          <w:sz w:val="20"/>
        </w:rPr>
      </w:pPr>
    </w:p>
    <w:p w14:paraId="2BE5EB3F" w14:textId="77777777" w:rsidR="00741D3B" w:rsidRPr="002C6C99" w:rsidRDefault="00741D3B" w:rsidP="00F83F7C">
      <w:pPr>
        <w:pStyle w:val="Tekstpodstawowy"/>
        <w:spacing w:line="240" w:lineRule="auto"/>
        <w:rPr>
          <w:rFonts w:ascii="Tahoma" w:hAnsi="Tahoma" w:cs="Tahoma"/>
          <w:b w:val="0"/>
          <w:sz w:val="20"/>
        </w:rPr>
      </w:pPr>
    </w:p>
    <w:p w14:paraId="2E7E9DAA" w14:textId="77777777" w:rsidR="001739B4" w:rsidRPr="002C6C99" w:rsidRDefault="001739B4" w:rsidP="00F83F7C">
      <w:pPr>
        <w:pStyle w:val="Tekstpodstawowy"/>
        <w:spacing w:line="240" w:lineRule="auto"/>
        <w:rPr>
          <w:rFonts w:ascii="Tahoma" w:hAnsi="Tahoma" w:cs="Tahoma"/>
          <w:b w:val="0"/>
          <w:sz w:val="20"/>
        </w:rPr>
      </w:pPr>
    </w:p>
    <w:p w14:paraId="4A734B10" w14:textId="77777777" w:rsidR="00741D3B" w:rsidRDefault="00741D3B" w:rsidP="00F83F7C">
      <w:pPr>
        <w:pStyle w:val="Tekstpodstawowy"/>
        <w:spacing w:line="240" w:lineRule="auto"/>
        <w:rPr>
          <w:rFonts w:ascii="Tahoma" w:hAnsi="Tahoma" w:cs="Tahoma"/>
          <w:b w:val="0"/>
          <w:sz w:val="20"/>
        </w:rPr>
      </w:pPr>
    </w:p>
    <w:p w14:paraId="44138984" w14:textId="77777777" w:rsidR="00741D3B" w:rsidRPr="002C6C99" w:rsidRDefault="00741D3B" w:rsidP="00F83F7C">
      <w:pPr>
        <w:pStyle w:val="Tekstpodstawowy"/>
        <w:spacing w:line="240" w:lineRule="auto"/>
        <w:rPr>
          <w:rFonts w:ascii="Tahoma" w:hAnsi="Tahoma" w:cs="Tahoma"/>
          <w:b w:val="0"/>
          <w:sz w:val="20"/>
        </w:rPr>
      </w:pPr>
    </w:p>
    <w:p w14:paraId="3C8F6B97" w14:textId="77777777" w:rsidR="00741D3B" w:rsidRPr="002C6C99" w:rsidRDefault="00741D3B" w:rsidP="00F83F7C">
      <w:pPr>
        <w:pStyle w:val="Tekstpodstawowy"/>
        <w:spacing w:line="240" w:lineRule="auto"/>
        <w:rPr>
          <w:rFonts w:ascii="Tahoma" w:hAnsi="Tahoma" w:cs="Tahoma"/>
          <w:b w:val="0"/>
          <w:sz w:val="20"/>
        </w:rPr>
      </w:pPr>
    </w:p>
    <w:p w14:paraId="651F4324"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7B5F9A42"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1DADE28B"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32D8BF0C" w14:textId="77777777" w:rsidR="00C439E3" w:rsidRPr="002C6C99" w:rsidRDefault="00C439E3" w:rsidP="00C439E3"/>
    <w:p w14:paraId="4025ECF3" w14:textId="77777777" w:rsidR="00C439E3" w:rsidRPr="00252FC7" w:rsidRDefault="00C439E3" w:rsidP="00C439E3">
      <w:pPr>
        <w:rPr>
          <w:color w:val="0070C0"/>
        </w:rPr>
      </w:pPr>
    </w:p>
    <w:p w14:paraId="0A000BF5" w14:textId="77777777" w:rsidR="00053D82" w:rsidRPr="00252FC7" w:rsidRDefault="00053D82" w:rsidP="00C439E3">
      <w:pPr>
        <w:rPr>
          <w:color w:val="0070C0"/>
        </w:rPr>
      </w:pPr>
    </w:p>
    <w:p w14:paraId="3ED77C23" w14:textId="77777777" w:rsidR="00C439E3" w:rsidRPr="00252FC7" w:rsidRDefault="00C439E3" w:rsidP="00C439E3">
      <w:pPr>
        <w:rPr>
          <w:color w:val="0070C0"/>
        </w:rPr>
      </w:pPr>
    </w:p>
    <w:p w14:paraId="6BC22527" w14:textId="77777777" w:rsidR="0059031E" w:rsidRDefault="00C439E3" w:rsidP="00C439E3">
      <w:pPr>
        <w:rPr>
          <w:rFonts w:ascii="Tahoma" w:hAnsi="Tahoma" w:cs="Tahoma"/>
        </w:rPr>
        <w:sectPr w:rsidR="0059031E" w:rsidSect="00C25D22">
          <w:footerReference w:type="default" r:id="rId11"/>
          <w:pgSz w:w="11907" w:h="16840"/>
          <w:pgMar w:top="1077" w:right="907" w:bottom="1134" w:left="907" w:header="709" w:footer="709" w:gutter="0"/>
          <w:paperSrc w:first="7" w:other="7"/>
          <w:cols w:space="708"/>
          <w:docGrid w:linePitch="272"/>
        </w:sectPr>
      </w:pPr>
      <w:r w:rsidRPr="0059031E">
        <w:rPr>
          <w:rFonts w:ascii="Tahoma" w:hAnsi="Tahoma" w:cs="Tahoma"/>
        </w:rPr>
        <w:t>*niepotrzebne skreślić</w:t>
      </w:r>
    </w:p>
    <w:p w14:paraId="12182C3A" w14:textId="77777777" w:rsidR="00C87ADF" w:rsidRPr="007D791F" w:rsidRDefault="00C87ADF" w:rsidP="0059031E">
      <w:pPr>
        <w:pStyle w:val="Nagwek1"/>
        <w:pBdr>
          <w:top w:val="single" w:sz="4" w:space="1"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446565A4"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00F923BE" w14:textId="77777777" w:rsidR="00C87ADF" w:rsidRPr="007D791F" w:rsidRDefault="00C87ADF" w:rsidP="00C87ADF">
      <w:pPr>
        <w:ind w:left="5400"/>
        <w:jc w:val="right"/>
        <w:rPr>
          <w:rFonts w:ascii="Tahoma" w:hAnsi="Tahoma" w:cs="Tahoma"/>
        </w:rPr>
      </w:pPr>
    </w:p>
    <w:p w14:paraId="70DCD75C" w14:textId="77777777" w:rsidR="00C87ADF" w:rsidRPr="007D791F" w:rsidRDefault="00C87ADF" w:rsidP="00C87ADF">
      <w:pPr>
        <w:ind w:left="5664"/>
        <w:rPr>
          <w:rFonts w:ascii="Tahoma" w:hAnsi="Tahoma" w:cs="Tahoma"/>
        </w:rPr>
      </w:pPr>
    </w:p>
    <w:p w14:paraId="633ECC1F"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7B29B59F"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0A299857"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78C5F394"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D1E7AE3" w14:textId="77777777" w:rsidR="00C87ADF" w:rsidRPr="007D791F" w:rsidRDefault="00C87ADF" w:rsidP="00C87ADF">
      <w:pPr>
        <w:ind w:right="6803"/>
        <w:jc w:val="center"/>
        <w:rPr>
          <w:rFonts w:ascii="Tahoma" w:hAnsi="Tahoma" w:cs="Tahoma"/>
        </w:rPr>
      </w:pPr>
    </w:p>
    <w:p w14:paraId="755D35B2" w14:textId="77777777" w:rsidR="00C87ADF" w:rsidRPr="007D791F" w:rsidRDefault="00C87ADF" w:rsidP="00C87ADF">
      <w:pPr>
        <w:rPr>
          <w:rFonts w:ascii="Tahoma" w:hAnsi="Tahoma" w:cs="Tahoma"/>
          <w:highlight w:val="green"/>
        </w:rPr>
      </w:pPr>
    </w:p>
    <w:p w14:paraId="13E1E8B3" w14:textId="77777777" w:rsidR="007949C5" w:rsidRPr="009A4838" w:rsidRDefault="007949C5" w:rsidP="007949C5">
      <w:pPr>
        <w:jc w:val="both"/>
        <w:rPr>
          <w:rFonts w:ascii="Tahoma" w:hAnsi="Tahoma" w:cs="Tahoma"/>
          <w:lang w:val="en-US"/>
        </w:rPr>
      </w:pPr>
    </w:p>
    <w:p w14:paraId="5CA8D864" w14:textId="77777777" w:rsidR="00222DD3" w:rsidRPr="00222DD3" w:rsidRDefault="00222DD3" w:rsidP="00222DD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222DD3">
        <w:rPr>
          <w:rFonts w:ascii="Tahoma" w:hAnsi="Tahoma" w:cs="Tahoma"/>
          <w:b/>
          <w:lang w:val="en-US"/>
        </w:rPr>
        <w:t>GminaKrzyżanów</w:t>
      </w:r>
      <w:proofErr w:type="spellEnd"/>
    </w:p>
    <w:p w14:paraId="54826B77" w14:textId="77777777" w:rsidR="00222DD3" w:rsidRPr="00222DD3" w:rsidRDefault="00222DD3" w:rsidP="00222DD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222DD3">
        <w:rPr>
          <w:rFonts w:ascii="Tahoma" w:hAnsi="Tahoma" w:cs="Tahoma"/>
          <w:b/>
          <w:lang w:val="en-US"/>
        </w:rPr>
        <w:t>Krzyżanów</w:t>
      </w:r>
      <w:proofErr w:type="spellEnd"/>
      <w:r w:rsidRPr="00222DD3">
        <w:rPr>
          <w:rFonts w:ascii="Tahoma" w:hAnsi="Tahoma" w:cs="Tahoma"/>
          <w:b/>
          <w:lang w:val="en-US"/>
        </w:rPr>
        <w:t xml:space="preserve"> 10</w:t>
      </w:r>
    </w:p>
    <w:p w14:paraId="2A6186BA" w14:textId="77777777" w:rsidR="00222DD3" w:rsidRPr="00222DD3" w:rsidRDefault="00222DD3" w:rsidP="00222DD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222DD3">
        <w:rPr>
          <w:rFonts w:ascii="Tahoma" w:hAnsi="Tahoma" w:cs="Tahoma"/>
          <w:b/>
          <w:lang w:val="en-US"/>
        </w:rPr>
        <w:t xml:space="preserve">99-314 </w:t>
      </w:r>
      <w:proofErr w:type="spellStart"/>
      <w:r w:rsidRPr="00222DD3">
        <w:rPr>
          <w:rFonts w:ascii="Tahoma" w:hAnsi="Tahoma" w:cs="Tahoma"/>
          <w:b/>
          <w:lang w:val="en-US"/>
        </w:rPr>
        <w:t>Krzyżanów</w:t>
      </w:r>
      <w:proofErr w:type="spellEnd"/>
    </w:p>
    <w:p w14:paraId="7A7A66E2"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44C9D9B9" w14:textId="77777777" w:rsidR="007949C5" w:rsidRPr="009A4838" w:rsidRDefault="007949C5" w:rsidP="007949C5">
      <w:pPr>
        <w:jc w:val="both"/>
        <w:rPr>
          <w:rFonts w:ascii="Tahoma" w:hAnsi="Tahoma" w:cs="Tahoma"/>
        </w:rPr>
      </w:pPr>
    </w:p>
    <w:p w14:paraId="0EB25E29" w14:textId="77777777" w:rsidR="007949C5" w:rsidRPr="007D791F" w:rsidRDefault="007949C5" w:rsidP="007949C5">
      <w:pPr>
        <w:rPr>
          <w:rFonts w:ascii="Tahoma" w:hAnsi="Tahoma" w:cs="Tahoma"/>
          <w:highlight w:val="green"/>
        </w:rPr>
      </w:pPr>
    </w:p>
    <w:p w14:paraId="6BD2F71A"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175E80BB"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1F7D4926" w14:textId="77777777" w:rsidR="007949C5" w:rsidRPr="00222DD3" w:rsidRDefault="007949C5" w:rsidP="007949C5">
      <w:pPr>
        <w:pStyle w:val="Nagwek21"/>
        <w:keepNext/>
        <w:spacing w:line="360" w:lineRule="auto"/>
        <w:rPr>
          <w:rFonts w:ascii="Tahoma" w:hAnsi="Tahoma" w:cs="Tahoma"/>
          <w:b/>
          <w:i/>
          <w:sz w:val="20"/>
          <w:szCs w:val="20"/>
        </w:rPr>
      </w:pPr>
      <w:r w:rsidRPr="00222DD3">
        <w:rPr>
          <w:rFonts w:ascii="Tahoma" w:hAnsi="Tahoma" w:cs="Tahoma"/>
          <w:b/>
          <w:i/>
          <w:sz w:val="20"/>
          <w:szCs w:val="20"/>
        </w:rPr>
        <w:t>OCHRONĘ UBEZPIECZENIOWĄ ZAMAWIAJĄCEGO</w:t>
      </w:r>
    </w:p>
    <w:p w14:paraId="246BE7A9" w14:textId="77777777" w:rsidR="007949C5" w:rsidRPr="00222DD3" w:rsidRDefault="007949C5" w:rsidP="007949C5">
      <w:pPr>
        <w:jc w:val="both"/>
        <w:rPr>
          <w:rFonts w:ascii="Tahoma" w:hAnsi="Tahoma" w:cs="Tahoma"/>
          <w:b/>
          <w:i/>
        </w:rPr>
      </w:pPr>
      <w:r w:rsidRPr="00222DD3">
        <w:rPr>
          <w:rFonts w:ascii="Tahoma" w:hAnsi="Tahoma" w:cs="Tahoma"/>
          <w:b/>
          <w:i/>
        </w:rPr>
        <w:t>- w części I Zamówienia*</w:t>
      </w:r>
    </w:p>
    <w:p w14:paraId="5AA3025A" w14:textId="77777777" w:rsidR="007949C5" w:rsidRPr="00222DD3" w:rsidRDefault="007949C5" w:rsidP="007949C5">
      <w:pPr>
        <w:jc w:val="both"/>
        <w:rPr>
          <w:rFonts w:ascii="Tahoma" w:hAnsi="Tahoma" w:cs="Tahoma"/>
          <w:b/>
          <w:i/>
        </w:rPr>
      </w:pPr>
      <w:r w:rsidRPr="00222DD3">
        <w:rPr>
          <w:rFonts w:ascii="Tahoma" w:hAnsi="Tahoma" w:cs="Tahoma"/>
          <w:b/>
          <w:i/>
        </w:rPr>
        <w:t>- w części II Zamówienia*</w:t>
      </w:r>
    </w:p>
    <w:p w14:paraId="3A9E2D3C" w14:textId="77777777" w:rsidR="007949C5" w:rsidRPr="00222DD3" w:rsidRDefault="007949C5" w:rsidP="007949C5">
      <w:pPr>
        <w:jc w:val="both"/>
        <w:rPr>
          <w:rFonts w:ascii="Tahoma" w:hAnsi="Tahoma" w:cs="Tahoma"/>
          <w:b/>
          <w:i/>
        </w:rPr>
      </w:pPr>
      <w:r w:rsidRPr="00222DD3">
        <w:rPr>
          <w:rFonts w:ascii="Tahoma" w:hAnsi="Tahoma" w:cs="Tahoma"/>
          <w:b/>
          <w:i/>
        </w:rPr>
        <w:t>- w części III Zamówienia*</w:t>
      </w:r>
    </w:p>
    <w:p w14:paraId="613A17E8" w14:textId="77777777" w:rsidR="00222DD3" w:rsidRPr="007D791F" w:rsidRDefault="00222DD3" w:rsidP="00222DD3">
      <w:pPr>
        <w:jc w:val="both"/>
        <w:rPr>
          <w:rFonts w:ascii="Tahoma" w:hAnsi="Tahoma" w:cs="Tahoma"/>
          <w:b/>
          <w:i/>
        </w:rPr>
      </w:pPr>
      <w:r w:rsidRPr="00222DD3">
        <w:rPr>
          <w:rFonts w:ascii="Tahoma" w:hAnsi="Tahoma" w:cs="Tahoma"/>
          <w:b/>
          <w:i/>
        </w:rPr>
        <w:t>- w części IV Zamówienia*</w:t>
      </w:r>
    </w:p>
    <w:p w14:paraId="0CB41991" w14:textId="77777777" w:rsidR="007949C5" w:rsidRPr="007D791F" w:rsidRDefault="007949C5" w:rsidP="007949C5">
      <w:pPr>
        <w:rPr>
          <w:rFonts w:ascii="Tahoma" w:hAnsi="Tahoma" w:cs="Tahoma"/>
        </w:rPr>
      </w:pPr>
    </w:p>
    <w:p w14:paraId="744593EF" w14:textId="77777777"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2C4923DF" w14:textId="77777777" w:rsidR="007949C5" w:rsidRPr="00287F91" w:rsidRDefault="007949C5" w:rsidP="000B2472">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nie należę do grupy kapitałowej o której mowa w art. 24 ust. 1 pkt. 23Ustawy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0CF1F928" w14:textId="77777777" w:rsidR="007949C5" w:rsidRPr="00287F91" w:rsidRDefault="007949C5" w:rsidP="000B2472">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23Ustawy wraz z Wykonawcą:</w:t>
      </w:r>
    </w:p>
    <w:p w14:paraId="39F03086"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E8258F9"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799C2F8E" w14:textId="77777777" w:rsidR="00C87ADF" w:rsidRPr="007D791F" w:rsidRDefault="00C87ADF" w:rsidP="00C87ADF">
      <w:pPr>
        <w:pStyle w:val="Tekstpodstawowy"/>
        <w:spacing w:line="240" w:lineRule="auto"/>
        <w:rPr>
          <w:rFonts w:ascii="Tahoma" w:hAnsi="Tahoma" w:cs="Tahoma"/>
          <w:b w:val="0"/>
          <w:sz w:val="20"/>
        </w:rPr>
      </w:pPr>
    </w:p>
    <w:p w14:paraId="77D95863"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6820CD44"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4D6F9AEB"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D9714D1" w14:textId="77777777" w:rsidR="00C87ADF" w:rsidRPr="007D791F" w:rsidRDefault="00C87ADF" w:rsidP="00C87ADF">
      <w:pPr>
        <w:ind w:right="567" w:firstLine="3969"/>
        <w:jc w:val="both"/>
        <w:rPr>
          <w:rFonts w:ascii="Tahoma" w:hAnsi="Tahoma" w:cs="Tahoma"/>
        </w:rPr>
      </w:pPr>
    </w:p>
    <w:p w14:paraId="380681E6" w14:textId="77777777" w:rsidR="00FF61C5" w:rsidRPr="007D791F" w:rsidRDefault="00FF61C5" w:rsidP="00855595">
      <w:pPr>
        <w:ind w:right="567"/>
        <w:rPr>
          <w:rFonts w:ascii="Tahoma" w:hAnsi="Tahoma" w:cs="Tahoma"/>
          <w:i/>
          <w:highlight w:val="lightGray"/>
          <w:u w:val="single"/>
        </w:rPr>
      </w:pPr>
    </w:p>
    <w:p w14:paraId="6CB22493" w14:textId="77777777" w:rsidR="00FF61C5" w:rsidRPr="007D791F" w:rsidRDefault="00FF61C5" w:rsidP="00FF61C5">
      <w:pPr>
        <w:rPr>
          <w:rFonts w:ascii="Tahoma" w:hAnsi="Tahoma" w:cs="Tahoma"/>
        </w:rPr>
      </w:pPr>
      <w:r w:rsidRPr="00D861DB">
        <w:rPr>
          <w:rFonts w:ascii="Tahoma" w:hAnsi="Tahoma" w:cs="Tahoma"/>
        </w:rPr>
        <w:t>*niepotrzebne skreślić</w:t>
      </w:r>
    </w:p>
    <w:p w14:paraId="09321B4F" w14:textId="77777777" w:rsidR="00FF61C5" w:rsidRPr="007D791F" w:rsidRDefault="00FF61C5" w:rsidP="00855595">
      <w:pPr>
        <w:ind w:right="567"/>
        <w:rPr>
          <w:rFonts w:ascii="Tahoma" w:hAnsi="Tahoma" w:cs="Tahoma"/>
          <w:i/>
          <w:highlight w:val="lightGray"/>
          <w:u w:val="single"/>
        </w:rPr>
      </w:pPr>
    </w:p>
    <w:p w14:paraId="624E5B92"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731BE0E1" w14:textId="77777777"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0F8F06B6" w14:textId="77777777" w:rsidR="001B5E1A" w:rsidRDefault="001B5E1A" w:rsidP="004673A1">
      <w:pPr>
        <w:ind w:right="567"/>
        <w:jc w:val="both"/>
        <w:rPr>
          <w:rFonts w:ascii="Tahoma" w:hAnsi="Tahoma" w:cs="Tahoma"/>
          <w:i/>
          <w:u w:val="single"/>
        </w:rPr>
      </w:pPr>
    </w:p>
    <w:p w14:paraId="7D01280A" w14:textId="77777777" w:rsidR="001A6737" w:rsidRDefault="001A6737" w:rsidP="004673A1">
      <w:pPr>
        <w:ind w:right="567"/>
        <w:jc w:val="both"/>
        <w:rPr>
          <w:rFonts w:ascii="Tahoma" w:hAnsi="Tahoma" w:cs="Tahoma"/>
          <w:i/>
          <w:u w:val="single"/>
        </w:rPr>
      </w:pPr>
    </w:p>
    <w:p w14:paraId="306A031E" w14:textId="77777777" w:rsidR="001A6737" w:rsidRPr="007D791F" w:rsidRDefault="001A6737" w:rsidP="004673A1">
      <w:pPr>
        <w:ind w:right="567"/>
        <w:jc w:val="both"/>
        <w:rPr>
          <w:rFonts w:ascii="Tahoma" w:hAnsi="Tahoma" w:cs="Tahoma"/>
          <w:i/>
          <w:u w:val="single"/>
        </w:rPr>
      </w:pPr>
    </w:p>
    <w:p w14:paraId="6E06568F"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14:paraId="0433A2CA"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4BF8D628"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43C8DE8"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421CBAC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633702D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5073FC8B" w14:textId="77777777" w:rsidR="00F26A0F" w:rsidRPr="007D791F" w:rsidRDefault="00F26A0F" w:rsidP="00F26A0F">
      <w:pPr>
        <w:jc w:val="center"/>
        <w:rPr>
          <w:rFonts w:ascii="Tahoma" w:hAnsi="Tahoma" w:cs="Tahoma"/>
        </w:rPr>
      </w:pPr>
      <w:r w:rsidRPr="007D791F">
        <w:rPr>
          <w:rFonts w:ascii="Tahoma" w:hAnsi="Tahoma" w:cs="Tahoma"/>
        </w:rPr>
        <w:t>a</w:t>
      </w:r>
    </w:p>
    <w:p w14:paraId="0CAC3A90" w14:textId="77777777" w:rsidR="00F26A0F" w:rsidRPr="007D791F" w:rsidRDefault="00F26A0F" w:rsidP="00F26A0F">
      <w:pPr>
        <w:jc w:val="both"/>
        <w:rPr>
          <w:rFonts w:ascii="Tahoma" w:hAnsi="Tahoma" w:cs="Tahoma"/>
        </w:rPr>
      </w:pPr>
      <w:r w:rsidRPr="007D791F">
        <w:rPr>
          <w:rFonts w:ascii="Tahoma" w:hAnsi="Tahoma" w:cs="Tahoma"/>
        </w:rPr>
        <w:t>......................................................................................................................................................</w:t>
      </w:r>
    </w:p>
    <w:p w14:paraId="464F6687"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6F1D161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49E47FE3"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0B0F1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694EC736" w14:textId="77777777"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 xml:space="preserve">w trybie przetargu nieograniczonego, przy udziale Maximus Broker sp. z o.o. - </w:t>
      </w:r>
      <w:proofErr w:type="spellStart"/>
      <w:r w:rsidRPr="0067525B">
        <w:rPr>
          <w:rFonts w:ascii="Tahoma" w:hAnsi="Tahoma" w:cs="Tahoma"/>
        </w:rPr>
        <w:t>pełnomocnika</w:t>
      </w:r>
      <w:r w:rsidRPr="007D791F">
        <w:rPr>
          <w:rFonts w:ascii="Tahoma" w:hAnsi="Tahoma" w:cs="Tahoma"/>
        </w:rPr>
        <w:t>Zamawiającego</w:t>
      </w:r>
      <w:proofErr w:type="spellEnd"/>
      <w:r w:rsidRPr="007D791F">
        <w:rPr>
          <w:rFonts w:ascii="Tahoma" w:hAnsi="Tahoma" w:cs="Tahoma"/>
        </w:rPr>
        <w:t xml:space="preserve"> działającego na podstawie pełnomocnictwa, została zawarta umowa o następującej treści:</w:t>
      </w:r>
    </w:p>
    <w:p w14:paraId="0E3D4500" w14:textId="77777777" w:rsidR="00F26A0F" w:rsidRPr="007D791F" w:rsidRDefault="00F26A0F" w:rsidP="00F26A0F">
      <w:pPr>
        <w:jc w:val="center"/>
        <w:rPr>
          <w:rFonts w:ascii="Tahoma" w:hAnsi="Tahoma" w:cs="Tahoma"/>
        </w:rPr>
      </w:pPr>
    </w:p>
    <w:p w14:paraId="5F8CD76E"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39318D46" w14:textId="77777777"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14:paraId="3D058900" w14:textId="77777777" w:rsidR="00F26A0F" w:rsidRPr="00222DD3" w:rsidRDefault="0051594D" w:rsidP="00540942">
      <w:pPr>
        <w:numPr>
          <w:ilvl w:val="0"/>
          <w:numId w:val="14"/>
        </w:numPr>
        <w:tabs>
          <w:tab w:val="clear" w:pos="2136"/>
        </w:tabs>
        <w:ind w:left="426"/>
        <w:jc w:val="both"/>
        <w:rPr>
          <w:rFonts w:ascii="Tahoma" w:hAnsi="Tahoma" w:cs="Tahoma"/>
        </w:rPr>
      </w:pPr>
      <w:r w:rsidRPr="00222DD3">
        <w:rPr>
          <w:rFonts w:ascii="Tahoma" w:hAnsi="Tahoma" w:cs="Tahoma"/>
        </w:rPr>
        <w:t xml:space="preserve">mienia </w:t>
      </w:r>
      <w:r w:rsidR="00F26A0F" w:rsidRPr="00222DD3">
        <w:rPr>
          <w:rFonts w:ascii="Tahoma" w:hAnsi="Tahoma" w:cs="Tahoma"/>
        </w:rPr>
        <w:t xml:space="preserve">od </w:t>
      </w:r>
      <w:r w:rsidRPr="00222DD3">
        <w:rPr>
          <w:rFonts w:ascii="Tahoma" w:hAnsi="Tahoma" w:cs="Tahoma"/>
        </w:rPr>
        <w:t xml:space="preserve">wszystkich </w:t>
      </w:r>
      <w:proofErr w:type="spellStart"/>
      <w:r w:rsidRPr="00222DD3">
        <w:rPr>
          <w:rFonts w:ascii="Tahoma" w:hAnsi="Tahoma" w:cs="Tahoma"/>
        </w:rPr>
        <w:t>ryzyk</w:t>
      </w:r>
      <w:proofErr w:type="spellEnd"/>
      <w:r w:rsidR="00F26A0F" w:rsidRPr="00222DD3">
        <w:rPr>
          <w:rFonts w:ascii="Tahoma" w:hAnsi="Tahoma" w:cs="Tahoma"/>
        </w:rPr>
        <w:t xml:space="preserve">, </w:t>
      </w:r>
    </w:p>
    <w:p w14:paraId="1865A549" w14:textId="77777777" w:rsidR="00F26A0F" w:rsidRPr="00222DD3" w:rsidRDefault="00F26A0F" w:rsidP="00540942">
      <w:pPr>
        <w:numPr>
          <w:ilvl w:val="0"/>
          <w:numId w:val="14"/>
        </w:numPr>
        <w:tabs>
          <w:tab w:val="clear" w:pos="2136"/>
        </w:tabs>
        <w:ind w:left="426"/>
        <w:jc w:val="both"/>
        <w:rPr>
          <w:rFonts w:ascii="Tahoma" w:hAnsi="Tahoma" w:cs="Tahoma"/>
        </w:rPr>
      </w:pPr>
      <w:r w:rsidRPr="00222DD3">
        <w:rPr>
          <w:rFonts w:ascii="Tahoma" w:hAnsi="Tahoma" w:cs="Tahoma"/>
        </w:rPr>
        <w:t xml:space="preserve">sprzętu elektronicznego od wszystkich </w:t>
      </w:r>
      <w:proofErr w:type="spellStart"/>
      <w:r w:rsidRPr="00222DD3">
        <w:rPr>
          <w:rFonts w:ascii="Tahoma" w:hAnsi="Tahoma" w:cs="Tahoma"/>
        </w:rPr>
        <w:t>ryzyk</w:t>
      </w:r>
      <w:proofErr w:type="spellEnd"/>
      <w:r w:rsidRPr="00222DD3">
        <w:rPr>
          <w:rFonts w:ascii="Tahoma" w:hAnsi="Tahoma" w:cs="Tahoma"/>
        </w:rPr>
        <w:t xml:space="preserve">, </w:t>
      </w:r>
    </w:p>
    <w:p w14:paraId="0E82A4A9" w14:textId="77777777" w:rsidR="007153A1" w:rsidRDefault="00F26A0F" w:rsidP="007153A1">
      <w:pPr>
        <w:numPr>
          <w:ilvl w:val="0"/>
          <w:numId w:val="14"/>
        </w:numPr>
        <w:tabs>
          <w:tab w:val="clear" w:pos="2136"/>
        </w:tabs>
        <w:ind w:left="426"/>
        <w:jc w:val="both"/>
        <w:rPr>
          <w:rFonts w:ascii="Tahoma" w:hAnsi="Tahoma" w:cs="Tahoma"/>
        </w:rPr>
      </w:pPr>
      <w:r w:rsidRPr="00222DD3">
        <w:rPr>
          <w:rFonts w:ascii="Tahoma" w:hAnsi="Tahoma" w:cs="Tahoma"/>
        </w:rPr>
        <w:t xml:space="preserve">odpowiedzialności cywilnej, </w:t>
      </w:r>
    </w:p>
    <w:p w14:paraId="44F39148" w14:textId="77777777" w:rsidR="007153A1" w:rsidRPr="007153A1" w:rsidRDefault="007153A1" w:rsidP="007153A1">
      <w:pPr>
        <w:numPr>
          <w:ilvl w:val="0"/>
          <w:numId w:val="14"/>
        </w:numPr>
        <w:tabs>
          <w:tab w:val="clear" w:pos="2136"/>
        </w:tabs>
        <w:ind w:left="426"/>
        <w:jc w:val="both"/>
        <w:rPr>
          <w:rFonts w:ascii="Tahoma" w:hAnsi="Tahoma" w:cs="Tahoma"/>
        </w:rPr>
      </w:pPr>
      <w:r w:rsidRPr="007153A1">
        <w:rPr>
          <w:rFonts w:ascii="Tahoma" w:hAnsi="Tahoma" w:cs="Tahoma"/>
        </w:rPr>
        <w:t>maszyn i urządzeń budowlanych od uszkodzeń</w:t>
      </w:r>
    </w:p>
    <w:p w14:paraId="4F193F3D" w14:textId="77777777" w:rsidR="00F26A0F" w:rsidRPr="00222DD3" w:rsidRDefault="00F26A0F" w:rsidP="00540942">
      <w:pPr>
        <w:numPr>
          <w:ilvl w:val="0"/>
          <w:numId w:val="14"/>
        </w:numPr>
        <w:tabs>
          <w:tab w:val="clear" w:pos="2136"/>
        </w:tabs>
        <w:ind w:left="426"/>
        <w:jc w:val="both"/>
        <w:rPr>
          <w:rFonts w:ascii="Tahoma" w:hAnsi="Tahoma" w:cs="Tahoma"/>
        </w:rPr>
      </w:pPr>
      <w:r w:rsidRPr="00222DD3">
        <w:rPr>
          <w:rFonts w:ascii="Tahoma" w:hAnsi="Tahoma" w:cs="Tahoma"/>
        </w:rPr>
        <w:t xml:space="preserve">następstw nieszczęśliwych wypadków, </w:t>
      </w:r>
    </w:p>
    <w:p w14:paraId="169BD6F6" w14:textId="77777777" w:rsidR="00222DD3" w:rsidRDefault="00222DD3" w:rsidP="00F26A0F">
      <w:pPr>
        <w:jc w:val="center"/>
        <w:rPr>
          <w:rFonts w:ascii="Tahoma" w:hAnsi="Tahoma" w:cs="Tahoma"/>
          <w:color w:val="FF0000"/>
        </w:rPr>
      </w:pPr>
    </w:p>
    <w:p w14:paraId="73926000"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179C88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480EA581"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74F0241F"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BA6A66F" w14:textId="77777777" w:rsidR="00F26A0F" w:rsidRPr="007D791F" w:rsidRDefault="00F26A0F" w:rsidP="00F26A0F">
      <w:pPr>
        <w:jc w:val="center"/>
        <w:rPr>
          <w:rFonts w:ascii="Tahoma" w:hAnsi="Tahoma" w:cs="Tahoma"/>
        </w:rPr>
      </w:pPr>
    </w:p>
    <w:p w14:paraId="034BBCD4" w14:textId="77777777" w:rsidR="00F26A0F" w:rsidRPr="007D791F" w:rsidRDefault="00F26A0F" w:rsidP="00F26A0F">
      <w:pPr>
        <w:jc w:val="center"/>
        <w:rPr>
          <w:rFonts w:ascii="Tahoma" w:hAnsi="Tahoma" w:cs="Tahoma"/>
        </w:rPr>
      </w:pPr>
      <w:r w:rsidRPr="007D791F">
        <w:rPr>
          <w:rFonts w:ascii="Tahoma" w:hAnsi="Tahoma" w:cs="Tahoma"/>
        </w:rPr>
        <w:t>§ 4</w:t>
      </w:r>
    </w:p>
    <w:p w14:paraId="0B97D5F4" w14:textId="77777777" w:rsidR="00F26A0F" w:rsidRPr="00CC0F3B" w:rsidRDefault="00F26A0F" w:rsidP="00540942">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 xml:space="preserve"> – dotyczy ubezpiec</w:t>
      </w:r>
      <w:r w:rsidRPr="00BC1709">
        <w:rPr>
          <w:rFonts w:ascii="Tahoma" w:hAnsi="Tahoma" w:cs="Tahoma"/>
        </w:rPr>
        <w:t xml:space="preserve">zeń: </w:t>
      </w:r>
      <w:r w:rsidR="0051594D" w:rsidRPr="00BC1709">
        <w:rPr>
          <w:rFonts w:ascii="Tahoma" w:hAnsi="Tahoma" w:cs="Tahoma"/>
        </w:rPr>
        <w:t xml:space="preserve">mienia </w:t>
      </w:r>
      <w:r w:rsidRPr="00BC1709">
        <w:rPr>
          <w:rFonts w:ascii="Tahoma" w:hAnsi="Tahoma" w:cs="Tahoma"/>
        </w:rPr>
        <w:t xml:space="preserve">od </w:t>
      </w:r>
      <w:r w:rsidR="0051594D" w:rsidRPr="00BC1709">
        <w:rPr>
          <w:rFonts w:ascii="Tahoma" w:hAnsi="Tahoma" w:cs="Tahoma"/>
        </w:rPr>
        <w:t xml:space="preserve">wszystkich </w:t>
      </w:r>
      <w:proofErr w:type="spellStart"/>
      <w:r w:rsidR="0051594D" w:rsidRPr="00BC1709">
        <w:rPr>
          <w:rFonts w:ascii="Tahoma" w:hAnsi="Tahoma" w:cs="Tahoma"/>
        </w:rPr>
        <w:t>ryzyk</w:t>
      </w:r>
      <w:proofErr w:type="spellEnd"/>
      <w:r w:rsidRPr="00BC1709">
        <w:rPr>
          <w:rFonts w:ascii="Tahoma" w:hAnsi="Tahoma" w:cs="Tahoma"/>
        </w:rPr>
        <w:t xml:space="preserve">, sprzętu elektronicznego </w:t>
      </w:r>
      <w:r w:rsidRPr="007153A1">
        <w:rPr>
          <w:rFonts w:ascii="Tahoma" w:hAnsi="Tahoma" w:cs="Tahoma"/>
        </w:rPr>
        <w:t xml:space="preserve">od wszystkich </w:t>
      </w:r>
      <w:proofErr w:type="spellStart"/>
      <w:r w:rsidRPr="007153A1">
        <w:rPr>
          <w:rFonts w:ascii="Tahoma" w:hAnsi="Tahoma" w:cs="Tahoma"/>
        </w:rPr>
        <w:t>ryzyk</w:t>
      </w:r>
      <w:proofErr w:type="spellEnd"/>
      <w:r w:rsidRPr="007153A1">
        <w:rPr>
          <w:rFonts w:ascii="Tahoma" w:hAnsi="Tahoma" w:cs="Tahoma"/>
        </w:rPr>
        <w:t xml:space="preserve">, odpowiedzialności cywilnej, </w:t>
      </w:r>
      <w:r w:rsidR="00687278" w:rsidRPr="007153A1">
        <w:rPr>
          <w:rFonts w:ascii="Tahoma" w:hAnsi="Tahoma" w:cs="Tahoma"/>
        </w:rPr>
        <w:t>maszy</w:t>
      </w:r>
      <w:r w:rsidR="00BC1709" w:rsidRPr="007153A1">
        <w:rPr>
          <w:rFonts w:ascii="Tahoma" w:hAnsi="Tahoma" w:cs="Tahoma"/>
        </w:rPr>
        <w:t>n i urządzeń budowlanych od uszkodzeń</w:t>
      </w:r>
      <w:r w:rsidR="00687278" w:rsidRPr="007153A1">
        <w:rPr>
          <w:rFonts w:ascii="Tahoma" w:hAnsi="Tahoma" w:cs="Tahoma"/>
        </w:rPr>
        <w:t xml:space="preserve">, </w:t>
      </w:r>
      <w:r w:rsidRPr="007153A1">
        <w:rPr>
          <w:rFonts w:ascii="Tahoma" w:hAnsi="Tahoma" w:cs="Tahoma"/>
        </w:rPr>
        <w:t>następstw nieszczęśliwych wypadków.</w:t>
      </w:r>
    </w:p>
    <w:p w14:paraId="5AF7A950"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6A275152" w14:textId="77777777" w:rsidR="00D861DB" w:rsidRDefault="00D861DB" w:rsidP="00EC4723">
      <w:pPr>
        <w:jc w:val="center"/>
        <w:rPr>
          <w:rFonts w:ascii="Tahoma" w:hAnsi="Tahoma" w:cs="Tahoma"/>
        </w:rPr>
      </w:pPr>
    </w:p>
    <w:p w14:paraId="01679D98" w14:textId="77777777" w:rsidR="00EC4723" w:rsidRPr="007D791F" w:rsidRDefault="00EC4723" w:rsidP="00EC4723">
      <w:pPr>
        <w:jc w:val="center"/>
        <w:rPr>
          <w:rFonts w:ascii="Tahoma" w:hAnsi="Tahoma" w:cs="Tahoma"/>
        </w:rPr>
      </w:pPr>
      <w:r w:rsidRPr="007D791F">
        <w:rPr>
          <w:rFonts w:ascii="Tahoma" w:hAnsi="Tahoma" w:cs="Tahoma"/>
        </w:rPr>
        <w:t>§ 5</w:t>
      </w:r>
    </w:p>
    <w:p w14:paraId="7F158BC9" w14:textId="77777777" w:rsidR="00A91586" w:rsidRPr="007D791F" w:rsidRDefault="00137016" w:rsidP="000B2472">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78A0875E" w14:textId="77777777" w:rsidR="00137016" w:rsidRPr="007D791F" w:rsidRDefault="00137016"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4176155D" w14:textId="77777777" w:rsidR="00137016" w:rsidRPr="007D791F" w:rsidRDefault="00137016"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6A1E6022" w14:textId="77777777" w:rsidR="00137016" w:rsidRPr="007D791F" w:rsidRDefault="00137016"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2A5ADFE7" w14:textId="77777777" w:rsidR="00294B2D" w:rsidRPr="007D791F" w:rsidRDefault="00137016" w:rsidP="000B2472">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7B4C7BCD" w14:textId="77777777" w:rsidR="00137016" w:rsidRPr="007D791F" w:rsidRDefault="00137016" w:rsidP="000B2472">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40367457" w14:textId="77777777" w:rsidR="00137016" w:rsidRPr="007D791F" w:rsidRDefault="00137016" w:rsidP="000B2472">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0419F3AB"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72A5943A"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55345C3F" w14:textId="77777777" w:rsidR="00E83595" w:rsidRPr="004A0B27" w:rsidRDefault="00E83595" w:rsidP="000B2472">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54C3BB5F" w14:textId="77777777" w:rsidR="00B33294" w:rsidRPr="007D791F" w:rsidRDefault="005E3CB9" w:rsidP="000B2472">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 xml:space="preserve">nie 60 dni od zgłoszenia </w:t>
      </w:r>
      <w:proofErr w:type="spellStart"/>
      <w:r w:rsidR="008C7C9A" w:rsidRPr="007D791F">
        <w:rPr>
          <w:rFonts w:ascii="Tahoma" w:hAnsi="Tahoma" w:cs="Tahoma"/>
        </w:rPr>
        <w:t>szkody.Termin</w:t>
      </w:r>
      <w:proofErr w:type="spellEnd"/>
      <w:r w:rsidR="008C7C9A" w:rsidRPr="007D791F">
        <w:rPr>
          <w:rFonts w:ascii="Tahoma" w:hAnsi="Tahoma" w:cs="Tahoma"/>
        </w:rPr>
        <w:t xml:space="preserve">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73F80739" w14:textId="77777777" w:rsidR="00137016" w:rsidRPr="007D791F" w:rsidRDefault="00137016" w:rsidP="000B2472">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proofErr w:type="spellStart"/>
      <w:r w:rsidR="00687278" w:rsidRPr="007D791F">
        <w:rPr>
          <w:rFonts w:ascii="Tahoma" w:hAnsi="Tahoma" w:cs="Tahoma"/>
        </w:rPr>
        <w:t>ZamawiającegoWykonawca</w:t>
      </w:r>
      <w:proofErr w:type="spellEnd"/>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0D39FC23" w14:textId="77777777" w:rsidR="00137016" w:rsidRPr="001B5E1A" w:rsidRDefault="00687278" w:rsidP="000B2472">
      <w:pPr>
        <w:numPr>
          <w:ilvl w:val="0"/>
          <w:numId w:val="19"/>
        </w:numPr>
        <w:tabs>
          <w:tab w:val="left" w:pos="284"/>
        </w:tabs>
        <w:suppressAutoHyphens/>
        <w:ind w:left="284"/>
        <w:jc w:val="both"/>
        <w:rPr>
          <w:rFonts w:ascii="Tahoma" w:hAnsi="Tahoma" w:cs="Tahoma"/>
        </w:rPr>
      </w:pPr>
      <w:proofErr w:type="spellStart"/>
      <w:r w:rsidRPr="007D791F">
        <w:rPr>
          <w:rFonts w:ascii="Tahoma" w:hAnsi="Tahoma" w:cs="Tahoma"/>
        </w:rPr>
        <w:t>Wykonawca</w:t>
      </w:r>
      <w:r w:rsidR="00137016" w:rsidRPr="001B5E1A">
        <w:rPr>
          <w:rFonts w:ascii="Tahoma" w:hAnsi="Tahoma" w:cs="Tahoma"/>
        </w:rPr>
        <w:t>rozpatrzy</w:t>
      </w:r>
      <w:proofErr w:type="spellEnd"/>
      <w:r w:rsidR="00137016" w:rsidRPr="001B5E1A">
        <w:rPr>
          <w:rFonts w:ascii="Tahoma" w:hAnsi="Tahoma" w:cs="Tahoma"/>
        </w:rPr>
        <w:t xml:space="preserve">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48A89E2" w14:textId="77777777" w:rsidR="007D1260" w:rsidRPr="001B5E1A" w:rsidRDefault="007D1260" w:rsidP="000B2472">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51D85B4C" w14:textId="77777777" w:rsidR="00137016" w:rsidRPr="007D791F" w:rsidRDefault="00137016" w:rsidP="000B2472">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2" w:history="1">
        <w:r w:rsidRPr="007D791F">
          <w:rPr>
            <w:rStyle w:val="Hipercze"/>
            <w:rFonts w:ascii="Tahoma" w:hAnsi="Tahoma" w:cs="Tahoma"/>
            <w:color w:val="auto"/>
          </w:rPr>
          <w:t>szkody@maximus-broker.pl</w:t>
        </w:r>
      </w:hyperlink>
      <w:r w:rsidRPr="007D791F">
        <w:rPr>
          <w:rFonts w:ascii="Tahoma" w:hAnsi="Tahoma" w:cs="Tahoma"/>
        </w:rPr>
        <w:t>.</w:t>
      </w:r>
    </w:p>
    <w:p w14:paraId="74335549" w14:textId="77777777" w:rsidR="00137016" w:rsidRPr="007D791F" w:rsidRDefault="00AC06C5" w:rsidP="000B2472">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705BDA30" w14:textId="77777777" w:rsidR="00294B2D" w:rsidRPr="0067525B" w:rsidRDefault="001F47E4" w:rsidP="000B2472">
      <w:pPr>
        <w:numPr>
          <w:ilvl w:val="0"/>
          <w:numId w:val="19"/>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0ECE4945" w14:textId="77777777" w:rsidR="00137016" w:rsidRDefault="00AC06C5" w:rsidP="000B2472">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 xml:space="preserve">pół </w:t>
      </w:r>
      <w:proofErr w:type="spellStart"/>
      <w:r w:rsidRPr="007D791F">
        <w:rPr>
          <w:rFonts w:ascii="Tahoma" w:hAnsi="Tahoma" w:cs="Tahoma"/>
        </w:rPr>
        <w:t>rokudo</w:t>
      </w:r>
      <w:proofErr w:type="spellEnd"/>
      <w:r w:rsidRPr="007D791F">
        <w:rPr>
          <w:rFonts w:ascii="Tahoma" w:hAnsi="Tahoma" w:cs="Tahoma"/>
        </w:rPr>
        <w:t xml:space="preserve"> pełnomocnika Zamawiającego</w:t>
      </w:r>
      <w:r w:rsidR="00137016" w:rsidRPr="007D791F">
        <w:rPr>
          <w:rFonts w:ascii="Tahoma" w:hAnsi="Tahoma" w:cs="Tahoma"/>
        </w:rPr>
        <w:t xml:space="preserve"> na </w:t>
      </w:r>
      <w:r w:rsidRPr="007D791F">
        <w:rPr>
          <w:rFonts w:ascii="Tahoma" w:hAnsi="Tahoma" w:cs="Tahoma"/>
        </w:rPr>
        <w:t>jego pisemną prośbę.</w:t>
      </w:r>
    </w:p>
    <w:p w14:paraId="1ADD89DA" w14:textId="77777777" w:rsidR="001F47E4" w:rsidRPr="007D791F" w:rsidRDefault="001F47E4" w:rsidP="001F47E4">
      <w:pPr>
        <w:tabs>
          <w:tab w:val="left" w:pos="284"/>
        </w:tabs>
        <w:suppressAutoHyphens/>
        <w:ind w:left="284"/>
        <w:jc w:val="both"/>
        <w:rPr>
          <w:rFonts w:ascii="Tahoma" w:hAnsi="Tahoma" w:cs="Tahoma"/>
        </w:rPr>
      </w:pPr>
    </w:p>
    <w:p w14:paraId="3FFE22FF"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009F2ED3" w:rsidRPr="007D791F">
        <w:rPr>
          <w:rFonts w:ascii="Tahoma" w:hAnsi="Tahoma" w:cs="Tahoma"/>
        </w:rPr>
        <w:t>6</w:t>
      </w:r>
    </w:p>
    <w:p w14:paraId="13917053" w14:textId="77777777" w:rsidR="00D861DB" w:rsidRDefault="00F26A0F" w:rsidP="00222DD3">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D8ED1E7" w14:textId="77777777" w:rsidR="00222DD3" w:rsidRDefault="00222DD3" w:rsidP="00222DD3">
      <w:pPr>
        <w:pStyle w:val="Tekstpodstawowywcity"/>
        <w:ind w:left="0"/>
        <w:rPr>
          <w:rFonts w:ascii="Tahoma" w:hAnsi="Tahoma" w:cs="Tahoma"/>
          <w:b w:val="0"/>
          <w:sz w:val="20"/>
          <w:u w:val="none"/>
        </w:rPr>
      </w:pPr>
    </w:p>
    <w:p w14:paraId="7B177C22"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9F2ED3" w:rsidRPr="007D791F">
        <w:rPr>
          <w:rFonts w:ascii="Tahoma" w:hAnsi="Tahoma" w:cs="Tahoma"/>
          <w:b w:val="0"/>
          <w:sz w:val="20"/>
          <w:u w:val="none"/>
        </w:rPr>
        <w:t>7</w:t>
      </w:r>
    </w:p>
    <w:p w14:paraId="4F020FC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D24F13C" w14:textId="77777777" w:rsidR="00F26A0F" w:rsidRPr="007D791F" w:rsidRDefault="00F26A0F" w:rsidP="00F26A0F">
      <w:pPr>
        <w:jc w:val="both"/>
        <w:rPr>
          <w:rFonts w:ascii="Tahoma" w:hAnsi="Tahoma" w:cs="Tahoma"/>
        </w:rPr>
      </w:pPr>
      <w:r w:rsidRPr="007D791F">
        <w:rPr>
          <w:rFonts w:ascii="Tahoma" w:hAnsi="Tahoma" w:cs="Tahoma"/>
        </w:rPr>
        <w:t>………………</w:t>
      </w:r>
    </w:p>
    <w:p w14:paraId="2D474265" w14:textId="77777777" w:rsidR="00F26A0F" w:rsidRPr="007D791F" w:rsidRDefault="00F26A0F" w:rsidP="00F26A0F">
      <w:pPr>
        <w:jc w:val="both"/>
        <w:rPr>
          <w:rFonts w:ascii="Tahoma" w:hAnsi="Tahoma" w:cs="Tahoma"/>
        </w:rPr>
      </w:pPr>
      <w:r w:rsidRPr="007D791F">
        <w:rPr>
          <w:rFonts w:ascii="Tahoma" w:hAnsi="Tahoma" w:cs="Tahoma"/>
        </w:rPr>
        <w:lastRenderedPageBreak/>
        <w:t>…………………..</w:t>
      </w:r>
    </w:p>
    <w:p w14:paraId="21CAEDFE"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8</w:t>
      </w:r>
    </w:p>
    <w:p w14:paraId="0118DFD3"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324F5E1F" w14:textId="77777777" w:rsidR="00F26A0F" w:rsidRPr="007D791F" w:rsidRDefault="00F26A0F" w:rsidP="00F26A0F">
      <w:pPr>
        <w:jc w:val="center"/>
        <w:rPr>
          <w:rFonts w:ascii="Tahoma" w:hAnsi="Tahoma" w:cs="Tahoma"/>
        </w:rPr>
      </w:pPr>
    </w:p>
    <w:p w14:paraId="29DA9525"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9</w:t>
      </w:r>
    </w:p>
    <w:p w14:paraId="41986F2A"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0FED81BA"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2596881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1AF00485" w14:textId="77777777" w:rsidR="00574AD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04EA2934" w14:textId="77777777" w:rsidR="007153A1" w:rsidRPr="007153A1" w:rsidRDefault="007153A1" w:rsidP="007153A1">
      <w:pPr>
        <w:pStyle w:val="Akapitzlist"/>
        <w:numPr>
          <w:ilvl w:val="0"/>
          <w:numId w:val="4"/>
        </w:numPr>
        <w:tabs>
          <w:tab w:val="left" w:pos="5245"/>
        </w:tabs>
        <w:rPr>
          <w:rFonts w:ascii="Tahoma" w:eastAsia="Times New Roman" w:hAnsi="Tahoma" w:cs="Tahoma"/>
          <w:sz w:val="20"/>
          <w:szCs w:val="20"/>
        </w:rPr>
      </w:pPr>
      <w:r w:rsidRPr="007153A1">
        <w:rPr>
          <w:rFonts w:ascii="Tahoma" w:eastAsia="Times New Roman" w:hAnsi="Tahoma" w:cs="Tahoma"/>
          <w:sz w:val="20"/>
          <w:szCs w:val="20"/>
        </w:rPr>
        <w:t>Ubezpieczenie maszyn i urządzeń budowlanych od uszkodzeń</w:t>
      </w:r>
      <w:r w:rsidRPr="007D791F">
        <w:rPr>
          <w:rFonts w:ascii="Tahoma" w:hAnsi="Tahoma" w:cs="Tahoma"/>
        </w:rPr>
        <w:t>– …………………………..</w:t>
      </w:r>
    </w:p>
    <w:p w14:paraId="263B5CED"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4E68A9F1" w14:textId="77777777" w:rsidR="00574ADF" w:rsidRPr="007D791F" w:rsidRDefault="00574ADF" w:rsidP="00574ADF">
      <w:pPr>
        <w:ind w:left="645"/>
        <w:jc w:val="both"/>
        <w:rPr>
          <w:rFonts w:ascii="Tahoma" w:hAnsi="Tahoma" w:cs="Tahoma"/>
        </w:rPr>
      </w:pPr>
    </w:p>
    <w:p w14:paraId="204C6515"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DCEAB00" w14:textId="77777777"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w:t>
      </w:r>
      <w:proofErr w:type="spellStart"/>
      <w:r w:rsidR="00512D9C" w:rsidRPr="00B93BC5">
        <w:rPr>
          <w:rFonts w:ascii="Tahoma" w:hAnsi="Tahoma" w:cs="Tahoma"/>
        </w:rPr>
        <w:t>późn</w:t>
      </w:r>
      <w:proofErr w:type="spellEnd"/>
      <w:r w:rsidR="00512D9C" w:rsidRPr="00B93BC5">
        <w:rPr>
          <w:rFonts w:ascii="Tahoma" w:hAnsi="Tahoma" w:cs="Tahoma"/>
        </w:rPr>
        <w:t xml:space="preserve">. </w:t>
      </w:r>
      <w:proofErr w:type="spellStart"/>
      <w:r w:rsidR="00512D9C" w:rsidRPr="00B93BC5">
        <w:rPr>
          <w:rFonts w:ascii="Tahoma" w:hAnsi="Tahoma" w:cs="Tahoma"/>
        </w:rPr>
        <w:t>zm</w:t>
      </w:r>
      <w:proofErr w:type="spellEnd"/>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w:t>
      </w:r>
      <w:r w:rsidR="001F47E4" w:rsidRPr="00222DD3">
        <w:rPr>
          <w:rFonts w:ascii="Tahoma" w:hAnsi="Tahoma" w:cs="Tahoma"/>
        </w:rPr>
        <w:t xml:space="preserve">dystrybucji ubezpieczeń </w:t>
      </w:r>
      <w:r w:rsidR="00367206" w:rsidRPr="00222DD3">
        <w:rPr>
          <w:rFonts w:ascii="Tahoma" w:hAnsi="Tahoma" w:cs="Tahoma"/>
        </w:rPr>
        <w:t>(Dz.U.</w:t>
      </w:r>
      <w:r w:rsidR="00B93BC5" w:rsidRPr="00222DD3">
        <w:rPr>
          <w:rFonts w:ascii="Tahoma" w:hAnsi="Tahoma" w:cs="Tahoma"/>
        </w:rPr>
        <w:t xml:space="preserve"> z 2019 r. poz. </w:t>
      </w:r>
      <w:r w:rsidR="00367206" w:rsidRPr="00222DD3">
        <w:rPr>
          <w:rFonts w:ascii="Tahoma" w:hAnsi="Tahoma" w:cs="Tahoma"/>
        </w:rPr>
        <w:t xml:space="preserve">1881), </w:t>
      </w:r>
      <w:r w:rsidR="003024E8" w:rsidRPr="00222DD3">
        <w:rPr>
          <w:rFonts w:ascii="Tahoma" w:hAnsi="Tahoma" w:cs="Tahoma"/>
        </w:rPr>
        <w:t>Ustawy z dnia 22 maja 2003 r. o ubezpieczeniach obowiązkowych, Ubezpieczeniowym Funduszu Gwarancyjnym i Polskim Biurze Ubezpieczeń Komunikacyjnych (Dz.U. z 201</w:t>
      </w:r>
      <w:r w:rsidR="00B93BC5" w:rsidRPr="00222DD3">
        <w:rPr>
          <w:rFonts w:ascii="Tahoma" w:hAnsi="Tahoma" w:cs="Tahoma"/>
        </w:rPr>
        <w:t>9</w:t>
      </w:r>
      <w:r w:rsidR="003024E8" w:rsidRPr="00222DD3">
        <w:rPr>
          <w:rFonts w:ascii="Tahoma" w:hAnsi="Tahoma" w:cs="Tahoma"/>
        </w:rPr>
        <w:t xml:space="preserve"> poz. </w:t>
      </w:r>
      <w:r w:rsidR="00B93BC5" w:rsidRPr="00222DD3">
        <w:rPr>
          <w:rFonts w:ascii="Tahoma" w:hAnsi="Tahoma" w:cs="Tahoma"/>
        </w:rPr>
        <w:t>2214</w:t>
      </w:r>
      <w:r w:rsidR="001F6185" w:rsidRPr="00222DD3">
        <w:rPr>
          <w:rFonts w:ascii="Tahoma" w:hAnsi="Tahoma" w:cs="Tahoma"/>
        </w:rPr>
        <w:t>)</w:t>
      </w:r>
      <w:r w:rsidR="00A51F81" w:rsidRPr="007D791F">
        <w:rPr>
          <w:rFonts w:ascii="Tahoma" w:hAnsi="Tahoma" w:cs="Tahoma"/>
        </w:rPr>
        <w:t>oraz postanowienia OWU tj.:</w:t>
      </w:r>
    </w:p>
    <w:p w14:paraId="6C82E6B4" w14:textId="77777777" w:rsidR="0044436C" w:rsidRPr="007D791F" w:rsidRDefault="0044436C" w:rsidP="0044436C">
      <w:pPr>
        <w:jc w:val="both"/>
        <w:rPr>
          <w:rFonts w:ascii="Tahoma" w:hAnsi="Tahoma" w:cs="Tahoma"/>
        </w:rPr>
      </w:pPr>
      <w:r w:rsidRPr="007D791F">
        <w:rPr>
          <w:rFonts w:ascii="Tahoma" w:hAnsi="Tahoma" w:cs="Tahoma"/>
        </w:rPr>
        <w:t>1)  ..............................................................................................................</w:t>
      </w:r>
    </w:p>
    <w:p w14:paraId="74D98112" w14:textId="77777777" w:rsidR="0044436C" w:rsidRPr="007D791F" w:rsidRDefault="0044436C" w:rsidP="0044436C">
      <w:pPr>
        <w:jc w:val="both"/>
        <w:rPr>
          <w:rFonts w:ascii="Tahoma" w:hAnsi="Tahoma" w:cs="Tahoma"/>
        </w:rPr>
      </w:pPr>
      <w:r w:rsidRPr="007D791F">
        <w:rPr>
          <w:rFonts w:ascii="Tahoma" w:hAnsi="Tahoma" w:cs="Tahoma"/>
        </w:rPr>
        <w:t>2)  ..............................................................................................................</w:t>
      </w:r>
    </w:p>
    <w:p w14:paraId="57398F24" w14:textId="77777777" w:rsidR="0044436C" w:rsidRPr="007D791F" w:rsidRDefault="0044436C" w:rsidP="0044436C">
      <w:pPr>
        <w:jc w:val="both"/>
        <w:rPr>
          <w:rFonts w:ascii="Tahoma" w:hAnsi="Tahoma" w:cs="Tahoma"/>
        </w:rPr>
      </w:pPr>
      <w:r w:rsidRPr="007D791F">
        <w:rPr>
          <w:rFonts w:ascii="Tahoma" w:hAnsi="Tahoma" w:cs="Tahoma"/>
        </w:rPr>
        <w:t>3)  ..............................................................................................................</w:t>
      </w:r>
    </w:p>
    <w:p w14:paraId="56353ECE" w14:textId="77777777" w:rsidR="0044436C" w:rsidRPr="007D791F" w:rsidRDefault="0044436C" w:rsidP="0044436C">
      <w:pPr>
        <w:jc w:val="both"/>
        <w:rPr>
          <w:rFonts w:ascii="Tahoma" w:hAnsi="Tahoma" w:cs="Tahoma"/>
        </w:rPr>
      </w:pPr>
      <w:r w:rsidRPr="007D791F">
        <w:rPr>
          <w:rFonts w:ascii="Tahoma" w:hAnsi="Tahoma" w:cs="Tahoma"/>
        </w:rPr>
        <w:t>4)  ..............................................................................................................</w:t>
      </w:r>
    </w:p>
    <w:p w14:paraId="53B73FCC" w14:textId="77777777" w:rsidR="0044436C" w:rsidRPr="007D791F" w:rsidRDefault="0044436C" w:rsidP="0044436C">
      <w:pPr>
        <w:jc w:val="both"/>
        <w:rPr>
          <w:rFonts w:ascii="Tahoma" w:hAnsi="Tahoma" w:cs="Tahoma"/>
        </w:rPr>
      </w:pPr>
      <w:r w:rsidRPr="007D791F">
        <w:rPr>
          <w:rFonts w:ascii="Tahoma" w:hAnsi="Tahoma" w:cs="Tahoma"/>
        </w:rPr>
        <w:t>5)  ..............................................................................................................</w:t>
      </w:r>
    </w:p>
    <w:p w14:paraId="38176295" w14:textId="77777777" w:rsidR="0044436C" w:rsidRPr="007D791F" w:rsidRDefault="0044436C" w:rsidP="0044436C">
      <w:pPr>
        <w:rPr>
          <w:rFonts w:ascii="Tahoma" w:hAnsi="Tahoma" w:cs="Tahoma"/>
        </w:rPr>
      </w:pPr>
    </w:p>
    <w:p w14:paraId="742DB010"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17C85006" w14:textId="77777777" w:rsidR="00F26A0F" w:rsidRPr="007D791F" w:rsidRDefault="00F26A0F" w:rsidP="00F26A0F">
      <w:pPr>
        <w:rPr>
          <w:rFonts w:ascii="Tahoma" w:hAnsi="Tahoma" w:cs="Tahoma"/>
        </w:rPr>
      </w:pPr>
    </w:p>
    <w:p w14:paraId="7AB2B38B" w14:textId="77777777" w:rsidR="00B93BC5" w:rsidRPr="007D791F" w:rsidRDefault="00B93BC5" w:rsidP="00B93B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349ED2A2" w14:textId="77777777" w:rsidR="00B93BC5" w:rsidRPr="00222DD3" w:rsidRDefault="00B93BC5" w:rsidP="00B93BC5">
      <w:pPr>
        <w:ind w:left="426" w:right="10" w:hanging="426"/>
        <w:jc w:val="both"/>
        <w:rPr>
          <w:rFonts w:ascii="Tahoma" w:hAnsi="Tahoma" w:cs="Tahoma"/>
          <w:color w:val="000000"/>
          <w:lang w:eastAsia="ja-JP"/>
        </w:rPr>
      </w:pPr>
      <w:r w:rsidRPr="00222DD3">
        <w:rPr>
          <w:rFonts w:ascii="Tahoma" w:hAnsi="Tahoma" w:cs="Tahoma"/>
          <w:color w:val="000000"/>
          <w:lang w:eastAsia="ja-JP"/>
        </w:rPr>
        <w:t xml:space="preserve">1. Zamawiającemu przysługuje prawo wypowiedzenia Umowy w trybie natychmiastowym </w:t>
      </w:r>
      <w:r w:rsidRPr="00222DD3">
        <w:rPr>
          <w:rFonts w:ascii="Tahoma" w:hAnsi="Tahoma" w:cs="Tahoma"/>
          <w:color w:val="000000"/>
          <w:lang w:eastAsia="ja-JP"/>
        </w:rPr>
        <w:br/>
        <w:t>w następujących okolicznościach:</w:t>
      </w:r>
    </w:p>
    <w:p w14:paraId="4C03637F" w14:textId="77777777" w:rsidR="00B93BC5" w:rsidRPr="00222DD3" w:rsidRDefault="00B93BC5" w:rsidP="00B93BC5">
      <w:pPr>
        <w:ind w:left="454" w:right="10"/>
        <w:jc w:val="both"/>
        <w:rPr>
          <w:rFonts w:ascii="Tahoma" w:hAnsi="Tahoma" w:cs="Tahoma"/>
          <w:color w:val="000000"/>
          <w:lang w:eastAsia="ja-JP"/>
        </w:rPr>
      </w:pPr>
      <w:r w:rsidRPr="00222DD3">
        <w:rPr>
          <w:rFonts w:ascii="Tahoma" w:hAnsi="Tahoma" w:cs="Tahoma"/>
          <w:color w:val="000000"/>
          <w:lang w:eastAsia="ja-JP"/>
        </w:rPr>
        <w:t>1) zostanie ogłoszona upadłość Wykonawcy lub zostanie otwarta likwidacja przedsiębiorstwa Wykonawcy;</w:t>
      </w:r>
    </w:p>
    <w:p w14:paraId="390CE663" w14:textId="77777777" w:rsidR="00B93BC5" w:rsidRPr="00222DD3" w:rsidRDefault="00B93BC5" w:rsidP="00B93BC5">
      <w:pPr>
        <w:ind w:left="454" w:right="10"/>
        <w:jc w:val="both"/>
        <w:rPr>
          <w:rFonts w:ascii="Tahoma" w:hAnsi="Tahoma" w:cs="Tahoma"/>
          <w:color w:val="000000"/>
          <w:lang w:eastAsia="ja-JP"/>
        </w:rPr>
      </w:pPr>
      <w:r w:rsidRPr="00222DD3">
        <w:rPr>
          <w:rFonts w:ascii="Tahoma" w:hAnsi="Tahoma" w:cs="Tahoma"/>
          <w:color w:val="000000"/>
          <w:lang w:eastAsia="ja-JP"/>
        </w:rPr>
        <w:t>2) zostanie wydany nakaz zajęcia całości lub istotnej części majątku Wykonawcy;</w:t>
      </w:r>
    </w:p>
    <w:p w14:paraId="3EEF4958" w14:textId="77777777" w:rsidR="00B93BC5" w:rsidRPr="00222DD3" w:rsidRDefault="00B93BC5" w:rsidP="00B93BC5">
      <w:pPr>
        <w:ind w:left="454" w:right="10"/>
        <w:jc w:val="both"/>
        <w:rPr>
          <w:rFonts w:ascii="Tahoma" w:hAnsi="Tahoma" w:cs="Tahoma"/>
          <w:color w:val="000000"/>
          <w:lang w:eastAsia="ja-JP"/>
        </w:rPr>
      </w:pPr>
      <w:r w:rsidRPr="00222DD3">
        <w:rPr>
          <w:rFonts w:ascii="Tahoma" w:hAnsi="Tahoma" w:cs="Tahoma"/>
          <w:color w:val="000000"/>
          <w:lang w:eastAsia="ja-JP"/>
        </w:rPr>
        <w:t>3) Wykonawca przerwał realizację zamówienia, nie informując o tym pisemnie Zamawiającego, i przerwa ta trwa dłużej niż 30 dni.</w:t>
      </w:r>
    </w:p>
    <w:p w14:paraId="7CDD8597" w14:textId="77777777" w:rsidR="00B93BC5" w:rsidRPr="00222DD3" w:rsidRDefault="00B93BC5" w:rsidP="000B2472">
      <w:pPr>
        <w:pStyle w:val="Akapitzlist"/>
        <w:numPr>
          <w:ilvl w:val="0"/>
          <w:numId w:val="76"/>
        </w:numPr>
        <w:ind w:right="10"/>
        <w:contextualSpacing/>
        <w:jc w:val="both"/>
        <w:rPr>
          <w:rFonts w:ascii="Tahoma" w:eastAsia="Times New Roman" w:hAnsi="Tahoma" w:cs="Tahoma"/>
          <w:color w:val="000000"/>
          <w:sz w:val="20"/>
          <w:szCs w:val="20"/>
          <w:lang w:eastAsia="ja-JP"/>
        </w:rPr>
      </w:pPr>
      <w:r w:rsidRPr="00222DD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22DD3">
        <w:rPr>
          <w:rFonts w:ascii="Tahoma" w:eastAsia="Times New Roman" w:hAnsi="Tahoma" w:cs="Tahoma"/>
          <w:color w:val="000000"/>
          <w:sz w:val="20"/>
          <w:szCs w:val="20"/>
          <w:lang w:eastAsia="ja-JP"/>
        </w:rPr>
        <w:br/>
        <w:t>z tytułu wykonania części Umowy (proporcjonalnie do okresu udzielanej ochrony ubezpieczeniowej).</w:t>
      </w:r>
    </w:p>
    <w:p w14:paraId="595ADCC7" w14:textId="77777777" w:rsidR="00B93BC5" w:rsidRPr="00222DD3" w:rsidRDefault="00B93BC5" w:rsidP="000B2472">
      <w:pPr>
        <w:numPr>
          <w:ilvl w:val="0"/>
          <w:numId w:val="76"/>
        </w:numPr>
        <w:ind w:right="10"/>
        <w:jc w:val="both"/>
        <w:rPr>
          <w:rFonts w:ascii="Tahoma" w:hAnsi="Tahoma" w:cs="Tahoma"/>
          <w:color w:val="000000"/>
          <w:lang w:eastAsia="ja-JP"/>
        </w:rPr>
      </w:pPr>
      <w:r w:rsidRPr="00222DD3">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0DD49FEE" w14:textId="77777777" w:rsidR="00B93BC5" w:rsidRPr="00222DD3" w:rsidRDefault="00B93BC5" w:rsidP="000B2472">
      <w:pPr>
        <w:numPr>
          <w:ilvl w:val="0"/>
          <w:numId w:val="76"/>
        </w:numPr>
        <w:ind w:right="10"/>
        <w:jc w:val="both"/>
        <w:rPr>
          <w:rFonts w:ascii="Tahoma" w:hAnsi="Tahoma" w:cs="Tahoma"/>
          <w:color w:val="000000"/>
          <w:lang w:eastAsia="ja-JP"/>
        </w:rPr>
      </w:pPr>
      <w:r w:rsidRPr="00222DD3">
        <w:rPr>
          <w:rFonts w:ascii="Tahoma" w:hAnsi="Tahoma" w:cs="Tahoma"/>
        </w:rPr>
        <w:t>Odstąpienie od umowy lub wypowiedzenie umowy powinno nastąpić w formie pisemnej pod rygorem nieważności takiego oświadczenia i powinno zawierać uzasadnienie.</w:t>
      </w:r>
    </w:p>
    <w:p w14:paraId="31081493" w14:textId="77777777" w:rsidR="00F26A0F" w:rsidRDefault="00F26A0F" w:rsidP="00DB2EBA">
      <w:pPr>
        <w:ind w:left="426" w:hanging="426"/>
        <w:jc w:val="both"/>
        <w:rPr>
          <w:rFonts w:ascii="Tahoma" w:hAnsi="Tahoma" w:cs="Tahoma"/>
        </w:rPr>
      </w:pPr>
    </w:p>
    <w:p w14:paraId="1E0A1E33" w14:textId="77777777" w:rsidR="00574ADF" w:rsidRPr="007D791F" w:rsidRDefault="004F4071"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0535595B"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6AB1AED4"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3D8CF2C0" w14:textId="77777777" w:rsidR="00A01E13" w:rsidRDefault="00A01E13" w:rsidP="00222DD3">
      <w:pPr>
        <w:rPr>
          <w:rFonts w:ascii="Tahoma" w:hAnsi="Tahoma" w:cs="Tahoma"/>
        </w:rPr>
      </w:pPr>
    </w:p>
    <w:p w14:paraId="634993A1"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18B16633" w14:textId="77777777" w:rsidR="009F2ED3" w:rsidRPr="007E7EE0" w:rsidRDefault="00A01E13" w:rsidP="000B2472">
      <w:pPr>
        <w:pStyle w:val="Akapitzlist"/>
        <w:numPr>
          <w:ilvl w:val="3"/>
          <w:numId w:val="7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proofErr w:type="spellStart"/>
      <w:r w:rsidR="00D861DB" w:rsidRPr="007E7EE0">
        <w:rPr>
          <w:rFonts w:ascii="Tahoma" w:hAnsi="Tahoma" w:cs="Tahoma"/>
          <w:sz w:val="20"/>
          <w:szCs w:val="20"/>
        </w:rPr>
        <w:t>PZP</w:t>
      </w:r>
      <w:r w:rsidR="009F2ED3" w:rsidRPr="007E7EE0">
        <w:rPr>
          <w:rFonts w:ascii="Tahoma" w:hAnsi="Tahoma" w:cs="Tahoma"/>
          <w:sz w:val="20"/>
          <w:szCs w:val="20"/>
        </w:rPr>
        <w:t>Zamawiający</w:t>
      </w:r>
      <w:proofErr w:type="spellEnd"/>
      <w:r w:rsidR="009F2ED3" w:rsidRPr="007E7EE0">
        <w:rPr>
          <w:rFonts w:ascii="Tahoma" w:hAnsi="Tahoma" w:cs="Tahoma"/>
          <w:sz w:val="20"/>
          <w:szCs w:val="20"/>
        </w:rPr>
        <w:t xml:space="preserve">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68AA7CC7" w14:textId="77777777" w:rsidR="00E50739" w:rsidRPr="007D791F" w:rsidRDefault="00E50739" w:rsidP="000B2472">
      <w:pPr>
        <w:numPr>
          <w:ilvl w:val="0"/>
          <w:numId w:val="22"/>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14:paraId="6F81DEB8" w14:textId="77777777" w:rsidR="00E50739" w:rsidRPr="007D791F" w:rsidRDefault="00E50739" w:rsidP="000B2472">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644A1F6B" w14:textId="77777777" w:rsidR="00B93BC5" w:rsidRPr="00B93BC5" w:rsidRDefault="00420D7B" w:rsidP="000B2472">
      <w:pPr>
        <w:numPr>
          <w:ilvl w:val="0"/>
          <w:numId w:val="22"/>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w:t>
      </w:r>
      <w:r w:rsidRPr="00222DD3">
        <w:rPr>
          <w:rFonts w:ascii="Tahoma" w:hAnsi="Tahoma" w:cs="Tahoma"/>
        </w:rPr>
        <w:t>odpowiedzialności</w:t>
      </w:r>
      <w:r w:rsidR="00B93BC5" w:rsidRPr="00222DD3">
        <w:rPr>
          <w:rFonts w:ascii="Tahoma" w:hAnsi="Tahoma" w:cs="Tahoma"/>
        </w:rPr>
        <w:t xml:space="preserve"> na wniosek Zamawiającego oraz za zgodą Wykonawcy. Zmiana taka będzie możliwa tylko pod warunkiem, że Zamawiający zaakceptuje propozycje Wykonawcy dotyczące tej zmiany;</w:t>
      </w:r>
    </w:p>
    <w:p w14:paraId="0AA43F57" w14:textId="77777777" w:rsidR="00E50739" w:rsidRPr="00B93BC5" w:rsidRDefault="00E50739" w:rsidP="000B2472">
      <w:pPr>
        <w:numPr>
          <w:ilvl w:val="0"/>
          <w:numId w:val="22"/>
        </w:numPr>
        <w:ind w:right="-1"/>
        <w:jc w:val="both"/>
        <w:rPr>
          <w:rFonts w:ascii="Tahoma" w:hAnsi="Tahoma" w:cs="Tahoma"/>
        </w:rPr>
      </w:pPr>
      <w:r w:rsidRPr="00B93BC5">
        <w:rPr>
          <w:rFonts w:ascii="Tahoma" w:hAnsi="Tahoma" w:cs="Tahoma"/>
        </w:rPr>
        <w:t xml:space="preserve">zmiany wysokości składki w ubezpieczeniu mienia od </w:t>
      </w:r>
      <w:r w:rsidR="0051594D" w:rsidRPr="00B93BC5">
        <w:rPr>
          <w:rFonts w:ascii="Tahoma" w:hAnsi="Tahoma" w:cs="Tahoma"/>
        </w:rPr>
        <w:t xml:space="preserve">wszystkich </w:t>
      </w:r>
      <w:proofErr w:type="spellStart"/>
      <w:r w:rsidR="0051594D" w:rsidRPr="00B93BC5">
        <w:rPr>
          <w:rFonts w:ascii="Tahoma" w:hAnsi="Tahoma" w:cs="Tahoma"/>
        </w:rPr>
        <w:t>ryzyk</w:t>
      </w:r>
      <w:proofErr w:type="spellEnd"/>
      <w:r w:rsidRPr="00B93BC5">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5A1E9C8F" w14:textId="77777777" w:rsidR="003C280F" w:rsidRPr="00222DD3" w:rsidRDefault="003C280F" w:rsidP="000B2472">
      <w:pPr>
        <w:numPr>
          <w:ilvl w:val="0"/>
          <w:numId w:val="22"/>
        </w:numPr>
        <w:ind w:right="-1"/>
        <w:jc w:val="both"/>
        <w:rPr>
          <w:rFonts w:ascii="Tahoma" w:hAnsi="Tahoma" w:cs="Tahoma"/>
        </w:rPr>
      </w:pPr>
      <w:r w:rsidRPr="00222DD3">
        <w:rPr>
          <w:rFonts w:ascii="Tahoma" w:hAnsi="Tahoma" w:cs="Tahoma"/>
        </w:rPr>
        <w:t>zmiany wysokości składki lub raty składki w ubezpieczeniu następ</w:t>
      </w:r>
      <w:r w:rsidR="00235F0E" w:rsidRPr="00222DD3">
        <w:rPr>
          <w:rFonts w:ascii="Tahoma" w:hAnsi="Tahoma" w:cs="Tahoma"/>
        </w:rPr>
        <w:t xml:space="preserve">stw nieszczęśliwych wypadków </w:t>
      </w:r>
      <w:r w:rsidRPr="00222DD3">
        <w:rPr>
          <w:rFonts w:ascii="Tahoma" w:hAnsi="Tahoma" w:cs="Tahoma"/>
        </w:rPr>
        <w:t xml:space="preserve">– w przypadku zmiany liczby osób ubezpieczonych oraz wysokości sumy ubezpieczenia na osobę w okresie ubezpieczenia. Składka będzie rozliczana zgodnie z, określonymi w </w:t>
      </w:r>
      <w:r w:rsidR="005C0CFF" w:rsidRPr="00222DD3">
        <w:rPr>
          <w:rFonts w:ascii="Tahoma" w:hAnsi="Tahoma" w:cs="Tahoma"/>
        </w:rPr>
        <w:t>SIWZ</w:t>
      </w:r>
      <w:r w:rsidRPr="00222DD3">
        <w:rPr>
          <w:rFonts w:ascii="Tahoma" w:hAnsi="Tahoma" w:cs="Tahoma"/>
        </w:rPr>
        <w:t>, zapisami klauzuli warunków i taryf;</w:t>
      </w:r>
    </w:p>
    <w:p w14:paraId="6368FD61" w14:textId="77777777" w:rsidR="001F47E4" w:rsidRPr="0067525B" w:rsidRDefault="001F47E4" w:rsidP="000B2472">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4DCD4D80" w14:textId="77777777" w:rsidR="001F47E4" w:rsidRPr="0067525B" w:rsidRDefault="001F47E4" w:rsidP="000B2472">
      <w:pPr>
        <w:numPr>
          <w:ilvl w:val="0"/>
          <w:numId w:val="2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8230A7B" w14:textId="77777777" w:rsidR="001F47E4" w:rsidRPr="0067525B" w:rsidRDefault="001F47E4" w:rsidP="000B2472">
      <w:pPr>
        <w:numPr>
          <w:ilvl w:val="0"/>
          <w:numId w:val="2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355E880" w14:textId="77777777" w:rsidR="001F47E4" w:rsidRPr="007D791F" w:rsidRDefault="001F47E4" w:rsidP="000B2472">
      <w:pPr>
        <w:numPr>
          <w:ilvl w:val="0"/>
          <w:numId w:val="2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21C54BD8" w14:textId="77777777" w:rsidR="009F00F0" w:rsidRPr="007D791F" w:rsidRDefault="001F47E4" w:rsidP="000B2472">
      <w:pPr>
        <w:numPr>
          <w:ilvl w:val="0"/>
          <w:numId w:val="24"/>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28FB730A" w14:textId="77777777" w:rsidR="00E50739" w:rsidRPr="007D791F" w:rsidRDefault="00E50739" w:rsidP="000B2472">
      <w:pPr>
        <w:numPr>
          <w:ilvl w:val="0"/>
          <w:numId w:val="22"/>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51790ABE" w14:textId="77777777" w:rsidR="00E50739" w:rsidRPr="00222DD3" w:rsidRDefault="00E50739" w:rsidP="000B2472">
      <w:pPr>
        <w:numPr>
          <w:ilvl w:val="0"/>
          <w:numId w:val="22"/>
        </w:numPr>
        <w:ind w:left="709" w:right="-1"/>
        <w:jc w:val="both"/>
        <w:rPr>
          <w:rFonts w:ascii="Tahoma" w:hAnsi="Tahoma" w:cs="Tahoma"/>
        </w:rPr>
      </w:pPr>
      <w:r w:rsidRPr="00222DD3">
        <w:rPr>
          <w:rFonts w:ascii="Tahoma" w:hAnsi="Tahoma" w:cs="Tahoma"/>
        </w:rPr>
        <w:t>zmiany zakresu ubezpieczenia wynikająca ze zmian przepisów prawnych.</w:t>
      </w:r>
    </w:p>
    <w:p w14:paraId="2B9DF923" w14:textId="77777777" w:rsidR="00B93BC5" w:rsidRPr="00222DD3" w:rsidRDefault="00B93BC5" w:rsidP="00B93BC5">
      <w:pPr>
        <w:ind w:right="-1"/>
        <w:jc w:val="both"/>
        <w:rPr>
          <w:rFonts w:ascii="Tahoma" w:hAnsi="Tahoma" w:cs="Tahoma"/>
        </w:rPr>
      </w:pPr>
      <w:r w:rsidRPr="00222DD3">
        <w:rPr>
          <w:rFonts w:ascii="Tahoma" w:hAnsi="Tahoma" w:cs="Tahoma"/>
        </w:rPr>
        <w:t>2. Zgodnie z art. 142 ust. 5 Ustawy PZP, wynagrodzenie wykonawcy (składka ubezpieczeniowa) może ulec zmianie w przypadku:</w:t>
      </w:r>
    </w:p>
    <w:p w14:paraId="666B6C95" w14:textId="77777777" w:rsidR="00B93BC5" w:rsidRPr="00222DD3" w:rsidRDefault="00B93BC5" w:rsidP="00B93BC5">
      <w:pPr>
        <w:ind w:left="426" w:right="-1"/>
        <w:jc w:val="both"/>
        <w:rPr>
          <w:rFonts w:ascii="Tahoma" w:hAnsi="Tahoma" w:cs="Tahoma"/>
        </w:rPr>
      </w:pPr>
      <w:r w:rsidRPr="00222DD3">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2318B29" w14:textId="77777777" w:rsidR="00B93BC5" w:rsidRPr="00222DD3" w:rsidRDefault="00B93BC5" w:rsidP="00B93BC5">
      <w:pPr>
        <w:ind w:right="-1" w:firstLine="426"/>
        <w:jc w:val="both"/>
        <w:rPr>
          <w:rFonts w:ascii="Tahoma" w:hAnsi="Tahoma" w:cs="Tahoma"/>
        </w:rPr>
      </w:pPr>
      <w:r w:rsidRPr="00222DD3">
        <w:rPr>
          <w:rFonts w:ascii="Tahoma" w:hAnsi="Tahoma" w:cs="Tahoma"/>
        </w:rPr>
        <w:t>2) zmiany:</w:t>
      </w:r>
    </w:p>
    <w:p w14:paraId="01B4877A" w14:textId="77777777" w:rsidR="00B93BC5" w:rsidRPr="00222DD3" w:rsidRDefault="00B93BC5" w:rsidP="00B93BC5">
      <w:pPr>
        <w:pStyle w:val="Akapitzlist"/>
        <w:numPr>
          <w:ilvl w:val="3"/>
          <w:numId w:val="11"/>
        </w:numPr>
        <w:ind w:left="1134" w:hanging="425"/>
        <w:jc w:val="both"/>
        <w:rPr>
          <w:rFonts w:ascii="Tahoma" w:hAnsi="Tahoma" w:cs="Tahoma"/>
          <w:sz w:val="20"/>
          <w:szCs w:val="20"/>
        </w:rPr>
      </w:pPr>
      <w:r w:rsidRPr="00222DD3">
        <w:rPr>
          <w:rFonts w:ascii="Tahoma" w:hAnsi="Tahoma" w:cs="Tahoma"/>
          <w:sz w:val="20"/>
          <w:szCs w:val="20"/>
        </w:rPr>
        <w:t>wysokości minimalnego wynagrodzenia za pracę albo wysokości minimalnej stawki godzinowej, ustalonych na podstawie przepisów o minimalnym wynagrodzeniu za pracę,</w:t>
      </w:r>
    </w:p>
    <w:p w14:paraId="05BE1629" w14:textId="77777777" w:rsidR="00B93BC5" w:rsidRPr="00222DD3" w:rsidRDefault="00B93BC5" w:rsidP="00B93BC5">
      <w:pPr>
        <w:pStyle w:val="Akapitzlist"/>
        <w:numPr>
          <w:ilvl w:val="3"/>
          <w:numId w:val="11"/>
        </w:numPr>
        <w:ind w:left="1134" w:hanging="425"/>
        <w:jc w:val="both"/>
        <w:rPr>
          <w:rFonts w:ascii="Tahoma" w:hAnsi="Tahoma" w:cs="Tahoma"/>
          <w:sz w:val="20"/>
          <w:szCs w:val="20"/>
        </w:rPr>
      </w:pPr>
      <w:r w:rsidRPr="00222DD3">
        <w:rPr>
          <w:rFonts w:ascii="Tahoma" w:hAnsi="Tahoma" w:cs="Tahoma"/>
          <w:sz w:val="20"/>
          <w:szCs w:val="20"/>
        </w:rPr>
        <w:t>zasad podlegania ubezpieczeniom społecznym lub ubezpieczeniu zdrowotnemu lub wysokości stawki/ składki na ubezpieczenie społeczne lub zdrowotne,</w:t>
      </w:r>
    </w:p>
    <w:p w14:paraId="6864D745" w14:textId="77777777" w:rsidR="00B93BC5" w:rsidRPr="00222DD3" w:rsidRDefault="00B93BC5" w:rsidP="00B93BC5">
      <w:pPr>
        <w:pStyle w:val="Akapitzlist"/>
        <w:numPr>
          <w:ilvl w:val="3"/>
          <w:numId w:val="11"/>
        </w:numPr>
        <w:ind w:left="1134" w:hanging="425"/>
        <w:jc w:val="both"/>
        <w:rPr>
          <w:rFonts w:ascii="Tahoma" w:hAnsi="Tahoma" w:cs="Tahoma"/>
          <w:sz w:val="20"/>
          <w:szCs w:val="20"/>
        </w:rPr>
      </w:pPr>
      <w:r w:rsidRPr="00222DD3">
        <w:rPr>
          <w:rFonts w:ascii="Tahoma" w:hAnsi="Tahoma" w:cs="Tahoma"/>
          <w:sz w:val="20"/>
          <w:szCs w:val="20"/>
        </w:rPr>
        <w:t>zasad gromadzenia i wysokości wpłat do pracowniczych planów kapitałowych, o których mowa w ustawie z dnia 4 października 2018 r. o pracowniczych planach kapitałowych,</w:t>
      </w:r>
    </w:p>
    <w:p w14:paraId="7FA3619F" w14:textId="77777777" w:rsidR="00B93BC5" w:rsidRPr="00222DD3" w:rsidRDefault="00B93BC5" w:rsidP="00B93BC5">
      <w:pPr>
        <w:ind w:left="426" w:right="-1"/>
        <w:jc w:val="both"/>
        <w:rPr>
          <w:rFonts w:ascii="Tahoma" w:hAnsi="Tahoma" w:cs="Tahoma"/>
        </w:rPr>
      </w:pPr>
      <w:r w:rsidRPr="00222DD3">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9E51370" w14:textId="77777777" w:rsidR="00F14815" w:rsidRDefault="00F14815" w:rsidP="00222DD3">
      <w:pPr>
        <w:rPr>
          <w:rFonts w:ascii="Tahoma" w:hAnsi="Tahoma" w:cs="Tahoma"/>
        </w:rPr>
      </w:pPr>
    </w:p>
    <w:p w14:paraId="24278123" w14:textId="77777777"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A91E034"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952DF1D"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B464C87"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42F2AD96"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lastRenderedPageBreak/>
        <w:t>Adres poczty elektronicznej: …………………….</w:t>
      </w:r>
    </w:p>
    <w:p w14:paraId="72FA257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017C152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1043772C"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73F80D8"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2A3EA3BE"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01C73DF" w14:textId="77777777" w:rsidR="00F14815" w:rsidRPr="00222DD3" w:rsidRDefault="00F14815" w:rsidP="00222DD3">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1E960AEB" w14:textId="77777777"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D2D8D85" w14:textId="77777777"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79B1157" w14:textId="77777777" w:rsidR="002E0413" w:rsidRDefault="002E0413" w:rsidP="004F77E4">
      <w:pPr>
        <w:jc w:val="center"/>
        <w:rPr>
          <w:rFonts w:ascii="Tahoma" w:hAnsi="Tahoma" w:cs="Tahoma"/>
        </w:rPr>
      </w:pPr>
    </w:p>
    <w:p w14:paraId="72F51157" w14:textId="77777777"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3EA73589"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2FBD9739" w14:textId="77777777" w:rsidR="002E0413" w:rsidRDefault="002E0413" w:rsidP="00F26A0F">
      <w:pPr>
        <w:jc w:val="center"/>
        <w:rPr>
          <w:rFonts w:ascii="Tahoma" w:hAnsi="Tahoma" w:cs="Tahoma"/>
        </w:rPr>
      </w:pPr>
    </w:p>
    <w:p w14:paraId="175F2001"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375B85FA"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D2FA9D3" w14:textId="77777777" w:rsidR="002E0413" w:rsidRDefault="002E0413" w:rsidP="00F26A0F">
      <w:pPr>
        <w:jc w:val="center"/>
        <w:rPr>
          <w:rFonts w:ascii="Tahoma" w:hAnsi="Tahoma" w:cs="Tahoma"/>
        </w:rPr>
      </w:pPr>
    </w:p>
    <w:p w14:paraId="3892F3F8"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8A655A5"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20309201" w14:textId="77777777" w:rsidR="00B12F34" w:rsidRPr="007D791F" w:rsidRDefault="00B12F34" w:rsidP="0037202A">
      <w:pPr>
        <w:rPr>
          <w:rFonts w:ascii="Tahoma" w:hAnsi="Tahoma" w:cs="Tahoma"/>
          <w:u w:val="single"/>
        </w:rPr>
      </w:pPr>
    </w:p>
    <w:p w14:paraId="025DFBF8"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6A981722" w14:textId="77777777" w:rsidR="0037202A" w:rsidRPr="007D791F" w:rsidRDefault="0037202A" w:rsidP="0037202A">
      <w:pPr>
        <w:rPr>
          <w:rFonts w:ascii="Tahoma" w:hAnsi="Tahoma" w:cs="Tahoma"/>
          <w:u w:val="single"/>
        </w:rPr>
      </w:pPr>
    </w:p>
    <w:p w14:paraId="67BC5C7A" w14:textId="77777777" w:rsidR="009F00F0" w:rsidRDefault="009F00F0" w:rsidP="000B2472">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40349F18" w14:textId="77777777" w:rsidR="007153A1" w:rsidRDefault="007153A1" w:rsidP="007153A1">
      <w:pPr>
        <w:rPr>
          <w:rFonts w:ascii="Tahoma" w:hAnsi="Tahoma" w:cs="Tahoma"/>
        </w:rPr>
      </w:pPr>
    </w:p>
    <w:p w14:paraId="3DC82F57" w14:textId="77777777" w:rsidR="007153A1" w:rsidRPr="007153A1" w:rsidRDefault="007153A1" w:rsidP="007153A1">
      <w:pPr>
        <w:rPr>
          <w:rFonts w:ascii="Tahoma" w:hAnsi="Tahoma" w:cs="Tahoma"/>
        </w:rPr>
      </w:pPr>
    </w:p>
    <w:p w14:paraId="43CCEB5B" w14:textId="77777777" w:rsidR="001F47E4" w:rsidRDefault="001F47E4" w:rsidP="001F47E4">
      <w:pPr>
        <w:rPr>
          <w:rFonts w:ascii="Tahoma" w:hAnsi="Tahoma" w:cs="Tahoma"/>
        </w:rPr>
      </w:pPr>
    </w:p>
    <w:p w14:paraId="276DD83A" w14:textId="77777777" w:rsidR="001F47E4" w:rsidRPr="001F47E4" w:rsidRDefault="001F47E4" w:rsidP="001F47E4">
      <w:pPr>
        <w:rPr>
          <w:rFonts w:ascii="Tahoma" w:hAnsi="Tahoma" w:cs="Tahoma"/>
        </w:rPr>
      </w:pPr>
    </w:p>
    <w:p w14:paraId="3C0CFE90" w14:textId="77777777" w:rsidR="00F26A0F" w:rsidRPr="007D791F" w:rsidRDefault="00F26A0F" w:rsidP="007153A1">
      <w:pPr>
        <w:jc w:val="cente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t>........................................................</w:t>
      </w:r>
    </w:p>
    <w:p w14:paraId="598EBDD1" w14:textId="77777777" w:rsidR="00F26A0F" w:rsidRPr="007D791F" w:rsidRDefault="00F26A0F" w:rsidP="007153A1">
      <w:pPr>
        <w:jc w:val="center"/>
        <w:rPr>
          <w:rFonts w:ascii="Tahoma" w:hAnsi="Tahoma" w:cs="Tahoma"/>
        </w:rPr>
      </w:pPr>
      <w:r w:rsidRPr="007D791F">
        <w:rPr>
          <w:rFonts w:ascii="Tahoma" w:hAnsi="Tahoma" w:cs="Tahoma"/>
        </w:rPr>
        <w:t>Wykonawca                                                              Zamawiający</w:t>
      </w:r>
    </w:p>
    <w:p w14:paraId="5414DD28" w14:textId="77777777" w:rsidR="00FC4652" w:rsidRDefault="00FC4652" w:rsidP="007153A1">
      <w:pPr>
        <w:jc w:val="center"/>
        <w:rPr>
          <w:rFonts w:ascii="Tahoma" w:hAnsi="Tahoma" w:cs="Tahoma"/>
        </w:rPr>
      </w:pPr>
    </w:p>
    <w:p w14:paraId="3F752664" w14:textId="77777777" w:rsidR="00222DD3" w:rsidRDefault="00222DD3" w:rsidP="007153A1">
      <w:pPr>
        <w:jc w:val="center"/>
        <w:rPr>
          <w:rFonts w:ascii="Tahoma" w:hAnsi="Tahoma" w:cs="Tahoma"/>
        </w:rPr>
        <w:sectPr w:rsidR="00222DD3" w:rsidSect="00C25D22">
          <w:pgSz w:w="11907" w:h="16840"/>
          <w:pgMar w:top="1077" w:right="907" w:bottom="1134" w:left="907" w:header="709" w:footer="709" w:gutter="0"/>
          <w:paperSrc w:first="7" w:other="7"/>
          <w:cols w:space="708"/>
          <w:docGrid w:linePitch="272"/>
        </w:sectPr>
      </w:pPr>
    </w:p>
    <w:p w14:paraId="0C4EA286"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3FBD9A23"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7CF180A" w14:textId="77777777" w:rsidR="0047678F" w:rsidRPr="007D791F" w:rsidRDefault="0047678F" w:rsidP="0047678F">
      <w:pPr>
        <w:jc w:val="center"/>
        <w:rPr>
          <w:rFonts w:ascii="Tahoma" w:hAnsi="Tahoma" w:cs="Tahoma"/>
          <w:b/>
        </w:rPr>
      </w:pPr>
    </w:p>
    <w:p w14:paraId="0EDA23FC"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1A320AF" w14:textId="77777777" w:rsidR="000B7484" w:rsidRPr="007D791F" w:rsidRDefault="000B7484" w:rsidP="000B2472">
      <w:pPr>
        <w:numPr>
          <w:ilvl w:val="0"/>
          <w:numId w:val="39"/>
        </w:numPr>
        <w:ind w:hanging="294"/>
        <w:jc w:val="both"/>
        <w:rPr>
          <w:rFonts w:ascii="Tahoma" w:hAnsi="Tahoma" w:cs="Tahoma"/>
        </w:rPr>
      </w:pPr>
      <w:r w:rsidRPr="007D791F">
        <w:rPr>
          <w:rFonts w:ascii="Tahoma" w:hAnsi="Tahoma" w:cs="Tahoma"/>
        </w:rPr>
        <w:t>......................................................................................................................</w:t>
      </w:r>
    </w:p>
    <w:p w14:paraId="4A29C4DF" w14:textId="77777777" w:rsidR="000B7484" w:rsidRPr="007D791F" w:rsidRDefault="000B7484" w:rsidP="000B2472">
      <w:pPr>
        <w:numPr>
          <w:ilvl w:val="0"/>
          <w:numId w:val="39"/>
        </w:numPr>
        <w:tabs>
          <w:tab w:val="clear" w:pos="720"/>
          <w:tab w:val="num" w:pos="567"/>
        </w:tabs>
        <w:ind w:left="426" w:firstLine="0"/>
        <w:jc w:val="both"/>
        <w:rPr>
          <w:rFonts w:ascii="Tahoma" w:hAnsi="Tahoma" w:cs="Tahoma"/>
        </w:rPr>
      </w:pPr>
      <w:r w:rsidRPr="007D791F">
        <w:rPr>
          <w:rFonts w:ascii="Tahoma" w:hAnsi="Tahoma" w:cs="Tahoma"/>
        </w:rPr>
        <w:t>......................................................................................................................</w:t>
      </w:r>
    </w:p>
    <w:p w14:paraId="3F727D0C"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6340DA0" w14:textId="77777777" w:rsidR="000B7484" w:rsidRPr="007D791F" w:rsidRDefault="000B7484" w:rsidP="000B7484">
      <w:pPr>
        <w:jc w:val="center"/>
        <w:rPr>
          <w:rFonts w:ascii="Tahoma" w:hAnsi="Tahoma" w:cs="Tahoma"/>
        </w:rPr>
      </w:pPr>
      <w:r w:rsidRPr="007D791F">
        <w:rPr>
          <w:rFonts w:ascii="Tahoma" w:hAnsi="Tahoma" w:cs="Tahoma"/>
        </w:rPr>
        <w:t>a</w:t>
      </w:r>
    </w:p>
    <w:p w14:paraId="35FB8BEA" w14:textId="77777777" w:rsidR="000B7484" w:rsidRPr="007D791F" w:rsidRDefault="000B7484" w:rsidP="000B7484">
      <w:pPr>
        <w:jc w:val="both"/>
        <w:rPr>
          <w:rFonts w:ascii="Tahoma" w:hAnsi="Tahoma" w:cs="Tahoma"/>
        </w:rPr>
      </w:pPr>
      <w:r w:rsidRPr="007D791F">
        <w:rPr>
          <w:rFonts w:ascii="Tahoma" w:hAnsi="Tahoma" w:cs="Tahoma"/>
        </w:rPr>
        <w:t>......................................................................................................................................................</w:t>
      </w:r>
    </w:p>
    <w:p w14:paraId="0E337337"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66D7CB56" w14:textId="77777777" w:rsidR="00160737" w:rsidRPr="007D791F" w:rsidRDefault="00160737" w:rsidP="000B2472">
      <w:pPr>
        <w:numPr>
          <w:ilvl w:val="0"/>
          <w:numId w:val="40"/>
        </w:numPr>
        <w:ind w:hanging="294"/>
        <w:jc w:val="both"/>
        <w:rPr>
          <w:rFonts w:ascii="Tahoma" w:hAnsi="Tahoma" w:cs="Tahoma"/>
        </w:rPr>
      </w:pPr>
      <w:r w:rsidRPr="007D791F">
        <w:rPr>
          <w:rFonts w:ascii="Tahoma" w:hAnsi="Tahoma" w:cs="Tahoma"/>
        </w:rPr>
        <w:t>......................................................................................................................</w:t>
      </w:r>
    </w:p>
    <w:p w14:paraId="7FA09195" w14:textId="77777777" w:rsidR="00160737" w:rsidRPr="007D791F" w:rsidRDefault="00160737" w:rsidP="000B2472">
      <w:pPr>
        <w:numPr>
          <w:ilvl w:val="0"/>
          <w:numId w:val="40"/>
        </w:numPr>
        <w:tabs>
          <w:tab w:val="clear" w:pos="720"/>
          <w:tab w:val="num" w:pos="567"/>
        </w:tabs>
        <w:ind w:left="426" w:firstLine="0"/>
        <w:jc w:val="both"/>
        <w:rPr>
          <w:rFonts w:ascii="Tahoma" w:hAnsi="Tahoma" w:cs="Tahoma"/>
        </w:rPr>
      </w:pPr>
      <w:r w:rsidRPr="007D791F">
        <w:rPr>
          <w:rFonts w:ascii="Tahoma" w:hAnsi="Tahoma" w:cs="Tahoma"/>
        </w:rPr>
        <w:t>......................................................................................................................</w:t>
      </w:r>
    </w:p>
    <w:p w14:paraId="4DFDFE2F"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240D310F" w14:textId="77777777"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 xml:space="preserve">zwanej dalej Ustawą </w:t>
      </w:r>
      <w:proofErr w:type="spellStart"/>
      <w:r w:rsidR="00D861DB" w:rsidRPr="0067525B">
        <w:rPr>
          <w:rFonts w:ascii="Tahoma" w:hAnsi="Tahoma" w:cs="Tahoma"/>
        </w:rPr>
        <w:t>PZP,</w:t>
      </w:r>
      <w:r w:rsidRPr="0067525B">
        <w:rPr>
          <w:rFonts w:ascii="Tahoma" w:hAnsi="Tahoma" w:cs="Tahoma"/>
        </w:rPr>
        <w:t>w</w:t>
      </w:r>
      <w:proofErr w:type="spellEnd"/>
      <w:r w:rsidRPr="0067525B">
        <w:rPr>
          <w:rFonts w:ascii="Tahoma" w:hAnsi="Tahoma" w:cs="Tahoma"/>
        </w:rPr>
        <w:t xml:space="preserve"> trybie przetargu nieograniczonego, przy udziale Maximus Broker sp. z o.o. - pełnomocnika Zamawiającego działającego na podstawie pełnomocnictwa, została zawarta umowa o następującej treści:</w:t>
      </w:r>
    </w:p>
    <w:p w14:paraId="291FDA14" w14:textId="77777777" w:rsidR="000B7484" w:rsidRPr="007D791F" w:rsidRDefault="000B7484" w:rsidP="000B7484">
      <w:pPr>
        <w:jc w:val="center"/>
        <w:rPr>
          <w:rFonts w:ascii="Tahoma" w:hAnsi="Tahoma" w:cs="Tahoma"/>
        </w:rPr>
      </w:pPr>
    </w:p>
    <w:p w14:paraId="45FDEBA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394592CC"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3D1D79FF"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2EDDF5F8"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1431E5C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59484C4B" w14:textId="77777777" w:rsidR="00A55A40" w:rsidRPr="00222DD3" w:rsidRDefault="00A55A40" w:rsidP="00A55A40">
      <w:pPr>
        <w:autoSpaceDE w:val="0"/>
        <w:ind w:left="709" w:hanging="142"/>
        <w:rPr>
          <w:rFonts w:ascii="Tahoma" w:hAnsi="Tahoma" w:cs="Tahoma"/>
          <w:color w:val="FF0000"/>
        </w:rPr>
      </w:pPr>
      <w:r w:rsidRPr="00222DD3">
        <w:rPr>
          <w:rFonts w:ascii="Tahoma" w:hAnsi="Tahoma" w:cs="Tahoma"/>
          <w:color w:val="FF0000"/>
        </w:rPr>
        <w:t xml:space="preserve">- ubezpieczenia </w:t>
      </w:r>
      <w:proofErr w:type="spellStart"/>
      <w:r w:rsidRPr="00222DD3">
        <w:rPr>
          <w:rFonts w:ascii="Tahoma" w:hAnsi="Tahoma" w:cs="Tahoma"/>
          <w:color w:val="FF0000"/>
        </w:rPr>
        <w:t>assistance</w:t>
      </w:r>
      <w:proofErr w:type="spellEnd"/>
      <w:r w:rsidRPr="00222DD3">
        <w:rPr>
          <w:rFonts w:ascii="Tahoma" w:hAnsi="Tahoma" w:cs="Tahoma"/>
          <w:color w:val="FF0000"/>
        </w:rPr>
        <w:t>,</w:t>
      </w:r>
    </w:p>
    <w:p w14:paraId="45A3CD03"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7FCB7EB"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75288550" w14:textId="77777777" w:rsidR="000B7484" w:rsidRPr="007D791F" w:rsidRDefault="000B7484" w:rsidP="000B7484">
      <w:pPr>
        <w:jc w:val="center"/>
        <w:rPr>
          <w:rFonts w:ascii="Tahoma" w:hAnsi="Tahoma" w:cs="Tahoma"/>
        </w:rPr>
      </w:pPr>
    </w:p>
    <w:p w14:paraId="2E8F5130"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4B2A737B"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69D15BE" w14:textId="77777777" w:rsidR="000B7484" w:rsidRPr="007D791F" w:rsidRDefault="000B7484" w:rsidP="000B7484">
      <w:pPr>
        <w:jc w:val="center"/>
        <w:rPr>
          <w:rFonts w:ascii="Tahoma" w:hAnsi="Tahoma" w:cs="Tahoma"/>
        </w:rPr>
      </w:pPr>
    </w:p>
    <w:p w14:paraId="4357EE9E" w14:textId="77777777" w:rsidR="000B7484" w:rsidRPr="007D791F" w:rsidRDefault="000B7484" w:rsidP="000B7484">
      <w:pPr>
        <w:jc w:val="center"/>
        <w:rPr>
          <w:rFonts w:ascii="Tahoma" w:hAnsi="Tahoma" w:cs="Tahoma"/>
        </w:rPr>
      </w:pPr>
      <w:r w:rsidRPr="007D791F">
        <w:rPr>
          <w:rFonts w:ascii="Tahoma" w:hAnsi="Tahoma" w:cs="Tahoma"/>
        </w:rPr>
        <w:t>§ 4</w:t>
      </w:r>
    </w:p>
    <w:p w14:paraId="1F6A0003" w14:textId="77777777"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w:t>
      </w:r>
      <w:r w:rsidR="00222DD3">
        <w:rPr>
          <w:rFonts w:ascii="Tahoma" w:hAnsi="Tahoma" w:cs="Tahoma"/>
        </w:rPr>
        <w:t>.</w:t>
      </w:r>
    </w:p>
    <w:p w14:paraId="408F3A0C" w14:textId="77777777" w:rsidR="000B7484" w:rsidRPr="007D791F" w:rsidRDefault="000B7484" w:rsidP="000B7484">
      <w:pPr>
        <w:jc w:val="center"/>
        <w:rPr>
          <w:rFonts w:ascii="Tahoma" w:hAnsi="Tahoma" w:cs="Tahoma"/>
        </w:rPr>
      </w:pPr>
      <w:r w:rsidRPr="007D791F">
        <w:rPr>
          <w:rFonts w:ascii="Tahoma" w:hAnsi="Tahoma" w:cs="Tahoma"/>
        </w:rPr>
        <w:t>§ 5</w:t>
      </w:r>
    </w:p>
    <w:p w14:paraId="51B2B8B9" w14:textId="77777777" w:rsidR="000B7484" w:rsidRPr="007D791F" w:rsidRDefault="000B7484" w:rsidP="000B2472">
      <w:pPr>
        <w:numPr>
          <w:ilvl w:val="0"/>
          <w:numId w:val="36"/>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0656D4B" w14:textId="77777777" w:rsidR="000B7484" w:rsidRPr="007D791F" w:rsidRDefault="000B7484"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5E1EB926" w14:textId="77777777" w:rsidR="000B7484" w:rsidRPr="007D791F" w:rsidRDefault="000B7484"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5BB1DE04" w14:textId="77777777" w:rsidR="000B7484" w:rsidRPr="007D791F" w:rsidRDefault="000B7484" w:rsidP="000B2472">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519F18EB" w14:textId="77777777" w:rsidR="000B7484" w:rsidRPr="007D791F" w:rsidRDefault="000B7484" w:rsidP="000B2472">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F8BC490" w14:textId="77777777" w:rsidR="00AB029A" w:rsidRPr="00222DD3" w:rsidRDefault="000B7484" w:rsidP="000B2472">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1000B64F" w14:textId="77777777" w:rsidR="000B7484" w:rsidRPr="007D791F" w:rsidRDefault="00F373B9" w:rsidP="000B2472">
      <w:pPr>
        <w:numPr>
          <w:ilvl w:val="0"/>
          <w:numId w:val="36"/>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w:t>
      </w:r>
      <w:r w:rsidRPr="007D791F">
        <w:rPr>
          <w:rFonts w:ascii="Tahoma" w:hAnsi="Tahoma" w:cs="Tahoma"/>
        </w:rPr>
        <w:lastRenderedPageBreak/>
        <w:t>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065EC10E"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C20ED14"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63424E9" w14:textId="77777777" w:rsidR="000B7484" w:rsidRPr="007D791F" w:rsidRDefault="000B7484" w:rsidP="000B2472">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978AFDF" w14:textId="77777777" w:rsidR="000B7484" w:rsidRPr="00AE5A2A" w:rsidRDefault="000B7484" w:rsidP="000B2472">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55FFE4D0" w14:textId="77777777" w:rsidR="00E15DA9" w:rsidRPr="00AE5A2A" w:rsidRDefault="00E15DA9" w:rsidP="000B2472">
      <w:pPr>
        <w:numPr>
          <w:ilvl w:val="0"/>
          <w:numId w:val="36"/>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4F9E17E" w14:textId="77777777" w:rsidR="000B7484" w:rsidRPr="00AE5A2A" w:rsidRDefault="00E15DA9" w:rsidP="000B2472">
      <w:pPr>
        <w:numPr>
          <w:ilvl w:val="0"/>
          <w:numId w:val="3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14C8820" w14:textId="77777777" w:rsidR="000B7484" w:rsidRPr="007D791F" w:rsidRDefault="000B7484" w:rsidP="000B2472">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400EF5F0" w14:textId="77777777" w:rsidR="000B7484" w:rsidRPr="007D791F" w:rsidRDefault="000B7484" w:rsidP="000B2472">
      <w:pPr>
        <w:numPr>
          <w:ilvl w:val="0"/>
          <w:numId w:val="36"/>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18FDC883" w14:textId="77777777" w:rsidR="000B7484" w:rsidRPr="0067525B" w:rsidRDefault="001F47E4" w:rsidP="000B2472">
      <w:pPr>
        <w:numPr>
          <w:ilvl w:val="0"/>
          <w:numId w:val="36"/>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5B0218A3" w14:textId="77777777" w:rsidR="000B7484" w:rsidRPr="0067525B" w:rsidRDefault="000B7484" w:rsidP="000B2472">
      <w:pPr>
        <w:numPr>
          <w:ilvl w:val="0"/>
          <w:numId w:val="36"/>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7A781741" w14:textId="77777777" w:rsidR="000B7484" w:rsidRPr="007D791F" w:rsidRDefault="000B7484" w:rsidP="000B7484">
      <w:pPr>
        <w:jc w:val="center"/>
        <w:rPr>
          <w:rFonts w:ascii="Tahoma" w:hAnsi="Tahoma" w:cs="Tahoma"/>
        </w:rPr>
      </w:pPr>
    </w:p>
    <w:p w14:paraId="6C2103FC"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49A2BFA0"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222DD3">
        <w:rPr>
          <w:rFonts w:ascii="Tahoma" w:hAnsi="Tahoma" w:cs="Tahoma"/>
          <w:b w:val="0"/>
          <w:sz w:val="20"/>
          <w:u w:val="none"/>
        </w:rPr>
        <w:t>......................</w:t>
      </w:r>
      <w:r w:rsidRPr="007D791F">
        <w:rPr>
          <w:rFonts w:ascii="Tahoma" w:hAnsi="Tahoma" w:cs="Tahoma"/>
          <w:b w:val="0"/>
          <w:sz w:val="20"/>
          <w:u w:val="none"/>
        </w:rPr>
        <w:t>.......................................).</w:t>
      </w:r>
    </w:p>
    <w:p w14:paraId="039E3851" w14:textId="77777777" w:rsidR="000B7484" w:rsidRPr="007D791F" w:rsidRDefault="000B7484" w:rsidP="000B7484">
      <w:pPr>
        <w:pStyle w:val="Tekstpodstawowywcity"/>
        <w:ind w:left="0"/>
        <w:rPr>
          <w:rFonts w:ascii="Tahoma" w:hAnsi="Tahoma" w:cs="Tahoma"/>
          <w:b w:val="0"/>
          <w:sz w:val="20"/>
          <w:u w:val="none"/>
        </w:rPr>
      </w:pPr>
    </w:p>
    <w:p w14:paraId="67E33113"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11DE81D8"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27EA14" w14:textId="77777777" w:rsidR="00A663B9" w:rsidRDefault="00A663B9" w:rsidP="00222DD3">
      <w:pPr>
        <w:rPr>
          <w:rFonts w:ascii="Tahoma" w:hAnsi="Tahoma" w:cs="Tahoma"/>
        </w:rPr>
      </w:pPr>
    </w:p>
    <w:p w14:paraId="364BB3FE"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1144EFFE"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CB79926" w14:textId="77777777" w:rsidR="000B7484" w:rsidRPr="007D791F" w:rsidRDefault="000B7484" w:rsidP="000B7484">
      <w:pPr>
        <w:jc w:val="center"/>
        <w:rPr>
          <w:rFonts w:ascii="Tahoma" w:hAnsi="Tahoma" w:cs="Tahoma"/>
        </w:rPr>
      </w:pPr>
    </w:p>
    <w:p w14:paraId="4A7B1148" w14:textId="77777777" w:rsidR="00FA347D" w:rsidRPr="0067525B" w:rsidRDefault="00FA347D" w:rsidP="00FA347D">
      <w:pPr>
        <w:jc w:val="center"/>
        <w:rPr>
          <w:rFonts w:ascii="Tahoma" w:hAnsi="Tahoma" w:cs="Tahoma"/>
        </w:rPr>
      </w:pPr>
      <w:r w:rsidRPr="0067525B">
        <w:rPr>
          <w:rFonts w:ascii="Tahoma" w:hAnsi="Tahoma" w:cs="Tahoma"/>
        </w:rPr>
        <w:t>§ 9</w:t>
      </w:r>
    </w:p>
    <w:p w14:paraId="6E52E61F" w14:textId="77777777"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 xml:space="preserve">umową, SIWZ i ofertą Wykonawcy, zastosowanie mają przepisy Ustawy z dnia 23 kwietnia 1964 r. - Kodeks </w:t>
      </w:r>
      <w:r w:rsidR="003024E8" w:rsidRPr="00222DD3">
        <w:rPr>
          <w:rFonts w:ascii="Tahoma" w:hAnsi="Tahoma" w:cs="Tahoma"/>
        </w:rPr>
        <w:t>cywilny (</w:t>
      </w:r>
      <w:r w:rsidR="003C38B9" w:rsidRPr="00222DD3">
        <w:rPr>
          <w:rFonts w:ascii="Tahoma" w:hAnsi="Tahoma" w:cs="Tahoma"/>
        </w:rPr>
        <w:t xml:space="preserve">Dz.U. z 2019, poz. 1145) </w:t>
      </w:r>
      <w:r w:rsidR="00AE5A2A" w:rsidRPr="00222DD3">
        <w:rPr>
          <w:rFonts w:ascii="Tahoma" w:hAnsi="Tahoma" w:cs="Tahoma"/>
        </w:rPr>
        <w:t>zwany dale</w:t>
      </w:r>
      <w:r w:rsidR="00230153" w:rsidRPr="00222DD3">
        <w:rPr>
          <w:rFonts w:ascii="Tahoma" w:hAnsi="Tahoma" w:cs="Tahoma"/>
        </w:rPr>
        <w:t>j</w:t>
      </w:r>
      <w:r w:rsidR="00AE5A2A" w:rsidRPr="00222DD3">
        <w:rPr>
          <w:rFonts w:ascii="Tahoma" w:hAnsi="Tahoma" w:cs="Tahoma"/>
        </w:rPr>
        <w:t xml:space="preserve"> Kodeksem cywilnym, Ustawy z dnia 11 września 2015 r. o działalności ubezpieczeni</w:t>
      </w:r>
      <w:r w:rsidR="00357BDF" w:rsidRPr="00222DD3">
        <w:rPr>
          <w:rFonts w:ascii="Tahoma" w:hAnsi="Tahoma" w:cs="Tahoma"/>
        </w:rPr>
        <w:t xml:space="preserve">owej i reasekuracyjnej </w:t>
      </w:r>
      <w:r w:rsidR="00512D9C" w:rsidRPr="00222DD3">
        <w:rPr>
          <w:rFonts w:ascii="Tahoma" w:hAnsi="Tahoma" w:cs="Tahoma"/>
        </w:rPr>
        <w:t xml:space="preserve">(Dz. U. z 2019 r. poz. 381 z </w:t>
      </w:r>
      <w:proofErr w:type="spellStart"/>
      <w:r w:rsidR="00512D9C" w:rsidRPr="00222DD3">
        <w:rPr>
          <w:rFonts w:ascii="Tahoma" w:hAnsi="Tahoma" w:cs="Tahoma"/>
        </w:rPr>
        <w:lastRenderedPageBreak/>
        <w:t>późn</w:t>
      </w:r>
      <w:proofErr w:type="spellEnd"/>
      <w:r w:rsidR="00512D9C" w:rsidRPr="00222DD3">
        <w:rPr>
          <w:rFonts w:ascii="Tahoma" w:hAnsi="Tahoma" w:cs="Tahoma"/>
        </w:rPr>
        <w:t xml:space="preserve">. </w:t>
      </w:r>
      <w:proofErr w:type="spellStart"/>
      <w:r w:rsidR="00512D9C" w:rsidRPr="00222DD3">
        <w:rPr>
          <w:rFonts w:ascii="Tahoma" w:hAnsi="Tahoma" w:cs="Tahoma"/>
        </w:rPr>
        <w:t>zm</w:t>
      </w:r>
      <w:proofErr w:type="spellEnd"/>
      <w:r w:rsidR="00512D9C" w:rsidRPr="00222DD3">
        <w:rPr>
          <w:rFonts w:ascii="Tahoma" w:hAnsi="Tahoma" w:cs="Tahoma"/>
        </w:rPr>
        <w:t>)</w:t>
      </w:r>
      <w:r w:rsidR="00AE5A2A" w:rsidRPr="00222DD3">
        <w:rPr>
          <w:rFonts w:ascii="Tahoma" w:hAnsi="Tahoma" w:cs="Tahoma"/>
        </w:rPr>
        <w:t xml:space="preserve">, </w:t>
      </w:r>
      <w:r w:rsidR="001F47E4" w:rsidRPr="00222DD3">
        <w:rPr>
          <w:rFonts w:ascii="Tahoma" w:hAnsi="Tahoma" w:cs="Tahoma"/>
        </w:rPr>
        <w:t xml:space="preserve">Ustawy z dnia 15 grudnia 2017 r. o dystrybucji ubezpieczeń </w:t>
      </w:r>
      <w:r w:rsidR="00367206" w:rsidRPr="00222DD3">
        <w:rPr>
          <w:rFonts w:ascii="Tahoma" w:hAnsi="Tahoma" w:cs="Tahoma"/>
        </w:rPr>
        <w:t>(Dz.U.</w:t>
      </w:r>
      <w:r w:rsidR="00A663B9" w:rsidRPr="00222DD3">
        <w:rPr>
          <w:rFonts w:ascii="Tahoma" w:hAnsi="Tahoma" w:cs="Tahoma"/>
        </w:rPr>
        <w:t xml:space="preserve"> z </w:t>
      </w:r>
      <w:r w:rsidR="00367206" w:rsidRPr="00222DD3">
        <w:rPr>
          <w:rFonts w:ascii="Tahoma" w:hAnsi="Tahoma" w:cs="Tahoma"/>
        </w:rPr>
        <w:t>2019</w:t>
      </w:r>
      <w:r w:rsidR="00A663B9" w:rsidRPr="00222DD3">
        <w:rPr>
          <w:rFonts w:ascii="Tahoma" w:hAnsi="Tahoma" w:cs="Tahoma"/>
        </w:rPr>
        <w:t xml:space="preserve"> r</w:t>
      </w:r>
      <w:r w:rsidR="00367206" w:rsidRPr="00222DD3">
        <w:rPr>
          <w:rFonts w:ascii="Tahoma" w:hAnsi="Tahoma" w:cs="Tahoma"/>
        </w:rPr>
        <w:t>.</w:t>
      </w:r>
      <w:r w:rsidR="00A663B9" w:rsidRPr="00222DD3">
        <w:rPr>
          <w:rFonts w:ascii="Tahoma" w:hAnsi="Tahoma" w:cs="Tahoma"/>
        </w:rPr>
        <w:t xml:space="preserve"> poz. </w:t>
      </w:r>
      <w:r w:rsidR="00367206" w:rsidRPr="00222DD3">
        <w:rPr>
          <w:rFonts w:ascii="Tahoma" w:hAnsi="Tahoma" w:cs="Tahoma"/>
        </w:rPr>
        <w:t xml:space="preserve">1881), </w:t>
      </w:r>
      <w:r w:rsidR="00AE5A2A" w:rsidRPr="00222DD3">
        <w:rPr>
          <w:rFonts w:ascii="Tahoma" w:hAnsi="Tahoma" w:cs="Tahoma"/>
        </w:rPr>
        <w:t>Ustawy z dnia 22 maja 2003 r. o ubezpieczeniach obowiązkowych, Ubezpieczeniowym Funduszu Gwarancyjnym i Polskim Biurze Ubezpieczeń Komunikacyjnych (Dz.U. z 201</w:t>
      </w:r>
      <w:r w:rsidR="00A663B9" w:rsidRPr="00222DD3">
        <w:rPr>
          <w:rFonts w:ascii="Tahoma" w:hAnsi="Tahoma" w:cs="Tahoma"/>
        </w:rPr>
        <w:t>9 r.</w:t>
      </w:r>
      <w:r w:rsidR="00AE5A2A" w:rsidRPr="00222DD3">
        <w:rPr>
          <w:rFonts w:ascii="Tahoma" w:hAnsi="Tahoma" w:cs="Tahoma"/>
        </w:rPr>
        <w:t xml:space="preserve"> poz. </w:t>
      </w:r>
      <w:r w:rsidR="00A663B9" w:rsidRPr="00222DD3">
        <w:rPr>
          <w:rFonts w:ascii="Tahoma" w:hAnsi="Tahoma" w:cs="Tahoma"/>
        </w:rPr>
        <w:t>2214</w:t>
      </w:r>
      <w:r w:rsidR="001F6185" w:rsidRPr="00222DD3">
        <w:rPr>
          <w:rFonts w:ascii="Tahoma" w:hAnsi="Tahoma" w:cs="Tahoma"/>
        </w:rPr>
        <w:t>)</w:t>
      </w:r>
      <w:r w:rsidR="00FA347D" w:rsidRPr="0067525B">
        <w:rPr>
          <w:rFonts w:ascii="Tahoma" w:hAnsi="Tahoma" w:cs="Tahoma"/>
        </w:rPr>
        <w:t>oraz postanowienia OWU tj.:</w:t>
      </w:r>
    </w:p>
    <w:p w14:paraId="7D5333D6" w14:textId="77777777" w:rsidR="000B7484" w:rsidRPr="007D791F" w:rsidRDefault="000B7484" w:rsidP="000B7484">
      <w:pPr>
        <w:jc w:val="both"/>
        <w:rPr>
          <w:rFonts w:ascii="Tahoma" w:hAnsi="Tahoma" w:cs="Tahoma"/>
        </w:rPr>
      </w:pPr>
      <w:r w:rsidRPr="0067525B">
        <w:rPr>
          <w:rFonts w:ascii="Tahoma" w:hAnsi="Tahoma" w:cs="Tahoma"/>
        </w:rPr>
        <w:t>1)  ..............................................................................................................</w:t>
      </w:r>
    </w:p>
    <w:p w14:paraId="7BF88D41" w14:textId="77777777" w:rsidR="000B7484" w:rsidRPr="007D791F" w:rsidRDefault="000B7484" w:rsidP="000B7484">
      <w:pPr>
        <w:jc w:val="both"/>
        <w:rPr>
          <w:rFonts w:ascii="Tahoma" w:hAnsi="Tahoma" w:cs="Tahoma"/>
        </w:rPr>
      </w:pPr>
      <w:r w:rsidRPr="007D791F">
        <w:rPr>
          <w:rFonts w:ascii="Tahoma" w:hAnsi="Tahoma" w:cs="Tahoma"/>
        </w:rPr>
        <w:t>2)  ..............................................................................................................</w:t>
      </w:r>
    </w:p>
    <w:p w14:paraId="094FE1D7" w14:textId="77777777" w:rsidR="000B7484" w:rsidRPr="007D791F" w:rsidRDefault="000B7484" w:rsidP="000B7484">
      <w:pPr>
        <w:jc w:val="both"/>
        <w:rPr>
          <w:rFonts w:ascii="Tahoma" w:hAnsi="Tahoma" w:cs="Tahoma"/>
        </w:rPr>
      </w:pPr>
      <w:r w:rsidRPr="007D791F">
        <w:rPr>
          <w:rFonts w:ascii="Tahoma" w:hAnsi="Tahoma" w:cs="Tahoma"/>
        </w:rPr>
        <w:t>3)  ..............................................................................................................</w:t>
      </w:r>
    </w:p>
    <w:p w14:paraId="5897A5E2" w14:textId="77777777" w:rsidR="000B7484" w:rsidRPr="00222DD3"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222DD3">
        <w:rPr>
          <w:rFonts w:ascii="Tahoma" w:hAnsi="Tahoma" w:cs="Tahoma"/>
        </w:rPr>
        <w:t>w ust. 1.</w:t>
      </w:r>
    </w:p>
    <w:p w14:paraId="4CC3B275" w14:textId="77777777" w:rsidR="000B7484" w:rsidRPr="00222DD3" w:rsidRDefault="000B7484" w:rsidP="000B7484">
      <w:pPr>
        <w:rPr>
          <w:rFonts w:ascii="Tahoma" w:hAnsi="Tahoma" w:cs="Tahoma"/>
        </w:rPr>
      </w:pPr>
    </w:p>
    <w:p w14:paraId="0AA206CD" w14:textId="77777777" w:rsidR="00A663B9" w:rsidRPr="00222DD3" w:rsidRDefault="00A663B9" w:rsidP="00A663B9">
      <w:pPr>
        <w:jc w:val="center"/>
        <w:rPr>
          <w:rFonts w:ascii="Tahoma" w:hAnsi="Tahoma" w:cs="Tahoma"/>
        </w:rPr>
      </w:pPr>
      <w:r w:rsidRPr="00222DD3">
        <w:rPr>
          <w:rFonts w:ascii="Tahoma" w:hAnsi="Tahoma" w:cs="Tahoma"/>
        </w:rPr>
        <w:sym w:font="Times New Roman" w:char="00A7"/>
      </w:r>
      <w:r w:rsidRPr="00222DD3">
        <w:rPr>
          <w:rFonts w:ascii="Tahoma" w:hAnsi="Tahoma" w:cs="Tahoma"/>
        </w:rPr>
        <w:t xml:space="preserve"> 10</w:t>
      </w:r>
    </w:p>
    <w:p w14:paraId="04EBA737" w14:textId="77777777" w:rsidR="00A663B9" w:rsidRPr="00222DD3" w:rsidRDefault="00A663B9" w:rsidP="00A663B9">
      <w:pPr>
        <w:ind w:left="426" w:right="10" w:hanging="426"/>
        <w:jc w:val="both"/>
        <w:rPr>
          <w:rFonts w:ascii="Tahoma" w:hAnsi="Tahoma" w:cs="Tahoma"/>
          <w:color w:val="000000"/>
          <w:lang w:eastAsia="ja-JP"/>
        </w:rPr>
      </w:pPr>
      <w:r w:rsidRPr="00222DD3">
        <w:rPr>
          <w:rFonts w:ascii="Tahoma" w:hAnsi="Tahoma" w:cs="Tahoma"/>
          <w:color w:val="000000"/>
          <w:lang w:eastAsia="ja-JP"/>
        </w:rPr>
        <w:t xml:space="preserve">1. Zamawiającemu przysługuje prawo wypowiedzenia Umowy w trybie natychmiastowym </w:t>
      </w:r>
      <w:r w:rsidRPr="00222DD3">
        <w:rPr>
          <w:rFonts w:ascii="Tahoma" w:hAnsi="Tahoma" w:cs="Tahoma"/>
          <w:color w:val="000000"/>
          <w:lang w:eastAsia="ja-JP"/>
        </w:rPr>
        <w:br/>
        <w:t>w następujących okolicznościach:</w:t>
      </w:r>
    </w:p>
    <w:p w14:paraId="5F7A9A0F" w14:textId="77777777" w:rsidR="00A663B9" w:rsidRPr="00222DD3" w:rsidRDefault="00A663B9" w:rsidP="00A663B9">
      <w:pPr>
        <w:ind w:left="454" w:right="10"/>
        <w:jc w:val="both"/>
        <w:rPr>
          <w:rFonts w:ascii="Tahoma" w:hAnsi="Tahoma" w:cs="Tahoma"/>
          <w:color w:val="000000"/>
          <w:lang w:eastAsia="ja-JP"/>
        </w:rPr>
      </w:pPr>
      <w:r w:rsidRPr="00222DD3">
        <w:rPr>
          <w:rFonts w:ascii="Tahoma" w:hAnsi="Tahoma" w:cs="Tahoma"/>
          <w:color w:val="000000"/>
          <w:lang w:eastAsia="ja-JP"/>
        </w:rPr>
        <w:t>1) zostanie ogłoszona upadłość Wykonawcy lub zostanie otwarta likwidacja przedsiębiorstwa Wykonawcy;</w:t>
      </w:r>
    </w:p>
    <w:p w14:paraId="7D750A50" w14:textId="77777777" w:rsidR="00A663B9" w:rsidRPr="00222DD3" w:rsidRDefault="00A663B9" w:rsidP="00A663B9">
      <w:pPr>
        <w:ind w:left="454" w:right="10"/>
        <w:jc w:val="both"/>
        <w:rPr>
          <w:rFonts w:ascii="Tahoma" w:hAnsi="Tahoma" w:cs="Tahoma"/>
          <w:color w:val="000000"/>
          <w:lang w:eastAsia="ja-JP"/>
        </w:rPr>
      </w:pPr>
      <w:r w:rsidRPr="00222DD3">
        <w:rPr>
          <w:rFonts w:ascii="Tahoma" w:hAnsi="Tahoma" w:cs="Tahoma"/>
          <w:color w:val="000000"/>
          <w:lang w:eastAsia="ja-JP"/>
        </w:rPr>
        <w:t xml:space="preserve">2) zostanie wydany nakaz zajęcia </w:t>
      </w:r>
      <w:r w:rsidR="000E3088" w:rsidRPr="00222DD3">
        <w:rPr>
          <w:rFonts w:ascii="Tahoma" w:hAnsi="Tahoma" w:cs="Tahoma"/>
          <w:color w:val="000000"/>
          <w:lang w:eastAsia="ja-JP"/>
        </w:rPr>
        <w:t>całości lub isto</w:t>
      </w:r>
      <w:r w:rsidRPr="00222DD3">
        <w:rPr>
          <w:rFonts w:ascii="Tahoma" w:hAnsi="Tahoma" w:cs="Tahoma"/>
          <w:color w:val="000000"/>
          <w:lang w:eastAsia="ja-JP"/>
        </w:rPr>
        <w:t>tnej części majątku Wykonawcy;</w:t>
      </w:r>
    </w:p>
    <w:p w14:paraId="0E19893D" w14:textId="77777777" w:rsidR="00A663B9" w:rsidRPr="00222DD3" w:rsidRDefault="00A663B9" w:rsidP="00A663B9">
      <w:pPr>
        <w:ind w:left="454" w:right="10"/>
        <w:jc w:val="both"/>
        <w:rPr>
          <w:rFonts w:ascii="Tahoma" w:hAnsi="Tahoma" w:cs="Tahoma"/>
          <w:color w:val="000000"/>
          <w:lang w:eastAsia="ja-JP"/>
        </w:rPr>
      </w:pPr>
      <w:r w:rsidRPr="00222DD3">
        <w:rPr>
          <w:rFonts w:ascii="Tahoma" w:hAnsi="Tahoma" w:cs="Tahoma"/>
          <w:color w:val="000000"/>
          <w:lang w:eastAsia="ja-JP"/>
        </w:rPr>
        <w:t>3) Wykonawca przerwał realizację zamówienia, nie informując o tym pisemnie Zamawiającego, i przerwa ta trwa dłużej niż 30 dni.</w:t>
      </w:r>
    </w:p>
    <w:p w14:paraId="04B2AB7A" w14:textId="77777777" w:rsidR="00A663B9" w:rsidRPr="00222DD3" w:rsidRDefault="00A663B9" w:rsidP="000B2472">
      <w:pPr>
        <w:pStyle w:val="Akapitzlist"/>
        <w:numPr>
          <w:ilvl w:val="0"/>
          <w:numId w:val="77"/>
        </w:numPr>
        <w:ind w:right="10"/>
        <w:contextualSpacing/>
        <w:jc w:val="both"/>
        <w:rPr>
          <w:rFonts w:ascii="Tahoma" w:eastAsia="Times New Roman" w:hAnsi="Tahoma" w:cs="Tahoma"/>
          <w:color w:val="000000"/>
          <w:sz w:val="20"/>
          <w:szCs w:val="20"/>
          <w:lang w:eastAsia="ja-JP"/>
        </w:rPr>
      </w:pPr>
      <w:r w:rsidRPr="00222DD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22DD3">
        <w:rPr>
          <w:rFonts w:ascii="Tahoma" w:eastAsia="Times New Roman" w:hAnsi="Tahoma" w:cs="Tahoma"/>
          <w:color w:val="000000"/>
          <w:sz w:val="20"/>
          <w:szCs w:val="20"/>
          <w:lang w:eastAsia="ja-JP"/>
        </w:rPr>
        <w:br/>
        <w:t>z tytułu wykonania części Umowy (proporcjonalnie do okresu udzielanej ochrony ubezpieczeniowej).</w:t>
      </w:r>
    </w:p>
    <w:p w14:paraId="55691147" w14:textId="77777777" w:rsidR="00A663B9" w:rsidRPr="00222DD3" w:rsidRDefault="00A663B9" w:rsidP="000B2472">
      <w:pPr>
        <w:numPr>
          <w:ilvl w:val="0"/>
          <w:numId w:val="77"/>
        </w:numPr>
        <w:ind w:right="10"/>
        <w:jc w:val="both"/>
        <w:rPr>
          <w:rFonts w:ascii="Tahoma" w:hAnsi="Tahoma" w:cs="Tahoma"/>
          <w:color w:val="000000"/>
          <w:lang w:eastAsia="ja-JP"/>
        </w:rPr>
      </w:pPr>
      <w:r w:rsidRPr="00222DD3">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3AC8C635" w14:textId="77777777" w:rsidR="00A663B9" w:rsidRPr="00222DD3" w:rsidRDefault="00A663B9" w:rsidP="000B2472">
      <w:pPr>
        <w:numPr>
          <w:ilvl w:val="0"/>
          <w:numId w:val="77"/>
        </w:numPr>
        <w:ind w:right="10"/>
        <w:jc w:val="both"/>
        <w:rPr>
          <w:rFonts w:ascii="Tahoma" w:hAnsi="Tahoma" w:cs="Tahoma"/>
          <w:color w:val="000000"/>
          <w:lang w:eastAsia="ja-JP"/>
        </w:rPr>
      </w:pPr>
      <w:r w:rsidRPr="00222DD3">
        <w:rPr>
          <w:rFonts w:ascii="Tahoma" w:hAnsi="Tahoma" w:cs="Tahoma"/>
        </w:rPr>
        <w:t>Odstąpienie od umowy lub wypowiedzenie umowy powinno nastąpić w formie pisemnej pod rygorem nieważności takiego oświadczenia i powinno zawierać uzasadnienie.</w:t>
      </w:r>
    </w:p>
    <w:p w14:paraId="4368AAEE" w14:textId="77777777" w:rsidR="00A663B9" w:rsidRPr="007D791F" w:rsidRDefault="00A663B9" w:rsidP="00222DD3">
      <w:pPr>
        <w:jc w:val="both"/>
        <w:rPr>
          <w:rFonts w:ascii="Tahoma" w:hAnsi="Tahoma" w:cs="Tahoma"/>
        </w:rPr>
      </w:pPr>
    </w:p>
    <w:p w14:paraId="217257D6" w14:textId="77777777" w:rsidR="000B7484" w:rsidRPr="007D791F" w:rsidRDefault="004F4071"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3AA06B62" w14:textId="77777777" w:rsidR="0072388F" w:rsidRPr="00FA347D" w:rsidRDefault="0072388F" w:rsidP="000B2472">
      <w:pPr>
        <w:numPr>
          <w:ilvl w:val="0"/>
          <w:numId w:val="58"/>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374462BF" w14:textId="77777777" w:rsidR="0072388F" w:rsidRPr="007D791F" w:rsidRDefault="0072388F" w:rsidP="000B2472">
      <w:pPr>
        <w:numPr>
          <w:ilvl w:val="0"/>
          <w:numId w:val="58"/>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558D128D" w14:textId="77777777" w:rsidR="0072388F" w:rsidRPr="007D791F" w:rsidRDefault="0072388F" w:rsidP="0072388F">
      <w:pPr>
        <w:jc w:val="center"/>
        <w:rPr>
          <w:rFonts w:ascii="Tahoma" w:hAnsi="Tahoma" w:cs="Tahoma"/>
        </w:rPr>
      </w:pPr>
    </w:p>
    <w:p w14:paraId="200D8AE9"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4296BE66" w14:textId="77777777" w:rsidR="007E7EE0" w:rsidRPr="007E7EE0" w:rsidRDefault="007E7EE0" w:rsidP="000B2472">
      <w:pPr>
        <w:pStyle w:val="Akapitzlist"/>
        <w:numPr>
          <w:ilvl w:val="3"/>
          <w:numId w:val="37"/>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2C1319E9" w14:textId="77777777" w:rsidR="000B7484" w:rsidRPr="0067525B" w:rsidRDefault="000B7484" w:rsidP="000B2472">
      <w:pPr>
        <w:numPr>
          <w:ilvl w:val="0"/>
          <w:numId w:val="37"/>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73D5C4BA" w14:textId="77777777" w:rsidR="000B7484" w:rsidRPr="007D791F" w:rsidRDefault="001F47E4" w:rsidP="000B2472">
      <w:pPr>
        <w:numPr>
          <w:ilvl w:val="0"/>
          <w:numId w:val="37"/>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w:t>
      </w:r>
      <w:proofErr w:type="spellStart"/>
      <w:r w:rsidRPr="00B6255C">
        <w:rPr>
          <w:rFonts w:ascii="Tahoma" w:hAnsi="Tahoma" w:cs="Tahoma"/>
        </w:rPr>
        <w:t>r.Maksymalnie</w:t>
      </w:r>
      <w:proofErr w:type="spellEnd"/>
      <w:r w:rsidRPr="00B6255C">
        <w:rPr>
          <w:rFonts w:ascii="Tahoma" w:hAnsi="Tahoma" w:cs="Tahoma"/>
        </w:rPr>
        <w:t xml:space="preserv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6AE8FF8A" w14:textId="77777777" w:rsidR="001F47E4" w:rsidRPr="0067525B" w:rsidRDefault="001F47E4" w:rsidP="000B2472">
      <w:pPr>
        <w:numPr>
          <w:ilvl w:val="0"/>
          <w:numId w:val="37"/>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07A04799" w14:textId="77777777" w:rsidR="001F47E4" w:rsidRPr="0067525B" w:rsidRDefault="001F47E4" w:rsidP="000B2472">
      <w:pPr>
        <w:numPr>
          <w:ilvl w:val="0"/>
          <w:numId w:val="73"/>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2AE772CE" w14:textId="77777777" w:rsidR="001F47E4" w:rsidRPr="0067525B" w:rsidRDefault="001F47E4" w:rsidP="000B2472">
      <w:pPr>
        <w:numPr>
          <w:ilvl w:val="0"/>
          <w:numId w:val="73"/>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0C2C017C" w14:textId="77777777" w:rsidR="001F47E4" w:rsidRPr="0067525B" w:rsidRDefault="001F47E4" w:rsidP="000B2472">
      <w:pPr>
        <w:numPr>
          <w:ilvl w:val="0"/>
          <w:numId w:val="73"/>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F41B1D0" w14:textId="77777777" w:rsidR="000B7484" w:rsidRPr="001F47E4" w:rsidRDefault="001F47E4" w:rsidP="000B2472">
      <w:pPr>
        <w:numPr>
          <w:ilvl w:val="0"/>
          <w:numId w:val="73"/>
        </w:numPr>
        <w:tabs>
          <w:tab w:val="num" w:pos="1134"/>
        </w:tabs>
        <w:ind w:right="-1"/>
        <w:jc w:val="both"/>
        <w:rPr>
          <w:rFonts w:ascii="Tahoma" w:hAnsi="Tahoma" w:cs="Tahoma"/>
        </w:rPr>
      </w:pPr>
      <w:r w:rsidRPr="0067525B">
        <w:rPr>
          <w:rFonts w:ascii="Tahoma" w:hAnsi="Tahoma"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664F4224" w14:textId="77777777" w:rsidR="000B7484" w:rsidRPr="007D791F" w:rsidRDefault="000B7484" w:rsidP="000B2472">
      <w:pPr>
        <w:numPr>
          <w:ilvl w:val="0"/>
          <w:numId w:val="37"/>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9A94728" w14:textId="77777777" w:rsidR="000B7484" w:rsidRDefault="000B7484" w:rsidP="000B2472">
      <w:pPr>
        <w:numPr>
          <w:ilvl w:val="0"/>
          <w:numId w:val="37"/>
        </w:numPr>
        <w:ind w:left="709" w:right="-1"/>
        <w:jc w:val="both"/>
        <w:rPr>
          <w:rFonts w:ascii="Tahoma" w:hAnsi="Tahoma" w:cs="Tahoma"/>
        </w:rPr>
      </w:pPr>
      <w:r w:rsidRPr="007D791F">
        <w:rPr>
          <w:rFonts w:ascii="Tahoma" w:hAnsi="Tahoma" w:cs="Tahoma"/>
        </w:rPr>
        <w:t>zmiany zakresu ubezpieczenia wynikająca ze zmian przepisów prawnych.</w:t>
      </w:r>
    </w:p>
    <w:p w14:paraId="3E1B8879" w14:textId="77777777" w:rsidR="00962D81" w:rsidRPr="00222DD3" w:rsidRDefault="00962D81" w:rsidP="00962D81">
      <w:pPr>
        <w:ind w:right="-1"/>
        <w:jc w:val="both"/>
        <w:rPr>
          <w:rFonts w:ascii="Tahoma" w:hAnsi="Tahoma" w:cs="Tahoma"/>
        </w:rPr>
      </w:pPr>
      <w:r w:rsidRPr="00222DD3">
        <w:rPr>
          <w:rFonts w:ascii="Tahoma" w:hAnsi="Tahoma" w:cs="Tahoma"/>
        </w:rPr>
        <w:t>2. Zgodnie z art. 142 ust. 5 Ustawy PZP, wynagrodzenie wykonawcy (składka ubezpieczeniowa) może ulec zmianie w przypadku:</w:t>
      </w:r>
    </w:p>
    <w:p w14:paraId="414F539D" w14:textId="77777777" w:rsidR="00962D81" w:rsidRPr="00222DD3" w:rsidRDefault="00962D81" w:rsidP="00962D81">
      <w:pPr>
        <w:ind w:left="426" w:right="-1"/>
        <w:jc w:val="both"/>
        <w:rPr>
          <w:rFonts w:ascii="Tahoma" w:hAnsi="Tahoma" w:cs="Tahoma"/>
        </w:rPr>
      </w:pPr>
      <w:r w:rsidRPr="00222DD3">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B4776B8" w14:textId="77777777" w:rsidR="00962D81" w:rsidRPr="00222DD3" w:rsidRDefault="00962D81" w:rsidP="00962D81">
      <w:pPr>
        <w:ind w:right="-1" w:firstLine="426"/>
        <w:jc w:val="both"/>
        <w:rPr>
          <w:rFonts w:ascii="Tahoma" w:hAnsi="Tahoma" w:cs="Tahoma"/>
        </w:rPr>
      </w:pPr>
      <w:r w:rsidRPr="00222DD3">
        <w:rPr>
          <w:rFonts w:ascii="Tahoma" w:hAnsi="Tahoma" w:cs="Tahoma"/>
        </w:rPr>
        <w:t>2) zmiany:</w:t>
      </w:r>
    </w:p>
    <w:p w14:paraId="1FA22BAA" w14:textId="77777777" w:rsidR="00962D81" w:rsidRPr="00222DD3" w:rsidRDefault="00962D81" w:rsidP="000B2472">
      <w:pPr>
        <w:pStyle w:val="Akapitzlist"/>
        <w:numPr>
          <w:ilvl w:val="0"/>
          <w:numId w:val="78"/>
        </w:numPr>
        <w:ind w:left="851" w:hanging="284"/>
        <w:jc w:val="both"/>
        <w:rPr>
          <w:rFonts w:ascii="Tahoma" w:hAnsi="Tahoma" w:cs="Tahoma"/>
          <w:sz w:val="20"/>
          <w:szCs w:val="20"/>
        </w:rPr>
      </w:pPr>
      <w:r w:rsidRPr="00222DD3">
        <w:rPr>
          <w:rFonts w:ascii="Tahoma" w:hAnsi="Tahoma" w:cs="Tahoma"/>
          <w:sz w:val="20"/>
          <w:szCs w:val="20"/>
        </w:rPr>
        <w:t>wysokości minimalnego wynagrodzenia za pracę albo wysokości minimalnej stawki godzinowej, ustalonych na podstawie przepisów o minimalnym wynagrodzeniu za pracę,</w:t>
      </w:r>
    </w:p>
    <w:p w14:paraId="2B71E2CA" w14:textId="77777777" w:rsidR="00962D81" w:rsidRPr="00222DD3" w:rsidRDefault="00962D81" w:rsidP="000B2472">
      <w:pPr>
        <w:pStyle w:val="Akapitzlist"/>
        <w:numPr>
          <w:ilvl w:val="0"/>
          <w:numId w:val="78"/>
        </w:numPr>
        <w:ind w:left="851" w:hanging="284"/>
        <w:jc w:val="both"/>
        <w:rPr>
          <w:rFonts w:ascii="Tahoma" w:hAnsi="Tahoma" w:cs="Tahoma"/>
          <w:sz w:val="20"/>
          <w:szCs w:val="20"/>
        </w:rPr>
      </w:pPr>
      <w:r w:rsidRPr="00222DD3">
        <w:rPr>
          <w:rFonts w:ascii="Tahoma" w:hAnsi="Tahoma" w:cs="Tahoma"/>
          <w:sz w:val="20"/>
          <w:szCs w:val="20"/>
        </w:rPr>
        <w:t>zasad podlegania ubezpieczeniom społecznym lub ubezpieczeniu zdrowotnemu lub wysokości stawki/ składki na ubezpieczenie społeczne lub zdrowotne,</w:t>
      </w:r>
    </w:p>
    <w:p w14:paraId="4B16248B" w14:textId="77777777" w:rsidR="00962D81" w:rsidRPr="00222DD3" w:rsidRDefault="00962D81" w:rsidP="000B2472">
      <w:pPr>
        <w:pStyle w:val="Akapitzlist"/>
        <w:numPr>
          <w:ilvl w:val="0"/>
          <w:numId w:val="78"/>
        </w:numPr>
        <w:ind w:left="851" w:hanging="284"/>
        <w:jc w:val="both"/>
        <w:rPr>
          <w:rFonts w:ascii="Tahoma" w:hAnsi="Tahoma" w:cs="Tahoma"/>
          <w:sz w:val="20"/>
          <w:szCs w:val="20"/>
        </w:rPr>
      </w:pPr>
      <w:r w:rsidRPr="00222DD3">
        <w:rPr>
          <w:rFonts w:ascii="Tahoma" w:hAnsi="Tahoma" w:cs="Tahoma"/>
          <w:sz w:val="20"/>
          <w:szCs w:val="20"/>
        </w:rPr>
        <w:t>zasad gromadzenia i wysokości wpłat do pracowniczych planów kapitałowych, o których mowa w ustawie z dnia 4 października 2018 r. o pracowniczych planach kapitałowych,</w:t>
      </w:r>
    </w:p>
    <w:p w14:paraId="2B84B513" w14:textId="77777777" w:rsidR="00962D81" w:rsidRPr="00222DD3" w:rsidRDefault="00962D81" w:rsidP="00962D81">
      <w:pPr>
        <w:ind w:left="426" w:right="-1"/>
        <w:jc w:val="both"/>
        <w:rPr>
          <w:rFonts w:ascii="Tahoma" w:hAnsi="Tahoma" w:cs="Tahoma"/>
        </w:rPr>
      </w:pPr>
      <w:r w:rsidRPr="00222DD3">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D2365CF" w14:textId="77777777" w:rsidR="000B7484" w:rsidRDefault="000B7484" w:rsidP="00222DD3">
      <w:pPr>
        <w:rPr>
          <w:rFonts w:ascii="Tahoma" w:hAnsi="Tahoma" w:cs="Tahoma"/>
        </w:rPr>
      </w:pPr>
    </w:p>
    <w:p w14:paraId="720569BF" w14:textId="77777777"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54B6C36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272A8A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03BDA40E"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1D4B7133"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2428044"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C3F9DFC"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2F9CB6B9"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A1A9985"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98053A3"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B1589A1"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4DB12A" w14:textId="77777777" w:rsidR="00D474C7" w:rsidRPr="0067525B" w:rsidRDefault="00D474C7" w:rsidP="000B7484">
      <w:pPr>
        <w:jc w:val="center"/>
        <w:rPr>
          <w:rFonts w:ascii="Tahoma" w:hAnsi="Tahoma" w:cs="Tahoma"/>
        </w:rPr>
      </w:pPr>
    </w:p>
    <w:p w14:paraId="639283A1" w14:textId="77777777"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06D09C92" w14:textId="77777777"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C1341CB" w14:textId="77777777" w:rsidR="00FA347D" w:rsidRDefault="00FA347D" w:rsidP="000B7484">
      <w:pPr>
        <w:jc w:val="center"/>
        <w:rPr>
          <w:rFonts w:ascii="Tahoma" w:hAnsi="Tahoma" w:cs="Tahoma"/>
        </w:rPr>
      </w:pPr>
    </w:p>
    <w:p w14:paraId="59CFB76D" w14:textId="77777777"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0BCB0A9"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1D1F1A0" w14:textId="77777777" w:rsidR="0069690C" w:rsidRDefault="0069690C" w:rsidP="000B7484">
      <w:pPr>
        <w:jc w:val="center"/>
        <w:rPr>
          <w:rFonts w:ascii="Tahoma" w:hAnsi="Tahoma" w:cs="Tahoma"/>
        </w:rPr>
      </w:pPr>
    </w:p>
    <w:p w14:paraId="5E2F63BC" w14:textId="77777777" w:rsidR="009D6E2E" w:rsidRDefault="009D6E2E" w:rsidP="000B7484">
      <w:pPr>
        <w:jc w:val="center"/>
        <w:rPr>
          <w:rFonts w:ascii="Tahoma" w:hAnsi="Tahoma" w:cs="Tahoma"/>
        </w:rPr>
      </w:pPr>
    </w:p>
    <w:p w14:paraId="5B12109E"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5F1457C3"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A77AFEE" w14:textId="77777777" w:rsidR="000B7484" w:rsidRDefault="000B7484" w:rsidP="000B7484">
      <w:pPr>
        <w:jc w:val="center"/>
        <w:rPr>
          <w:rFonts w:ascii="Tahoma" w:hAnsi="Tahoma" w:cs="Tahoma"/>
        </w:rPr>
      </w:pPr>
    </w:p>
    <w:p w14:paraId="4CA4FA01" w14:textId="77777777" w:rsidR="00AE5A2A" w:rsidRPr="007D791F" w:rsidRDefault="00AE5A2A" w:rsidP="000B7484">
      <w:pPr>
        <w:jc w:val="center"/>
        <w:rPr>
          <w:rFonts w:ascii="Tahoma" w:hAnsi="Tahoma" w:cs="Tahoma"/>
        </w:rPr>
      </w:pPr>
    </w:p>
    <w:p w14:paraId="7017C93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5B8EF615"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168358FA" w14:textId="77777777" w:rsidR="000B7484" w:rsidRPr="007D791F" w:rsidRDefault="000B7484" w:rsidP="000B7484">
      <w:pPr>
        <w:jc w:val="center"/>
        <w:rPr>
          <w:rFonts w:ascii="Tahoma" w:hAnsi="Tahoma" w:cs="Tahoma"/>
        </w:rPr>
      </w:pPr>
    </w:p>
    <w:p w14:paraId="47F91E06"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3B01B6A7" w14:textId="77777777" w:rsidR="000B7484" w:rsidRPr="0067525B" w:rsidRDefault="000B7484" w:rsidP="000B7484">
      <w:pPr>
        <w:rPr>
          <w:rFonts w:ascii="Tahoma" w:hAnsi="Tahoma" w:cs="Tahoma"/>
          <w:u w:val="single"/>
        </w:rPr>
      </w:pPr>
    </w:p>
    <w:p w14:paraId="4BC902C7" w14:textId="77777777" w:rsidR="000B7484" w:rsidRPr="0067525B" w:rsidRDefault="000B7484" w:rsidP="000B2472">
      <w:pPr>
        <w:pStyle w:val="Akapitzlist"/>
        <w:numPr>
          <w:ilvl w:val="0"/>
          <w:numId w:val="38"/>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97C6B86" w14:textId="77777777" w:rsidR="000B7484" w:rsidRPr="007D791F" w:rsidRDefault="000B7484" w:rsidP="007153A1">
      <w:pPr>
        <w:jc w:val="cente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t>........................................................</w:t>
      </w:r>
    </w:p>
    <w:p w14:paraId="3535EEB7" w14:textId="77777777" w:rsidR="000B7484" w:rsidRDefault="000B7484" w:rsidP="007153A1">
      <w:pPr>
        <w:jc w:val="center"/>
        <w:rPr>
          <w:rFonts w:ascii="Tahoma" w:hAnsi="Tahoma" w:cs="Tahoma"/>
        </w:rPr>
      </w:pPr>
      <w:r w:rsidRPr="007D791F">
        <w:rPr>
          <w:rFonts w:ascii="Tahoma" w:hAnsi="Tahoma" w:cs="Tahoma"/>
        </w:rPr>
        <w:lastRenderedPageBreak/>
        <w:t>Wykonawca                                                              Zamawiający</w:t>
      </w:r>
    </w:p>
    <w:p w14:paraId="71139FD8" w14:textId="77777777" w:rsidR="00E15DA9" w:rsidRDefault="00E15DA9" w:rsidP="000B7484">
      <w:pPr>
        <w:rPr>
          <w:rFonts w:ascii="Tahoma" w:hAnsi="Tahoma" w:cs="Tahoma"/>
        </w:rPr>
      </w:pPr>
    </w:p>
    <w:p w14:paraId="18E8189C" w14:textId="77777777" w:rsidR="001F6185" w:rsidRDefault="001F6185" w:rsidP="000B7484">
      <w:pPr>
        <w:rPr>
          <w:rFonts w:ascii="Tahoma" w:hAnsi="Tahoma" w:cs="Tahoma"/>
        </w:rPr>
      </w:pPr>
    </w:p>
    <w:p w14:paraId="1B04C4F5" w14:textId="77777777" w:rsidR="00E15DA9" w:rsidRDefault="00E15DA9" w:rsidP="000B7484">
      <w:pPr>
        <w:rPr>
          <w:rFonts w:ascii="Tahoma" w:hAnsi="Tahoma" w:cs="Tahoma"/>
        </w:rPr>
      </w:pPr>
    </w:p>
    <w:p w14:paraId="2104ABE5" w14:textId="77777777" w:rsidR="00394571" w:rsidRPr="007D791F" w:rsidRDefault="00394571" w:rsidP="00222DD3">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4B432F35"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6B76D4E0" w14:textId="77777777" w:rsidR="00AB2169" w:rsidRPr="007D791F" w:rsidRDefault="00AB2169" w:rsidP="00394571">
      <w:pPr>
        <w:jc w:val="both"/>
        <w:rPr>
          <w:rFonts w:ascii="Tahoma" w:hAnsi="Tahoma" w:cs="Tahoma"/>
        </w:rPr>
      </w:pPr>
    </w:p>
    <w:p w14:paraId="48D1804C"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2833C53E" w14:textId="77777777" w:rsidR="00394571" w:rsidRPr="007D791F" w:rsidRDefault="00394571" w:rsidP="000B2472">
      <w:pPr>
        <w:numPr>
          <w:ilvl w:val="0"/>
          <w:numId w:val="41"/>
        </w:numPr>
        <w:tabs>
          <w:tab w:val="left" w:pos="993"/>
        </w:tabs>
        <w:ind w:hanging="153"/>
        <w:jc w:val="both"/>
        <w:rPr>
          <w:rFonts w:ascii="Tahoma" w:hAnsi="Tahoma" w:cs="Tahoma"/>
        </w:rPr>
      </w:pPr>
      <w:r w:rsidRPr="007D791F">
        <w:rPr>
          <w:rFonts w:ascii="Tahoma" w:hAnsi="Tahoma" w:cs="Tahoma"/>
        </w:rPr>
        <w:t>......................................................................................................................</w:t>
      </w:r>
    </w:p>
    <w:p w14:paraId="6522A8FF" w14:textId="77777777" w:rsidR="00394571" w:rsidRPr="007D791F" w:rsidRDefault="00394571" w:rsidP="000B2472">
      <w:pPr>
        <w:numPr>
          <w:ilvl w:val="0"/>
          <w:numId w:val="41"/>
        </w:numPr>
        <w:tabs>
          <w:tab w:val="left" w:pos="993"/>
        </w:tabs>
        <w:ind w:hanging="153"/>
        <w:jc w:val="both"/>
        <w:rPr>
          <w:rFonts w:ascii="Tahoma" w:hAnsi="Tahoma" w:cs="Tahoma"/>
        </w:rPr>
      </w:pPr>
      <w:r w:rsidRPr="007D791F">
        <w:rPr>
          <w:rFonts w:ascii="Tahoma" w:hAnsi="Tahoma" w:cs="Tahoma"/>
        </w:rPr>
        <w:t>......................................................................................................................</w:t>
      </w:r>
    </w:p>
    <w:p w14:paraId="7DBA37CB"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6BFB5BEE" w14:textId="77777777" w:rsidR="00394571" w:rsidRPr="007D791F" w:rsidRDefault="00394571" w:rsidP="00394571">
      <w:pPr>
        <w:jc w:val="center"/>
        <w:rPr>
          <w:rFonts w:ascii="Tahoma" w:hAnsi="Tahoma" w:cs="Tahoma"/>
        </w:rPr>
      </w:pPr>
      <w:r w:rsidRPr="007D791F">
        <w:rPr>
          <w:rFonts w:ascii="Tahoma" w:hAnsi="Tahoma" w:cs="Tahoma"/>
        </w:rPr>
        <w:t>a</w:t>
      </w:r>
    </w:p>
    <w:p w14:paraId="2502BCF6" w14:textId="77777777" w:rsidR="00394571" w:rsidRPr="007D791F" w:rsidRDefault="00394571" w:rsidP="00394571">
      <w:pPr>
        <w:jc w:val="both"/>
        <w:rPr>
          <w:rFonts w:ascii="Tahoma" w:hAnsi="Tahoma" w:cs="Tahoma"/>
        </w:rPr>
      </w:pPr>
      <w:r w:rsidRPr="007D791F">
        <w:rPr>
          <w:rFonts w:ascii="Tahoma" w:hAnsi="Tahoma" w:cs="Tahoma"/>
        </w:rPr>
        <w:t>......................................................................................................................................................</w:t>
      </w:r>
    </w:p>
    <w:p w14:paraId="7517FAD0"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33FDE869" w14:textId="77777777" w:rsidR="00394571" w:rsidRPr="007D791F" w:rsidRDefault="00394571" w:rsidP="000B2472">
      <w:pPr>
        <w:numPr>
          <w:ilvl w:val="0"/>
          <w:numId w:val="42"/>
        </w:numPr>
        <w:tabs>
          <w:tab w:val="left" w:pos="993"/>
        </w:tabs>
        <w:jc w:val="both"/>
        <w:rPr>
          <w:rFonts w:ascii="Tahoma" w:hAnsi="Tahoma" w:cs="Tahoma"/>
        </w:rPr>
      </w:pPr>
      <w:r w:rsidRPr="007D791F">
        <w:rPr>
          <w:rFonts w:ascii="Tahoma" w:hAnsi="Tahoma" w:cs="Tahoma"/>
        </w:rPr>
        <w:t>......................................................................................................................</w:t>
      </w:r>
    </w:p>
    <w:p w14:paraId="2EC9DEE2" w14:textId="77777777" w:rsidR="00394571" w:rsidRPr="007D791F" w:rsidRDefault="00394571" w:rsidP="000B2472">
      <w:pPr>
        <w:numPr>
          <w:ilvl w:val="0"/>
          <w:numId w:val="42"/>
        </w:numPr>
        <w:tabs>
          <w:tab w:val="left" w:pos="993"/>
        </w:tabs>
        <w:jc w:val="both"/>
        <w:rPr>
          <w:rFonts w:ascii="Tahoma" w:hAnsi="Tahoma" w:cs="Tahoma"/>
        </w:rPr>
      </w:pPr>
      <w:r w:rsidRPr="007D791F">
        <w:rPr>
          <w:rFonts w:ascii="Tahoma" w:hAnsi="Tahoma" w:cs="Tahoma"/>
        </w:rPr>
        <w:t>......................................................................................................................</w:t>
      </w:r>
    </w:p>
    <w:p w14:paraId="11785CAC"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5187DA6C" w14:textId="77777777"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w:t>
      </w:r>
      <w:proofErr w:type="spellStart"/>
      <w:r w:rsidR="00801DC3">
        <w:rPr>
          <w:rFonts w:ascii="Tahoma" w:hAnsi="Tahoma" w:cs="Tahoma"/>
        </w:rPr>
        <w:t>PZP,</w:t>
      </w:r>
      <w:r w:rsidRPr="007D791F">
        <w:rPr>
          <w:rFonts w:ascii="Tahoma" w:hAnsi="Tahoma" w:cs="Tahoma"/>
        </w:rPr>
        <w:t>w</w:t>
      </w:r>
      <w:proofErr w:type="spellEnd"/>
      <w:r w:rsidRPr="007D791F">
        <w:rPr>
          <w:rFonts w:ascii="Tahoma" w:hAnsi="Tahoma" w:cs="Tahoma"/>
        </w:rPr>
        <w:t xml:space="preserve"> trybie przetargu nieograniczonego, przy udziale Maximus Broker sp. z o.o. - pełnomocnika Zamawiającego działającego na podstawie pełnomocnictwa, została zawarta umowa o następującej treści:</w:t>
      </w:r>
    </w:p>
    <w:p w14:paraId="63D333F4" w14:textId="77777777" w:rsidR="00394571" w:rsidRPr="007D791F" w:rsidRDefault="00394571" w:rsidP="00394571">
      <w:pPr>
        <w:jc w:val="center"/>
        <w:rPr>
          <w:rFonts w:ascii="Tahoma" w:hAnsi="Tahoma" w:cs="Tahoma"/>
        </w:rPr>
      </w:pPr>
    </w:p>
    <w:p w14:paraId="387D05DC"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2F56AA2E" w14:textId="77777777" w:rsidR="00394571" w:rsidRPr="00222DD3"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2ACB77B6"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ABC4227" w14:textId="77777777" w:rsidR="00394571" w:rsidRPr="00222DD3" w:rsidRDefault="00394571" w:rsidP="00222DD3">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0342C57D"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339EEE6E"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732DB745" w14:textId="77777777" w:rsidR="00394571" w:rsidRPr="007D791F" w:rsidRDefault="00394571" w:rsidP="00394571">
      <w:pPr>
        <w:jc w:val="center"/>
        <w:rPr>
          <w:rFonts w:ascii="Tahoma" w:hAnsi="Tahoma" w:cs="Tahoma"/>
        </w:rPr>
      </w:pPr>
    </w:p>
    <w:p w14:paraId="3BDCC395" w14:textId="77777777" w:rsidR="00394571" w:rsidRPr="007D791F" w:rsidRDefault="00394571" w:rsidP="00394571">
      <w:pPr>
        <w:jc w:val="center"/>
        <w:rPr>
          <w:rFonts w:ascii="Tahoma" w:hAnsi="Tahoma" w:cs="Tahoma"/>
        </w:rPr>
      </w:pPr>
      <w:r w:rsidRPr="007D791F">
        <w:rPr>
          <w:rFonts w:ascii="Tahoma" w:hAnsi="Tahoma" w:cs="Tahoma"/>
        </w:rPr>
        <w:t>§ 4</w:t>
      </w:r>
    </w:p>
    <w:p w14:paraId="1F480C2A" w14:textId="77777777" w:rsidR="00394571" w:rsidRPr="007D791F" w:rsidRDefault="00394571" w:rsidP="000B2472">
      <w:pPr>
        <w:numPr>
          <w:ilvl w:val="0"/>
          <w:numId w:val="43"/>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2A07635A" w14:textId="77777777" w:rsidR="00394571" w:rsidRPr="007D791F" w:rsidRDefault="00394571" w:rsidP="000B2472">
      <w:pPr>
        <w:numPr>
          <w:ilvl w:val="0"/>
          <w:numId w:val="43"/>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787B4118" w14:textId="77777777" w:rsidR="00394571" w:rsidRPr="007D791F" w:rsidRDefault="00394571" w:rsidP="00394571">
      <w:pPr>
        <w:jc w:val="center"/>
        <w:rPr>
          <w:rFonts w:ascii="Tahoma" w:hAnsi="Tahoma" w:cs="Tahoma"/>
        </w:rPr>
      </w:pPr>
    </w:p>
    <w:p w14:paraId="2B7D27E9" w14:textId="77777777" w:rsidR="001B1FFB" w:rsidRPr="007D791F" w:rsidRDefault="001B1FFB" w:rsidP="001B1FFB">
      <w:pPr>
        <w:jc w:val="center"/>
        <w:rPr>
          <w:rFonts w:ascii="Tahoma" w:hAnsi="Tahoma" w:cs="Tahoma"/>
        </w:rPr>
      </w:pPr>
      <w:r w:rsidRPr="007D791F">
        <w:rPr>
          <w:rFonts w:ascii="Tahoma" w:hAnsi="Tahoma" w:cs="Tahoma"/>
        </w:rPr>
        <w:t>§ 5</w:t>
      </w:r>
    </w:p>
    <w:p w14:paraId="7B70E896" w14:textId="77777777" w:rsidR="001B1FFB" w:rsidRPr="007D791F" w:rsidRDefault="001B1FFB" w:rsidP="000B2472">
      <w:pPr>
        <w:numPr>
          <w:ilvl w:val="0"/>
          <w:numId w:val="46"/>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3597C59E" w14:textId="77777777" w:rsidR="001B1FFB" w:rsidRPr="007D791F" w:rsidRDefault="001B1FFB"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1A851372" w14:textId="77777777" w:rsidR="001B1FFB" w:rsidRPr="007D791F" w:rsidRDefault="001B1FFB"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7E47B61B" w14:textId="77777777" w:rsidR="001B1FFB" w:rsidRPr="007D791F" w:rsidRDefault="001B1FFB" w:rsidP="000B2472">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02224C5" w14:textId="77777777" w:rsidR="001B1FFB" w:rsidRPr="007D791F" w:rsidRDefault="001B1FFB" w:rsidP="000B2472">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8E94FE3" w14:textId="77777777" w:rsidR="001B1FFB" w:rsidRPr="007D791F" w:rsidRDefault="001B1FFB" w:rsidP="000B2472">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09AAABC2" w14:textId="77777777" w:rsidR="001B1FFB" w:rsidRPr="00AE5A2A" w:rsidRDefault="001B1FFB" w:rsidP="000B2472">
      <w:pPr>
        <w:numPr>
          <w:ilvl w:val="0"/>
          <w:numId w:val="4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38BE15A" w14:textId="77777777" w:rsidR="00E15DA9" w:rsidRPr="00AE5A2A" w:rsidRDefault="00E15DA9" w:rsidP="000B2472">
      <w:pPr>
        <w:numPr>
          <w:ilvl w:val="0"/>
          <w:numId w:val="46"/>
        </w:numPr>
        <w:tabs>
          <w:tab w:val="left" w:pos="284"/>
        </w:tabs>
        <w:suppressAutoHyphens/>
        <w:jc w:val="both"/>
        <w:rPr>
          <w:rFonts w:ascii="Tahoma" w:hAnsi="Tahoma" w:cs="Tahoma"/>
        </w:rPr>
      </w:pPr>
      <w:r w:rsidRPr="00AE5A2A">
        <w:rPr>
          <w:rFonts w:ascii="Tahoma" w:hAnsi="Tahoma" w:cs="Tahoma"/>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8513C85" w14:textId="77777777" w:rsidR="00E15DA9" w:rsidRPr="00AE5A2A" w:rsidRDefault="00E15DA9" w:rsidP="000B2472">
      <w:pPr>
        <w:numPr>
          <w:ilvl w:val="0"/>
          <w:numId w:val="4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3F8B99DA" w14:textId="77777777" w:rsidR="001B1FFB" w:rsidRPr="007D791F" w:rsidRDefault="001B1FFB" w:rsidP="000B2472">
      <w:pPr>
        <w:numPr>
          <w:ilvl w:val="0"/>
          <w:numId w:val="46"/>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4" w:history="1">
        <w:r w:rsidRPr="00AE5A2A">
          <w:rPr>
            <w:rStyle w:val="Hipercze"/>
            <w:rFonts w:ascii="Tahoma" w:hAnsi="Tahoma" w:cs="Tahoma"/>
            <w:color w:val="auto"/>
          </w:rPr>
          <w:t>szkody@maximus-broker.pl</w:t>
        </w:r>
      </w:hyperlink>
      <w:r w:rsidRPr="007D791F">
        <w:rPr>
          <w:rFonts w:ascii="Tahoma" w:hAnsi="Tahoma" w:cs="Tahoma"/>
        </w:rPr>
        <w:t>.</w:t>
      </w:r>
    </w:p>
    <w:p w14:paraId="699A0A5F" w14:textId="77777777" w:rsidR="00394571" w:rsidRPr="007D791F" w:rsidRDefault="00394571" w:rsidP="00394571">
      <w:pPr>
        <w:jc w:val="center"/>
        <w:rPr>
          <w:rFonts w:ascii="Tahoma" w:hAnsi="Tahoma" w:cs="Tahoma"/>
        </w:rPr>
      </w:pPr>
    </w:p>
    <w:p w14:paraId="558CD7F8"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6</w:t>
      </w:r>
    </w:p>
    <w:p w14:paraId="17462FCB"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222DD3">
        <w:rPr>
          <w:rFonts w:ascii="Tahoma" w:hAnsi="Tahoma" w:cs="Tahoma"/>
          <w:b w:val="0"/>
          <w:sz w:val="20"/>
          <w:u w:val="none"/>
        </w:rPr>
        <w:t>.........................</w:t>
      </w:r>
      <w:r w:rsidRPr="007D791F">
        <w:rPr>
          <w:rFonts w:ascii="Tahoma" w:hAnsi="Tahoma" w:cs="Tahoma"/>
          <w:b w:val="0"/>
          <w:sz w:val="20"/>
          <w:u w:val="none"/>
        </w:rPr>
        <w:t>..........................).</w:t>
      </w:r>
    </w:p>
    <w:p w14:paraId="7AA44B65" w14:textId="77777777" w:rsidR="00394571" w:rsidRPr="007D791F" w:rsidRDefault="00394571" w:rsidP="00394571">
      <w:pPr>
        <w:pStyle w:val="Tekstpodstawowywcity"/>
        <w:ind w:left="0"/>
        <w:rPr>
          <w:rFonts w:ascii="Tahoma" w:hAnsi="Tahoma" w:cs="Tahoma"/>
          <w:b w:val="0"/>
          <w:sz w:val="20"/>
          <w:u w:val="none"/>
        </w:rPr>
      </w:pPr>
    </w:p>
    <w:p w14:paraId="0BED5AEE"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1B1FFB" w:rsidRPr="007D791F">
        <w:rPr>
          <w:rFonts w:ascii="Tahoma" w:hAnsi="Tahoma" w:cs="Tahoma"/>
          <w:b w:val="0"/>
          <w:sz w:val="20"/>
          <w:u w:val="none"/>
        </w:rPr>
        <w:t>7</w:t>
      </w:r>
    </w:p>
    <w:p w14:paraId="2BC60C0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7C8C295" w14:textId="77777777" w:rsidR="00394571" w:rsidRPr="007D791F" w:rsidRDefault="00394571" w:rsidP="00394571">
      <w:pPr>
        <w:jc w:val="both"/>
        <w:rPr>
          <w:rFonts w:ascii="Tahoma" w:hAnsi="Tahoma" w:cs="Tahoma"/>
        </w:rPr>
      </w:pPr>
      <w:r w:rsidRPr="007D791F">
        <w:rPr>
          <w:rFonts w:ascii="Tahoma" w:hAnsi="Tahoma" w:cs="Tahoma"/>
        </w:rPr>
        <w:t>………………</w:t>
      </w:r>
    </w:p>
    <w:p w14:paraId="1BDDBE00" w14:textId="77777777" w:rsidR="00394571" w:rsidRPr="007D791F" w:rsidRDefault="00394571" w:rsidP="00394571">
      <w:pPr>
        <w:jc w:val="both"/>
        <w:rPr>
          <w:rFonts w:ascii="Tahoma" w:hAnsi="Tahoma" w:cs="Tahoma"/>
        </w:rPr>
      </w:pPr>
      <w:r w:rsidRPr="007D791F">
        <w:rPr>
          <w:rFonts w:ascii="Tahoma" w:hAnsi="Tahoma" w:cs="Tahoma"/>
        </w:rPr>
        <w:t>…………………..</w:t>
      </w:r>
    </w:p>
    <w:p w14:paraId="24CEC0BF"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8</w:t>
      </w:r>
    </w:p>
    <w:p w14:paraId="2AC5227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7C75F0E" w14:textId="77777777" w:rsidR="00394571" w:rsidRPr="007D791F" w:rsidRDefault="00394571" w:rsidP="00394571">
      <w:pPr>
        <w:jc w:val="center"/>
        <w:rPr>
          <w:rFonts w:ascii="Tahoma" w:hAnsi="Tahoma" w:cs="Tahoma"/>
        </w:rPr>
      </w:pPr>
    </w:p>
    <w:p w14:paraId="66968EA6" w14:textId="77777777" w:rsidR="00CF5AE7" w:rsidRPr="0067525B" w:rsidRDefault="00CF5AE7" w:rsidP="00CF5AE7">
      <w:pPr>
        <w:jc w:val="center"/>
        <w:rPr>
          <w:rFonts w:ascii="Tahoma" w:hAnsi="Tahoma" w:cs="Tahoma"/>
        </w:rPr>
      </w:pPr>
      <w:r w:rsidRPr="0067525B">
        <w:rPr>
          <w:rFonts w:ascii="Tahoma" w:hAnsi="Tahoma" w:cs="Tahoma"/>
        </w:rPr>
        <w:t>§ 9</w:t>
      </w:r>
    </w:p>
    <w:p w14:paraId="38EB6C18" w14:textId="77777777"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w:t>
      </w:r>
      <w:r w:rsidR="00AE5A2A" w:rsidRPr="00222DD3">
        <w:rPr>
          <w:rFonts w:ascii="Tahoma" w:hAnsi="Tahoma" w:cs="Tahoma"/>
        </w:rPr>
        <w:t xml:space="preserve">o działalności ubezpieczeniowej i reasekuracyjnej </w:t>
      </w:r>
      <w:r w:rsidR="00512D9C" w:rsidRPr="00222DD3">
        <w:rPr>
          <w:rFonts w:ascii="Tahoma" w:hAnsi="Tahoma" w:cs="Tahoma"/>
        </w:rPr>
        <w:t xml:space="preserve">(Dz. U. z 2019 r. poz. 381 z </w:t>
      </w:r>
      <w:proofErr w:type="spellStart"/>
      <w:r w:rsidR="00512D9C" w:rsidRPr="00222DD3">
        <w:rPr>
          <w:rFonts w:ascii="Tahoma" w:hAnsi="Tahoma" w:cs="Tahoma"/>
        </w:rPr>
        <w:t>późn</w:t>
      </w:r>
      <w:proofErr w:type="spellEnd"/>
      <w:r w:rsidR="00512D9C" w:rsidRPr="00222DD3">
        <w:rPr>
          <w:rFonts w:ascii="Tahoma" w:hAnsi="Tahoma" w:cs="Tahoma"/>
        </w:rPr>
        <w:t xml:space="preserve">. </w:t>
      </w:r>
      <w:proofErr w:type="spellStart"/>
      <w:r w:rsidR="00512D9C" w:rsidRPr="00222DD3">
        <w:rPr>
          <w:rFonts w:ascii="Tahoma" w:hAnsi="Tahoma" w:cs="Tahoma"/>
        </w:rPr>
        <w:t>zm</w:t>
      </w:r>
      <w:proofErr w:type="spellEnd"/>
      <w:r w:rsidR="00512D9C" w:rsidRPr="00222DD3">
        <w:rPr>
          <w:rFonts w:ascii="Tahoma" w:hAnsi="Tahoma" w:cs="Tahoma"/>
        </w:rPr>
        <w:t xml:space="preserve">), </w:t>
      </w:r>
      <w:r w:rsidR="00A875E5" w:rsidRPr="00222DD3">
        <w:rPr>
          <w:rFonts w:ascii="Tahoma" w:hAnsi="Tahoma" w:cs="Tahoma"/>
        </w:rPr>
        <w:t xml:space="preserve">Ustawy z dnia 15 grudnia 2017 r. o dystrybucji ubezpieczeń </w:t>
      </w:r>
      <w:r w:rsidR="00367206" w:rsidRPr="00222DD3">
        <w:rPr>
          <w:rFonts w:ascii="Tahoma" w:hAnsi="Tahoma" w:cs="Tahoma"/>
        </w:rPr>
        <w:t>(Dz.U.</w:t>
      </w:r>
      <w:r w:rsidR="00962D81" w:rsidRPr="00222DD3">
        <w:rPr>
          <w:rFonts w:ascii="Tahoma" w:hAnsi="Tahoma" w:cs="Tahoma"/>
        </w:rPr>
        <w:t xml:space="preserve"> z </w:t>
      </w:r>
      <w:r w:rsidR="00367206" w:rsidRPr="00222DD3">
        <w:rPr>
          <w:rFonts w:ascii="Tahoma" w:hAnsi="Tahoma" w:cs="Tahoma"/>
        </w:rPr>
        <w:t>2019</w:t>
      </w:r>
      <w:r w:rsidR="00962D81" w:rsidRPr="00222DD3">
        <w:rPr>
          <w:rFonts w:ascii="Tahoma" w:hAnsi="Tahoma" w:cs="Tahoma"/>
        </w:rPr>
        <w:t xml:space="preserve"> r. poz. </w:t>
      </w:r>
      <w:r w:rsidR="00367206" w:rsidRPr="00222DD3">
        <w:rPr>
          <w:rFonts w:ascii="Tahoma" w:hAnsi="Tahoma" w:cs="Tahoma"/>
        </w:rPr>
        <w:t>1881)</w:t>
      </w:r>
      <w:r w:rsidR="00CF5AE7" w:rsidRPr="00222DD3">
        <w:rPr>
          <w:rFonts w:ascii="Tahoma" w:hAnsi="Tahoma" w:cs="Tahoma"/>
        </w:rPr>
        <w:t>oraz postanowienia OWU tj.:</w:t>
      </w:r>
    </w:p>
    <w:p w14:paraId="3A9E9CE0" w14:textId="77777777" w:rsidR="00394571" w:rsidRPr="004A0B27" w:rsidRDefault="00394571" w:rsidP="00394571">
      <w:pPr>
        <w:jc w:val="both"/>
        <w:rPr>
          <w:rFonts w:ascii="Tahoma" w:hAnsi="Tahoma" w:cs="Tahoma"/>
        </w:rPr>
      </w:pPr>
      <w:r w:rsidRPr="004A0B27">
        <w:rPr>
          <w:rFonts w:ascii="Tahoma" w:hAnsi="Tahoma" w:cs="Tahoma"/>
        </w:rPr>
        <w:t>1)  ..............................................................................................................</w:t>
      </w:r>
    </w:p>
    <w:p w14:paraId="71F51424" w14:textId="77777777" w:rsidR="00394571" w:rsidRPr="007D791F" w:rsidRDefault="00394571" w:rsidP="00394571">
      <w:pPr>
        <w:jc w:val="both"/>
        <w:rPr>
          <w:rFonts w:ascii="Tahoma" w:hAnsi="Tahoma" w:cs="Tahoma"/>
        </w:rPr>
      </w:pPr>
      <w:r w:rsidRPr="004A0B27">
        <w:rPr>
          <w:rFonts w:ascii="Tahoma" w:hAnsi="Tahoma" w:cs="Tahoma"/>
        </w:rPr>
        <w:t>2)  ..............................................................................................................</w:t>
      </w:r>
    </w:p>
    <w:p w14:paraId="62128FF4" w14:textId="77777777" w:rsidR="00394571" w:rsidRPr="007D791F" w:rsidRDefault="00394571" w:rsidP="00394571">
      <w:pPr>
        <w:rPr>
          <w:rFonts w:ascii="Tahoma" w:hAnsi="Tahoma" w:cs="Tahoma"/>
        </w:rPr>
      </w:pPr>
    </w:p>
    <w:p w14:paraId="7D296C9D"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3938AF3B" w14:textId="77777777" w:rsidR="00394571" w:rsidRPr="00222DD3" w:rsidRDefault="00394571" w:rsidP="00394571">
      <w:pPr>
        <w:jc w:val="center"/>
        <w:rPr>
          <w:rFonts w:ascii="Tahoma" w:hAnsi="Tahoma" w:cs="Tahoma"/>
        </w:rPr>
      </w:pPr>
      <w:r w:rsidRPr="00222DD3">
        <w:rPr>
          <w:rFonts w:ascii="Tahoma" w:hAnsi="Tahoma" w:cs="Tahoma"/>
        </w:rPr>
        <w:sym w:font="Times New Roman" w:char="00A7"/>
      </w:r>
      <w:r w:rsidR="006A2B17" w:rsidRPr="00222DD3">
        <w:rPr>
          <w:rFonts w:ascii="Tahoma" w:hAnsi="Tahoma" w:cs="Tahoma"/>
        </w:rPr>
        <w:t>10</w:t>
      </w:r>
    </w:p>
    <w:p w14:paraId="4EA74F5D" w14:textId="77777777" w:rsidR="00962D81" w:rsidRPr="00222DD3" w:rsidRDefault="00962D81" w:rsidP="00962D81">
      <w:pPr>
        <w:ind w:left="426" w:right="10" w:hanging="426"/>
        <w:jc w:val="both"/>
        <w:rPr>
          <w:rFonts w:ascii="Tahoma" w:hAnsi="Tahoma" w:cs="Tahoma"/>
          <w:color w:val="000000"/>
          <w:lang w:eastAsia="ja-JP"/>
        </w:rPr>
      </w:pPr>
      <w:r w:rsidRPr="00222DD3">
        <w:rPr>
          <w:rFonts w:ascii="Tahoma" w:hAnsi="Tahoma" w:cs="Tahoma"/>
          <w:color w:val="000000"/>
          <w:lang w:eastAsia="ja-JP"/>
        </w:rPr>
        <w:t xml:space="preserve">1. Zamawiającemu przysługuje prawo wypowiedzenia Umowy w trybie natychmiastowym </w:t>
      </w:r>
      <w:r w:rsidRPr="00222DD3">
        <w:rPr>
          <w:rFonts w:ascii="Tahoma" w:hAnsi="Tahoma" w:cs="Tahoma"/>
          <w:color w:val="000000"/>
          <w:lang w:eastAsia="ja-JP"/>
        </w:rPr>
        <w:br/>
        <w:t>w następujących okolicznościach:</w:t>
      </w:r>
    </w:p>
    <w:p w14:paraId="039C6FF7" w14:textId="77777777" w:rsidR="00962D81" w:rsidRPr="00222DD3" w:rsidRDefault="00962D81" w:rsidP="00962D81">
      <w:pPr>
        <w:ind w:left="454" w:right="10"/>
        <w:jc w:val="both"/>
        <w:rPr>
          <w:rFonts w:ascii="Tahoma" w:hAnsi="Tahoma" w:cs="Tahoma"/>
          <w:color w:val="000000"/>
          <w:lang w:eastAsia="ja-JP"/>
        </w:rPr>
      </w:pPr>
      <w:r w:rsidRPr="00222DD3">
        <w:rPr>
          <w:rFonts w:ascii="Tahoma" w:hAnsi="Tahoma" w:cs="Tahoma"/>
          <w:color w:val="000000"/>
          <w:lang w:eastAsia="ja-JP"/>
        </w:rPr>
        <w:t>1) zostanie ogłoszona upadłość Wykonawcy lub zostanie otwarta likwidacja przedsiębiorstwa Wykonawcy;</w:t>
      </w:r>
    </w:p>
    <w:p w14:paraId="23800DA8" w14:textId="77777777" w:rsidR="00962D81" w:rsidRPr="00222DD3" w:rsidRDefault="00962D81" w:rsidP="00962D81">
      <w:pPr>
        <w:ind w:left="454" w:right="10"/>
        <w:jc w:val="both"/>
        <w:rPr>
          <w:rFonts w:ascii="Tahoma" w:hAnsi="Tahoma" w:cs="Tahoma"/>
          <w:color w:val="000000"/>
          <w:lang w:eastAsia="ja-JP"/>
        </w:rPr>
      </w:pPr>
      <w:r w:rsidRPr="00222DD3">
        <w:rPr>
          <w:rFonts w:ascii="Tahoma" w:hAnsi="Tahoma" w:cs="Tahoma"/>
          <w:color w:val="000000"/>
          <w:lang w:eastAsia="ja-JP"/>
        </w:rPr>
        <w:t xml:space="preserve">2) zostanie wydany nakaz zajęcia </w:t>
      </w:r>
      <w:r w:rsidR="000E3088" w:rsidRPr="00222DD3">
        <w:rPr>
          <w:rFonts w:ascii="Tahoma" w:hAnsi="Tahoma" w:cs="Tahoma"/>
          <w:color w:val="000000"/>
          <w:lang w:eastAsia="ja-JP"/>
        </w:rPr>
        <w:t>całości lub isto</w:t>
      </w:r>
      <w:r w:rsidRPr="00222DD3">
        <w:rPr>
          <w:rFonts w:ascii="Tahoma" w:hAnsi="Tahoma" w:cs="Tahoma"/>
          <w:color w:val="000000"/>
          <w:lang w:eastAsia="ja-JP"/>
        </w:rPr>
        <w:t>tnej części majątku Wykonawcy;</w:t>
      </w:r>
    </w:p>
    <w:p w14:paraId="02989EFB" w14:textId="77777777" w:rsidR="00962D81" w:rsidRPr="00222DD3" w:rsidRDefault="00962D81" w:rsidP="00962D81">
      <w:pPr>
        <w:ind w:left="454" w:right="10"/>
        <w:jc w:val="both"/>
        <w:rPr>
          <w:rFonts w:ascii="Tahoma" w:hAnsi="Tahoma" w:cs="Tahoma"/>
          <w:color w:val="000000"/>
          <w:lang w:eastAsia="ja-JP"/>
        </w:rPr>
      </w:pPr>
      <w:r w:rsidRPr="00222DD3">
        <w:rPr>
          <w:rFonts w:ascii="Tahoma" w:hAnsi="Tahoma" w:cs="Tahoma"/>
          <w:color w:val="000000"/>
          <w:lang w:eastAsia="ja-JP"/>
        </w:rPr>
        <w:t>3) Wykonawca przerwał realizację zamówienia, nie informując o tym pisemnie Zamawiającego, i przerwa ta trwa dłużej niż 30 dni.</w:t>
      </w:r>
    </w:p>
    <w:p w14:paraId="3417B875" w14:textId="77777777" w:rsidR="00962D81" w:rsidRPr="00222DD3" w:rsidRDefault="00962D81" w:rsidP="000B2472">
      <w:pPr>
        <w:pStyle w:val="Akapitzlist"/>
        <w:numPr>
          <w:ilvl w:val="0"/>
          <w:numId w:val="80"/>
        </w:numPr>
        <w:ind w:right="10"/>
        <w:contextualSpacing/>
        <w:jc w:val="both"/>
        <w:rPr>
          <w:rFonts w:ascii="Tahoma" w:eastAsia="Times New Roman" w:hAnsi="Tahoma" w:cs="Tahoma"/>
          <w:color w:val="000000"/>
          <w:sz w:val="20"/>
          <w:szCs w:val="20"/>
          <w:lang w:eastAsia="ja-JP"/>
        </w:rPr>
      </w:pPr>
      <w:r w:rsidRPr="00222DD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22DD3">
        <w:rPr>
          <w:rFonts w:ascii="Tahoma" w:eastAsia="Times New Roman" w:hAnsi="Tahoma" w:cs="Tahoma"/>
          <w:color w:val="000000"/>
          <w:sz w:val="20"/>
          <w:szCs w:val="20"/>
          <w:lang w:eastAsia="ja-JP"/>
        </w:rPr>
        <w:br/>
        <w:t>z tytułu wykonania części Umowy (proporcjonalnie do okresu udzielanej ochrony ubezpieczeniowej).</w:t>
      </w:r>
    </w:p>
    <w:p w14:paraId="0D0C3FF8" w14:textId="77777777" w:rsidR="00962D81" w:rsidRPr="00222DD3" w:rsidRDefault="00962D81" w:rsidP="000B2472">
      <w:pPr>
        <w:numPr>
          <w:ilvl w:val="0"/>
          <w:numId w:val="80"/>
        </w:numPr>
        <w:ind w:right="10"/>
        <w:jc w:val="both"/>
        <w:rPr>
          <w:rFonts w:ascii="Tahoma" w:hAnsi="Tahoma" w:cs="Tahoma"/>
          <w:color w:val="000000"/>
          <w:lang w:eastAsia="ja-JP"/>
        </w:rPr>
      </w:pPr>
      <w:r w:rsidRPr="00222DD3">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9FEC0F2" w14:textId="77777777" w:rsidR="00962D81" w:rsidRPr="00222DD3" w:rsidRDefault="00962D81" w:rsidP="000B2472">
      <w:pPr>
        <w:numPr>
          <w:ilvl w:val="0"/>
          <w:numId w:val="80"/>
        </w:numPr>
        <w:ind w:right="10"/>
        <w:jc w:val="both"/>
        <w:rPr>
          <w:rFonts w:ascii="Tahoma" w:hAnsi="Tahoma" w:cs="Tahoma"/>
          <w:color w:val="000000"/>
          <w:lang w:eastAsia="ja-JP"/>
        </w:rPr>
      </w:pPr>
      <w:r w:rsidRPr="00222DD3">
        <w:rPr>
          <w:rFonts w:ascii="Tahoma" w:hAnsi="Tahoma" w:cs="Tahoma"/>
        </w:rPr>
        <w:t>Odstąpienie od umowy lub wypowiedzenie umowy powinno nastąpić w formie pisemnej pod rygorem nieważności takiego oświadczenia i powinno zawierać uzasadnienie.</w:t>
      </w:r>
    </w:p>
    <w:p w14:paraId="2D3CD211" w14:textId="77777777" w:rsidR="00394571" w:rsidRPr="007D791F" w:rsidRDefault="00394571" w:rsidP="00394571">
      <w:pPr>
        <w:ind w:left="426" w:hanging="426"/>
        <w:jc w:val="both"/>
        <w:rPr>
          <w:rFonts w:ascii="Tahoma" w:hAnsi="Tahoma" w:cs="Tahoma"/>
        </w:rPr>
      </w:pPr>
    </w:p>
    <w:p w14:paraId="11539AF7" w14:textId="77777777" w:rsidR="00394571" w:rsidRPr="007D791F" w:rsidRDefault="004F4071"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4F6C9F77" w14:textId="77777777" w:rsidR="001D7C02" w:rsidRPr="00CF5AE7" w:rsidRDefault="001D7C02" w:rsidP="000B2472">
      <w:pPr>
        <w:numPr>
          <w:ilvl w:val="0"/>
          <w:numId w:val="59"/>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152E78BE" w14:textId="77777777" w:rsidR="001D7C02" w:rsidRPr="007D791F" w:rsidRDefault="001D7C02" w:rsidP="000B2472">
      <w:pPr>
        <w:numPr>
          <w:ilvl w:val="0"/>
          <w:numId w:val="59"/>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32DAC2B4" w14:textId="77777777" w:rsidR="001D7C02" w:rsidRDefault="001D7C02" w:rsidP="001D7C02">
      <w:pPr>
        <w:jc w:val="center"/>
        <w:rPr>
          <w:rFonts w:ascii="Tahoma" w:hAnsi="Tahoma" w:cs="Tahoma"/>
        </w:rPr>
      </w:pPr>
    </w:p>
    <w:p w14:paraId="0D6C3747"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0B916800" w14:textId="77777777" w:rsidR="007E7EE0" w:rsidRPr="007E7EE0" w:rsidRDefault="007E7EE0" w:rsidP="000B2472">
      <w:pPr>
        <w:pStyle w:val="Akapitzlist"/>
        <w:numPr>
          <w:ilvl w:val="3"/>
          <w:numId w:val="44"/>
        </w:numPr>
        <w:ind w:left="426" w:right="-1" w:hanging="284"/>
        <w:jc w:val="both"/>
        <w:rPr>
          <w:rFonts w:ascii="Tahoma" w:hAnsi="Tahoma" w:cs="Tahoma"/>
          <w:sz w:val="20"/>
          <w:szCs w:val="20"/>
        </w:rPr>
      </w:pPr>
      <w:r w:rsidRPr="007E7EE0">
        <w:rPr>
          <w:rFonts w:ascii="Tahoma" w:hAnsi="Tahoma" w:cs="Tahoma"/>
          <w:sz w:val="20"/>
          <w:szCs w:val="20"/>
        </w:rPr>
        <w:lastRenderedPageBreak/>
        <w:t xml:space="preserve">Zgodnie z art. 144 ust. 1 pkt. 1 Ustawy PZP Zamawiający przewiduje możliwość wprowadzenia niżej wymienionych zmian postanowień niniejszej umowy w stosunku do treści oferty, na podstawie której dokonano wyboru Wykonawcy: </w:t>
      </w:r>
    </w:p>
    <w:p w14:paraId="644F8D3B" w14:textId="77777777" w:rsidR="00394571" w:rsidRPr="007D791F" w:rsidRDefault="00394571" w:rsidP="000B2472">
      <w:pPr>
        <w:numPr>
          <w:ilvl w:val="0"/>
          <w:numId w:val="4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AEA0A57" w14:textId="77777777" w:rsidR="00394571" w:rsidRPr="00AE5A2A" w:rsidRDefault="00394571" w:rsidP="000B2472">
      <w:pPr>
        <w:numPr>
          <w:ilvl w:val="0"/>
          <w:numId w:val="44"/>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5F9B99C0" w14:textId="77777777" w:rsidR="00A875E5" w:rsidRPr="0067525B" w:rsidRDefault="00A875E5" w:rsidP="000B2472">
      <w:pPr>
        <w:numPr>
          <w:ilvl w:val="0"/>
          <w:numId w:val="44"/>
        </w:numPr>
        <w:ind w:right="-1"/>
        <w:jc w:val="both"/>
        <w:rPr>
          <w:rFonts w:ascii="Tahoma" w:hAnsi="Tahoma" w:cs="Tahoma"/>
        </w:rPr>
      </w:pPr>
      <w:r w:rsidRPr="0067525B">
        <w:rPr>
          <w:rFonts w:ascii="Tahoma" w:hAnsi="Tahoma" w:cs="Tahoma"/>
        </w:rPr>
        <w:t>zmiany dotyczące liczby jednostek OSP/MDP podlegających ubezpieczeniu;</w:t>
      </w:r>
    </w:p>
    <w:p w14:paraId="6F663509" w14:textId="77777777" w:rsidR="00394571" w:rsidRPr="007D791F" w:rsidRDefault="00394571" w:rsidP="000B2472">
      <w:pPr>
        <w:numPr>
          <w:ilvl w:val="0"/>
          <w:numId w:val="4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3F0D95C0" w14:textId="77777777" w:rsidR="00394571" w:rsidRPr="00222DD3" w:rsidRDefault="00394571" w:rsidP="000B2472">
      <w:pPr>
        <w:numPr>
          <w:ilvl w:val="0"/>
          <w:numId w:val="44"/>
        </w:numPr>
        <w:ind w:left="709" w:right="-1"/>
        <w:jc w:val="both"/>
        <w:rPr>
          <w:rFonts w:ascii="Tahoma" w:hAnsi="Tahoma" w:cs="Tahoma"/>
        </w:rPr>
      </w:pPr>
      <w:r w:rsidRPr="00222DD3">
        <w:rPr>
          <w:rFonts w:ascii="Tahoma" w:hAnsi="Tahoma" w:cs="Tahoma"/>
        </w:rPr>
        <w:t>zmiany zakresu ubezpieczenia wynikająca ze zmian przepisów prawnych.</w:t>
      </w:r>
    </w:p>
    <w:p w14:paraId="0736CDC8" w14:textId="77777777" w:rsidR="00962D81" w:rsidRPr="00222DD3" w:rsidRDefault="00962D81" w:rsidP="00962D81">
      <w:pPr>
        <w:ind w:right="-1"/>
        <w:jc w:val="both"/>
        <w:rPr>
          <w:rFonts w:ascii="Tahoma" w:hAnsi="Tahoma" w:cs="Tahoma"/>
        </w:rPr>
      </w:pPr>
      <w:r w:rsidRPr="00222DD3">
        <w:rPr>
          <w:rFonts w:ascii="Tahoma" w:hAnsi="Tahoma" w:cs="Tahoma"/>
        </w:rPr>
        <w:t>2. Zgodnie z art. 142 ust. 5 Ustawy PZP, wynagrodzenie wykonawcy (składka ubezpieczeniowa) może ulec zmianie w przypadku:</w:t>
      </w:r>
    </w:p>
    <w:p w14:paraId="5C811BC4" w14:textId="77777777" w:rsidR="00962D81" w:rsidRPr="00222DD3" w:rsidRDefault="00962D81" w:rsidP="00962D81">
      <w:pPr>
        <w:ind w:left="426" w:right="-1"/>
        <w:jc w:val="both"/>
        <w:rPr>
          <w:rFonts w:ascii="Tahoma" w:hAnsi="Tahoma" w:cs="Tahoma"/>
        </w:rPr>
      </w:pPr>
      <w:r w:rsidRPr="00222DD3">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130B30" w14:textId="77777777" w:rsidR="00962D81" w:rsidRPr="00222DD3" w:rsidRDefault="00962D81" w:rsidP="00962D81">
      <w:pPr>
        <w:ind w:right="-1" w:firstLine="426"/>
        <w:jc w:val="both"/>
        <w:rPr>
          <w:rFonts w:ascii="Tahoma" w:hAnsi="Tahoma" w:cs="Tahoma"/>
        </w:rPr>
      </w:pPr>
      <w:r w:rsidRPr="00222DD3">
        <w:rPr>
          <w:rFonts w:ascii="Tahoma" w:hAnsi="Tahoma" w:cs="Tahoma"/>
        </w:rPr>
        <w:t>2) zmiany:</w:t>
      </w:r>
    </w:p>
    <w:p w14:paraId="55A11A3C" w14:textId="77777777" w:rsidR="00962D81" w:rsidRPr="00222DD3" w:rsidRDefault="00962D81" w:rsidP="000B2472">
      <w:pPr>
        <w:pStyle w:val="Akapitzlist"/>
        <w:numPr>
          <w:ilvl w:val="0"/>
          <w:numId w:val="79"/>
        </w:numPr>
        <w:ind w:left="851" w:hanging="284"/>
        <w:jc w:val="both"/>
        <w:rPr>
          <w:rFonts w:ascii="Tahoma" w:hAnsi="Tahoma" w:cs="Tahoma"/>
          <w:sz w:val="20"/>
          <w:szCs w:val="20"/>
        </w:rPr>
      </w:pPr>
      <w:r w:rsidRPr="00222DD3">
        <w:rPr>
          <w:rFonts w:ascii="Tahoma" w:hAnsi="Tahoma" w:cs="Tahoma"/>
          <w:sz w:val="20"/>
          <w:szCs w:val="20"/>
        </w:rPr>
        <w:t>wysokości minimalnego wynagrodzenia za pracę albo wysokości minimalnej stawki godzinowej, ustalonych na podstawie przepisów o minimalnym wynagrodzeniu za pracę,</w:t>
      </w:r>
    </w:p>
    <w:p w14:paraId="20785BEC" w14:textId="77777777" w:rsidR="00962D81" w:rsidRPr="00222DD3" w:rsidRDefault="00962D81" w:rsidP="000B2472">
      <w:pPr>
        <w:pStyle w:val="Akapitzlist"/>
        <w:numPr>
          <w:ilvl w:val="0"/>
          <w:numId w:val="79"/>
        </w:numPr>
        <w:ind w:left="851" w:hanging="284"/>
        <w:jc w:val="both"/>
        <w:rPr>
          <w:rFonts w:ascii="Tahoma" w:hAnsi="Tahoma" w:cs="Tahoma"/>
          <w:sz w:val="20"/>
          <w:szCs w:val="20"/>
        </w:rPr>
      </w:pPr>
      <w:r w:rsidRPr="00222DD3">
        <w:rPr>
          <w:rFonts w:ascii="Tahoma" w:hAnsi="Tahoma" w:cs="Tahoma"/>
          <w:sz w:val="20"/>
          <w:szCs w:val="20"/>
        </w:rPr>
        <w:t>zasad podlegania ubezpieczeniom społecznym lub ubezpieczeniu zdrowotnemu lub wysokości stawki/ składki na ubezpieczenie społeczne lub zdrowotne,</w:t>
      </w:r>
    </w:p>
    <w:p w14:paraId="446B2455" w14:textId="77777777" w:rsidR="00962D81" w:rsidRPr="00222DD3" w:rsidRDefault="00962D81" w:rsidP="000B2472">
      <w:pPr>
        <w:pStyle w:val="Akapitzlist"/>
        <w:numPr>
          <w:ilvl w:val="0"/>
          <w:numId w:val="79"/>
        </w:numPr>
        <w:ind w:left="851" w:hanging="284"/>
        <w:jc w:val="both"/>
        <w:rPr>
          <w:rFonts w:ascii="Tahoma" w:hAnsi="Tahoma" w:cs="Tahoma"/>
          <w:sz w:val="20"/>
          <w:szCs w:val="20"/>
        </w:rPr>
      </w:pPr>
      <w:r w:rsidRPr="00222DD3">
        <w:rPr>
          <w:rFonts w:ascii="Tahoma" w:hAnsi="Tahoma" w:cs="Tahoma"/>
          <w:sz w:val="20"/>
          <w:szCs w:val="20"/>
        </w:rPr>
        <w:t>zasad gromadzenia i wysokości wpłat do pracowniczych planów kapitałowych, o których mowa w ustawie z dnia 4 października 2018 r. o pracowniczych planach kapitałowych,</w:t>
      </w:r>
    </w:p>
    <w:p w14:paraId="5D5DA22D" w14:textId="77777777" w:rsidR="00962D81" w:rsidRPr="00222DD3" w:rsidRDefault="00962D81" w:rsidP="00962D81">
      <w:pPr>
        <w:ind w:left="426" w:right="-1"/>
        <w:jc w:val="both"/>
        <w:rPr>
          <w:rFonts w:ascii="Tahoma" w:hAnsi="Tahoma" w:cs="Tahoma"/>
        </w:rPr>
      </w:pPr>
      <w:r w:rsidRPr="00222DD3">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C237542" w14:textId="77777777" w:rsidR="00394571" w:rsidRDefault="00394571" w:rsidP="00222DD3">
      <w:pPr>
        <w:rPr>
          <w:rFonts w:ascii="Tahoma" w:hAnsi="Tahoma" w:cs="Tahoma"/>
        </w:rPr>
      </w:pPr>
    </w:p>
    <w:p w14:paraId="275647CF" w14:textId="77777777"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340D9A28"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DFAEB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083EBFE9"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6A54F2CF"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57F3CCA2"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3EFE5019"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3D53A27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4C8D0287"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A6D79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3A8F6C6"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540FD1A3" w14:textId="77777777" w:rsidR="00D474C7" w:rsidRPr="007D791F" w:rsidRDefault="00D474C7" w:rsidP="00394571">
      <w:pPr>
        <w:jc w:val="center"/>
        <w:rPr>
          <w:rFonts w:ascii="Tahoma" w:hAnsi="Tahoma" w:cs="Tahoma"/>
        </w:rPr>
      </w:pPr>
    </w:p>
    <w:p w14:paraId="7DEA2D88" w14:textId="77777777"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BE1BA0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3DA9C574" w14:textId="77777777" w:rsidR="00EF5767" w:rsidRPr="007D791F" w:rsidRDefault="00EF5767" w:rsidP="00394571">
      <w:pPr>
        <w:jc w:val="center"/>
        <w:rPr>
          <w:rFonts w:ascii="Tahoma" w:hAnsi="Tahoma" w:cs="Tahoma"/>
        </w:rPr>
      </w:pPr>
    </w:p>
    <w:p w14:paraId="3508CE1B"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DD7A8EB"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4578014F" w14:textId="77777777" w:rsidR="005C0CFF" w:rsidRDefault="005C0CFF" w:rsidP="00222DD3">
      <w:pPr>
        <w:rPr>
          <w:rFonts w:ascii="Tahoma" w:hAnsi="Tahoma" w:cs="Tahoma"/>
        </w:rPr>
      </w:pPr>
    </w:p>
    <w:p w14:paraId="27D7078C"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7F494326"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8A1F8F9" w14:textId="77777777" w:rsidR="00962D81" w:rsidRPr="007D791F" w:rsidRDefault="00962D81" w:rsidP="00222DD3">
      <w:pPr>
        <w:rPr>
          <w:rFonts w:ascii="Tahoma" w:hAnsi="Tahoma" w:cs="Tahoma"/>
        </w:rPr>
      </w:pPr>
    </w:p>
    <w:p w14:paraId="38D93F26"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015874B8" w14:textId="77777777" w:rsidR="00394571" w:rsidRPr="007D791F" w:rsidRDefault="00394571" w:rsidP="00394571">
      <w:pPr>
        <w:jc w:val="both"/>
        <w:rPr>
          <w:rFonts w:ascii="Tahoma" w:hAnsi="Tahoma" w:cs="Tahoma"/>
        </w:rPr>
      </w:pPr>
      <w:r w:rsidRPr="007D791F">
        <w:rPr>
          <w:rFonts w:ascii="Tahoma" w:hAnsi="Tahoma" w:cs="Tahoma"/>
        </w:rPr>
        <w:lastRenderedPageBreak/>
        <w:t>Umowę sporządzono w dwóch jednobrzmiących egzemplarzach, po jednym dla każdej ze stron.</w:t>
      </w:r>
    </w:p>
    <w:p w14:paraId="39825723" w14:textId="77777777" w:rsidR="00394571" w:rsidRPr="007D791F" w:rsidRDefault="00394571" w:rsidP="00394571">
      <w:pPr>
        <w:rPr>
          <w:rFonts w:ascii="Tahoma" w:hAnsi="Tahoma" w:cs="Tahoma"/>
          <w:u w:val="single"/>
        </w:rPr>
      </w:pPr>
    </w:p>
    <w:p w14:paraId="5855BE91"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6C7CB8B5" w14:textId="77777777" w:rsidR="00394571" w:rsidRPr="007D791F" w:rsidRDefault="00394571" w:rsidP="00394571">
      <w:pPr>
        <w:rPr>
          <w:rFonts w:ascii="Tahoma" w:hAnsi="Tahoma" w:cs="Tahoma"/>
          <w:u w:val="single"/>
        </w:rPr>
      </w:pPr>
    </w:p>
    <w:p w14:paraId="07C6F783" w14:textId="77777777" w:rsidR="00394571" w:rsidRDefault="00394571" w:rsidP="000B2472">
      <w:pPr>
        <w:pStyle w:val="Akapitzlist"/>
        <w:numPr>
          <w:ilvl w:val="0"/>
          <w:numId w:val="45"/>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7120486" w14:textId="77777777" w:rsidR="00A875E5" w:rsidRPr="007D791F" w:rsidRDefault="00A875E5" w:rsidP="00A875E5">
      <w:pPr>
        <w:pStyle w:val="Akapitzlist"/>
        <w:rPr>
          <w:rFonts w:ascii="Tahoma" w:hAnsi="Tahoma" w:cs="Tahoma"/>
          <w:sz w:val="20"/>
          <w:szCs w:val="20"/>
        </w:rPr>
      </w:pPr>
    </w:p>
    <w:p w14:paraId="094481C4" w14:textId="77777777" w:rsidR="00394571" w:rsidRPr="007D791F" w:rsidRDefault="00394571" w:rsidP="00222DD3">
      <w:pPr>
        <w:jc w:val="cente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t>........................................................</w:t>
      </w:r>
    </w:p>
    <w:p w14:paraId="24330410" w14:textId="77777777" w:rsidR="00394571" w:rsidRDefault="00394571" w:rsidP="00222DD3">
      <w:pPr>
        <w:jc w:val="center"/>
        <w:rPr>
          <w:rFonts w:ascii="Tahoma" w:hAnsi="Tahoma" w:cs="Tahoma"/>
        </w:rPr>
      </w:pPr>
      <w:r w:rsidRPr="007D791F">
        <w:rPr>
          <w:rFonts w:ascii="Tahoma" w:hAnsi="Tahoma" w:cs="Tahoma"/>
        </w:rPr>
        <w:t>Wykonawca                                                              Zamawiający</w:t>
      </w:r>
    </w:p>
    <w:p w14:paraId="542F94B5" w14:textId="77777777" w:rsidR="00222DD3" w:rsidRDefault="00222DD3" w:rsidP="00222DD3">
      <w:pPr>
        <w:jc w:val="center"/>
        <w:rPr>
          <w:rFonts w:ascii="Tahoma" w:hAnsi="Tahoma" w:cs="Tahoma"/>
        </w:rPr>
        <w:sectPr w:rsidR="00222DD3" w:rsidSect="00C25D22">
          <w:pgSz w:w="11907" w:h="16840"/>
          <w:pgMar w:top="1077" w:right="907" w:bottom="1134" w:left="907" w:header="709" w:footer="709" w:gutter="0"/>
          <w:paperSrc w:first="7" w:other="7"/>
          <w:cols w:space="708"/>
          <w:docGrid w:linePitch="272"/>
        </w:sectPr>
      </w:pPr>
    </w:p>
    <w:p w14:paraId="4068B4C0" w14:textId="77777777" w:rsidR="00222DD3" w:rsidRPr="007D791F" w:rsidRDefault="00222DD3" w:rsidP="00222DD3">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4b</w:t>
      </w:r>
      <w:r w:rsidRPr="007D791F">
        <w:rPr>
          <w:rFonts w:ascii="Tahoma" w:hAnsi="Tahoma"/>
          <w:bCs/>
          <w:sz w:val="20"/>
          <w:u w:val="none"/>
        </w:rPr>
        <w:tab/>
      </w:r>
    </w:p>
    <w:p w14:paraId="0BEB1128" w14:textId="77777777" w:rsidR="00222DD3" w:rsidRDefault="00222DD3" w:rsidP="00222DD3">
      <w:pPr>
        <w:jc w:val="center"/>
        <w:rPr>
          <w:rFonts w:ascii="Tahoma" w:hAnsi="Tahoma" w:cs="Tahoma"/>
          <w:b/>
        </w:rPr>
      </w:pPr>
    </w:p>
    <w:p w14:paraId="53FDD21E" w14:textId="77777777" w:rsidR="00222DD3" w:rsidRDefault="00222DD3" w:rsidP="00222DD3">
      <w:pPr>
        <w:jc w:val="center"/>
        <w:rPr>
          <w:rFonts w:ascii="Tahoma" w:hAnsi="Tahoma" w:cs="Tahoma"/>
          <w:b/>
        </w:rPr>
      </w:pPr>
      <w:r w:rsidRPr="004A0B27">
        <w:rPr>
          <w:rFonts w:ascii="Tahoma" w:hAnsi="Tahoma" w:cs="Tahoma"/>
          <w:b/>
        </w:rPr>
        <w:t xml:space="preserve">ISTOTNE POSTANOWIENIA UMOWY </w:t>
      </w:r>
    </w:p>
    <w:p w14:paraId="4B72B7A4" w14:textId="77777777" w:rsidR="00222DD3" w:rsidRPr="004A0B27" w:rsidRDefault="00222DD3" w:rsidP="00222DD3">
      <w:pPr>
        <w:jc w:val="center"/>
        <w:rPr>
          <w:rFonts w:ascii="Tahoma" w:hAnsi="Tahoma" w:cs="Tahoma"/>
          <w:b/>
        </w:rPr>
      </w:pPr>
    </w:p>
    <w:p w14:paraId="0AFBFA41" w14:textId="77777777" w:rsidR="00222DD3" w:rsidRPr="007D791F" w:rsidRDefault="00222DD3" w:rsidP="00222DD3">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7FBC43C3" w14:textId="77777777" w:rsidR="00222DD3" w:rsidRPr="007D791F" w:rsidRDefault="00222DD3" w:rsidP="00222DD3">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48079DC" w14:textId="77777777" w:rsidR="00222DD3" w:rsidRPr="007D791F" w:rsidRDefault="00222DD3" w:rsidP="00222DD3">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FCFEE05" w14:textId="77777777" w:rsidR="00222DD3" w:rsidRPr="007D791F" w:rsidRDefault="00222DD3" w:rsidP="00222DD3">
      <w:pPr>
        <w:jc w:val="both"/>
        <w:rPr>
          <w:rFonts w:ascii="Tahoma" w:hAnsi="Tahoma" w:cs="Tahoma"/>
        </w:rPr>
      </w:pPr>
      <w:r w:rsidRPr="007D791F">
        <w:rPr>
          <w:rFonts w:ascii="Tahoma" w:hAnsi="Tahoma" w:cs="Tahoma"/>
        </w:rPr>
        <w:t>zwanym dalej Zamawiającym</w:t>
      </w:r>
    </w:p>
    <w:p w14:paraId="66EB34D1" w14:textId="77777777" w:rsidR="00222DD3" w:rsidRPr="007D791F" w:rsidRDefault="00222DD3" w:rsidP="00222DD3">
      <w:pPr>
        <w:jc w:val="center"/>
        <w:rPr>
          <w:rFonts w:ascii="Tahoma" w:hAnsi="Tahoma" w:cs="Tahoma"/>
        </w:rPr>
      </w:pPr>
      <w:r w:rsidRPr="007D791F">
        <w:rPr>
          <w:rFonts w:ascii="Tahoma" w:hAnsi="Tahoma" w:cs="Tahoma"/>
        </w:rPr>
        <w:t>a</w:t>
      </w:r>
    </w:p>
    <w:p w14:paraId="685631A1" w14:textId="77777777" w:rsidR="00222DD3" w:rsidRPr="007D791F" w:rsidRDefault="00222DD3" w:rsidP="00222DD3">
      <w:pPr>
        <w:jc w:val="both"/>
        <w:rPr>
          <w:rFonts w:ascii="Tahoma" w:hAnsi="Tahoma" w:cs="Tahoma"/>
        </w:rPr>
      </w:pPr>
      <w:r w:rsidRPr="007D791F">
        <w:rPr>
          <w:rFonts w:ascii="Tahoma" w:hAnsi="Tahoma" w:cs="Tahoma"/>
        </w:rPr>
        <w:t>......................................................................................................................................................</w:t>
      </w:r>
    </w:p>
    <w:p w14:paraId="4DBAE96B" w14:textId="77777777" w:rsidR="00222DD3" w:rsidRPr="007D791F" w:rsidRDefault="00222DD3" w:rsidP="00222DD3">
      <w:pPr>
        <w:jc w:val="both"/>
        <w:rPr>
          <w:rFonts w:ascii="Tahoma" w:hAnsi="Tahoma" w:cs="Tahoma"/>
        </w:rPr>
      </w:pPr>
      <w:r w:rsidRPr="007D791F">
        <w:rPr>
          <w:rFonts w:ascii="Tahoma" w:hAnsi="Tahoma" w:cs="Tahoma"/>
        </w:rPr>
        <w:t>z siedzibą w .................................................................., reprezentowanym przez:</w:t>
      </w:r>
    </w:p>
    <w:p w14:paraId="16999859" w14:textId="77777777" w:rsidR="00222DD3" w:rsidRPr="007D791F" w:rsidRDefault="00222DD3" w:rsidP="00222DD3">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D764615" w14:textId="77777777" w:rsidR="00222DD3" w:rsidRPr="007D791F" w:rsidRDefault="00222DD3" w:rsidP="00222DD3">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D6B4C7F" w14:textId="77777777" w:rsidR="00222DD3" w:rsidRPr="007D791F" w:rsidRDefault="00222DD3" w:rsidP="00222DD3">
      <w:pPr>
        <w:jc w:val="both"/>
        <w:rPr>
          <w:rFonts w:ascii="Tahoma" w:hAnsi="Tahoma" w:cs="Tahoma"/>
        </w:rPr>
      </w:pPr>
      <w:r w:rsidRPr="007D791F">
        <w:rPr>
          <w:rFonts w:ascii="Tahoma" w:hAnsi="Tahoma" w:cs="Tahoma"/>
        </w:rPr>
        <w:t>zwanym dalej Wykonawcą.</w:t>
      </w:r>
    </w:p>
    <w:p w14:paraId="78629F2A" w14:textId="77777777" w:rsidR="00222DD3" w:rsidRPr="007D791F" w:rsidRDefault="00222DD3" w:rsidP="00222DD3">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 xml:space="preserve">stycznia 2004 r. </w:t>
      </w:r>
      <w:r w:rsidRPr="000C58DA">
        <w:rPr>
          <w:rFonts w:ascii="Tahoma" w:hAnsi="Tahoma" w:cs="Tahoma"/>
        </w:rPr>
        <w:t xml:space="preserve">(Dz. U. 2019 poz. 1843), </w:t>
      </w:r>
      <w:r w:rsidRPr="0067525B">
        <w:rPr>
          <w:rFonts w:ascii="Tahoma" w:hAnsi="Tahoma" w:cs="Tahoma"/>
        </w:rPr>
        <w:t xml:space="preserve">zwanej </w:t>
      </w:r>
      <w:r w:rsidRPr="0067525B">
        <w:rPr>
          <w:rFonts w:ascii="Tahoma" w:hAnsi="Tahoma" w:cs="Tahoma"/>
          <w:bCs/>
        </w:rPr>
        <w:t xml:space="preserve">dalej Ustawą PZP, </w:t>
      </w:r>
      <w:r w:rsidRPr="0067525B">
        <w:rPr>
          <w:rFonts w:ascii="Tahoma" w:hAnsi="Tahoma" w:cs="Tahoma"/>
        </w:rPr>
        <w:t xml:space="preserve">w trybie przetargu nieograniczonego, przy udziale Maximus Broker sp. z o.o. - </w:t>
      </w:r>
      <w:proofErr w:type="spellStart"/>
      <w:r w:rsidRPr="0067525B">
        <w:rPr>
          <w:rFonts w:ascii="Tahoma" w:hAnsi="Tahoma" w:cs="Tahoma"/>
        </w:rPr>
        <w:t>pełnomocnika</w:t>
      </w:r>
      <w:r w:rsidRPr="007D791F">
        <w:rPr>
          <w:rFonts w:ascii="Tahoma" w:hAnsi="Tahoma" w:cs="Tahoma"/>
        </w:rPr>
        <w:t>Zamawiającego</w:t>
      </w:r>
      <w:proofErr w:type="spellEnd"/>
      <w:r w:rsidRPr="007D791F">
        <w:rPr>
          <w:rFonts w:ascii="Tahoma" w:hAnsi="Tahoma" w:cs="Tahoma"/>
        </w:rPr>
        <w:t xml:space="preserve"> działającego na podstawie pełnomocnictwa, została zawarta umowa o następującej treści:</w:t>
      </w:r>
    </w:p>
    <w:p w14:paraId="7A811833" w14:textId="77777777" w:rsidR="00222DD3" w:rsidRPr="007D791F" w:rsidRDefault="00222DD3" w:rsidP="00222DD3">
      <w:pPr>
        <w:jc w:val="center"/>
        <w:rPr>
          <w:rFonts w:ascii="Tahoma" w:hAnsi="Tahoma" w:cs="Tahoma"/>
        </w:rPr>
      </w:pPr>
    </w:p>
    <w:p w14:paraId="458A45CD"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64A4AB41" w14:textId="77777777" w:rsidR="00222DD3" w:rsidRPr="00222DD3" w:rsidRDefault="00222DD3" w:rsidP="00222DD3">
      <w:pPr>
        <w:jc w:val="both"/>
        <w:rPr>
          <w:rFonts w:ascii="Tahoma" w:hAnsi="Tahoma" w:cs="Tahoma"/>
        </w:rPr>
      </w:pPr>
      <w:r w:rsidRPr="007D791F">
        <w:rPr>
          <w:rFonts w:ascii="Tahoma" w:hAnsi="Tahoma" w:cs="Tahoma"/>
        </w:rPr>
        <w:t xml:space="preserve">Wykonawca </w:t>
      </w:r>
      <w:r w:rsidRPr="004A0B27">
        <w:rPr>
          <w:rFonts w:ascii="Tahoma" w:hAnsi="Tahoma" w:cs="Tahoma"/>
        </w:rPr>
        <w:t>przyjm</w:t>
      </w:r>
      <w:r w:rsidRPr="00222DD3">
        <w:rPr>
          <w:rFonts w:ascii="Tahoma" w:hAnsi="Tahoma" w:cs="Tahoma"/>
        </w:rPr>
        <w:t xml:space="preserve">uje do ubezpieczenia następstwa nieszczęśliwych wypadków dzieci, młodzieży i personelu oraz odpowiedzialność cywilną nauczycieli w placówkach oświatowych Zamawiającego. </w:t>
      </w:r>
    </w:p>
    <w:p w14:paraId="1C4AB807" w14:textId="77777777" w:rsidR="00222DD3" w:rsidRDefault="00222DD3" w:rsidP="00222DD3">
      <w:pPr>
        <w:jc w:val="both"/>
        <w:rPr>
          <w:rFonts w:ascii="Tahoma" w:hAnsi="Tahoma" w:cs="Tahoma"/>
        </w:rPr>
      </w:pPr>
    </w:p>
    <w:p w14:paraId="7982AF18"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258421A8" w14:textId="77777777" w:rsidR="00222DD3" w:rsidRPr="007D791F" w:rsidRDefault="00222DD3" w:rsidP="00222DD3">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90C0046"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3C7359E4" w14:textId="77777777" w:rsidR="00222DD3" w:rsidRPr="007D791F" w:rsidRDefault="00222DD3" w:rsidP="00222DD3">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04C5F37" w14:textId="77777777" w:rsidR="00222DD3" w:rsidRPr="007D791F" w:rsidRDefault="00222DD3" w:rsidP="00222DD3">
      <w:pPr>
        <w:jc w:val="center"/>
        <w:rPr>
          <w:rFonts w:ascii="Tahoma" w:hAnsi="Tahoma" w:cs="Tahoma"/>
        </w:rPr>
      </w:pPr>
    </w:p>
    <w:p w14:paraId="7CED7D38" w14:textId="77777777" w:rsidR="00222DD3" w:rsidRPr="007D791F" w:rsidRDefault="00222DD3" w:rsidP="00222DD3">
      <w:pPr>
        <w:jc w:val="center"/>
        <w:rPr>
          <w:rFonts w:ascii="Tahoma" w:hAnsi="Tahoma" w:cs="Tahoma"/>
        </w:rPr>
      </w:pPr>
      <w:r w:rsidRPr="007D791F">
        <w:rPr>
          <w:rFonts w:ascii="Tahoma" w:hAnsi="Tahoma" w:cs="Tahoma"/>
        </w:rPr>
        <w:t>§ 4</w:t>
      </w:r>
    </w:p>
    <w:p w14:paraId="3DE9CF0C" w14:textId="77777777" w:rsidR="00222DD3" w:rsidRPr="00CC0F3B" w:rsidRDefault="00222DD3" w:rsidP="00222DD3">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ubezpieczenia, określonego w </w:t>
      </w:r>
      <w:proofErr w:type="spellStart"/>
      <w:r>
        <w:rPr>
          <w:rFonts w:ascii="Tahoma" w:hAnsi="Tahoma" w:cs="Tahoma"/>
        </w:rPr>
        <w:t>SIWZ</w:t>
      </w:r>
      <w:r w:rsidRPr="0093545F">
        <w:rPr>
          <w:rFonts w:ascii="Tahoma" w:hAnsi="Tahoma" w:cs="Tahoma"/>
        </w:rPr>
        <w:t>oraz</w:t>
      </w:r>
      <w:proofErr w:type="spellEnd"/>
      <w:r w:rsidRPr="0093545F">
        <w:rPr>
          <w:rFonts w:ascii="Tahoma" w:hAnsi="Tahoma" w:cs="Tahoma"/>
        </w:rPr>
        <w:t xml:space="preserve"> przekazania ich wraz z procedurą systemu obsługi szkód i wypłaty świadczeń</w:t>
      </w:r>
      <w:r w:rsidRPr="00CC0F3B">
        <w:rPr>
          <w:rFonts w:ascii="Tahoma" w:hAnsi="Tahoma" w:cs="Tahoma"/>
          <w:color w:val="FF0000"/>
        </w:rPr>
        <w:t>.</w:t>
      </w:r>
    </w:p>
    <w:p w14:paraId="4DB8C305" w14:textId="77777777" w:rsidR="00222DD3" w:rsidRDefault="00222DD3" w:rsidP="00222DD3">
      <w:pPr>
        <w:numPr>
          <w:ilvl w:val="0"/>
          <w:numId w:val="11"/>
        </w:numPr>
        <w:tabs>
          <w:tab w:val="clear" w:pos="720"/>
          <w:tab w:val="num" w:pos="284"/>
        </w:tabs>
        <w:ind w:left="284" w:hanging="284"/>
        <w:jc w:val="both"/>
        <w:rPr>
          <w:rFonts w:ascii="Tahoma" w:hAnsi="Tahoma" w:cs="Tahoma"/>
        </w:rPr>
      </w:pPr>
      <w:r w:rsidRPr="0093545F">
        <w:rPr>
          <w:rFonts w:ascii="Tahoma" w:hAnsi="Tahoma" w:cs="Tahoma"/>
        </w:rPr>
        <w:t>Wykonawca zobowiązany jest do wystawienia aneksów do polis ubezpieczenia nie później niż w terminie do 14 dni od przekazania przez poszczególne placówki oświatowe Zamawiającego informacji o rzeczywistej liczbie osób (dzieci/młodzieży) do ubezpieczenia, określonej w SIWZ</w:t>
      </w:r>
      <w:r>
        <w:rPr>
          <w:rFonts w:ascii="Tahoma" w:hAnsi="Tahoma" w:cs="Tahoma"/>
        </w:rPr>
        <w:t>.</w:t>
      </w:r>
    </w:p>
    <w:p w14:paraId="441E717B" w14:textId="77777777" w:rsidR="00222DD3" w:rsidRPr="007D791F" w:rsidRDefault="00222DD3" w:rsidP="00222DD3">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5EF44D47" w14:textId="77777777" w:rsidR="00222DD3" w:rsidRDefault="00222DD3" w:rsidP="00222DD3">
      <w:pPr>
        <w:rPr>
          <w:rFonts w:ascii="Tahoma" w:hAnsi="Tahoma" w:cs="Tahoma"/>
        </w:rPr>
      </w:pPr>
    </w:p>
    <w:p w14:paraId="5D459593" w14:textId="77777777" w:rsidR="00222DD3" w:rsidRPr="0093545F" w:rsidRDefault="00222DD3" w:rsidP="00222DD3">
      <w:pPr>
        <w:jc w:val="center"/>
        <w:rPr>
          <w:rFonts w:ascii="Tahoma" w:hAnsi="Tahoma" w:cs="Tahoma"/>
        </w:rPr>
      </w:pPr>
      <w:r w:rsidRPr="0093545F">
        <w:rPr>
          <w:rFonts w:ascii="Tahoma" w:hAnsi="Tahoma" w:cs="Tahoma"/>
        </w:rPr>
        <w:sym w:font="Times New Roman" w:char="00A7"/>
      </w:r>
      <w:r w:rsidRPr="0093545F">
        <w:rPr>
          <w:rFonts w:ascii="Tahoma" w:hAnsi="Tahoma" w:cs="Tahoma"/>
        </w:rPr>
        <w:t xml:space="preserve"> 5</w:t>
      </w:r>
    </w:p>
    <w:p w14:paraId="5188211C" w14:textId="77777777" w:rsidR="00222DD3" w:rsidRPr="00D42470" w:rsidRDefault="00222DD3" w:rsidP="000B2472">
      <w:pPr>
        <w:pStyle w:val="Tekstpodstawowywcity"/>
        <w:numPr>
          <w:ilvl w:val="0"/>
          <w:numId w:val="88"/>
        </w:numPr>
        <w:rPr>
          <w:rFonts w:ascii="Tahoma" w:hAnsi="Tahoma" w:cs="Tahoma"/>
          <w:b w:val="0"/>
          <w:sz w:val="20"/>
          <w:u w:val="none"/>
        </w:rPr>
      </w:pPr>
      <w:r w:rsidRPr="00D42470">
        <w:rPr>
          <w:rFonts w:ascii="Tahoma" w:hAnsi="Tahoma" w:cs="Tahoma"/>
          <w:b w:val="0"/>
          <w:sz w:val="20"/>
          <w:u w:val="none"/>
        </w:rPr>
        <w:t>Za udzieloną ochronę Zamawiający samodzielnie lub poprzez placówki oświatowe zapłaci składkę ubezpieczeniową wynikającą z przemnożenia składki jednostkowej przez liczbę ubezpieczonych pomniejszoną o określoną procentowo liczbę osób zwolnionych z opłaty składki.</w:t>
      </w:r>
    </w:p>
    <w:p w14:paraId="6E6B20E9" w14:textId="77777777" w:rsidR="00222DD3" w:rsidRPr="00D42470" w:rsidRDefault="00222DD3" w:rsidP="000B2472">
      <w:pPr>
        <w:numPr>
          <w:ilvl w:val="0"/>
          <w:numId w:val="88"/>
        </w:numPr>
        <w:ind w:right="-1"/>
        <w:jc w:val="both"/>
        <w:rPr>
          <w:rFonts w:ascii="Tahoma" w:hAnsi="Tahoma" w:cs="Tahoma"/>
        </w:rPr>
      </w:pPr>
      <w:r w:rsidRPr="00D42470">
        <w:rPr>
          <w:rFonts w:ascii="Tahoma" w:hAnsi="Tahoma" w:cs="Tahoma"/>
        </w:rPr>
        <w:t>Wysokość składki lub raty składki może ulec zmianie w przypadku zmiany liczby osób do ubezpieczenia.</w:t>
      </w:r>
    </w:p>
    <w:p w14:paraId="1EDA8082" w14:textId="77777777" w:rsidR="00222DD3" w:rsidRDefault="00222DD3" w:rsidP="000B2472">
      <w:pPr>
        <w:pStyle w:val="Tekstpodstawowywcity"/>
        <w:numPr>
          <w:ilvl w:val="0"/>
          <w:numId w:val="88"/>
        </w:numPr>
        <w:rPr>
          <w:rFonts w:ascii="Tahoma" w:hAnsi="Tahoma" w:cs="Tahoma"/>
          <w:b w:val="0"/>
          <w:sz w:val="20"/>
          <w:u w:val="none"/>
        </w:rPr>
      </w:pPr>
      <w:r w:rsidRPr="00D42470">
        <w:rPr>
          <w:rFonts w:ascii="Tahoma" w:hAnsi="Tahoma" w:cs="Tahoma"/>
          <w:b w:val="0"/>
          <w:sz w:val="20"/>
          <w:u w:val="none"/>
        </w:rPr>
        <w:t>Wysokość należnej składki jest uzależniona od ostatecznej liczby osób do ubezpieczenia, która będzie weryfikowana stosownymi aneksami do polis.</w:t>
      </w:r>
    </w:p>
    <w:p w14:paraId="3F80CA6D" w14:textId="77777777" w:rsidR="00222DD3" w:rsidRDefault="00222DD3" w:rsidP="000B2472">
      <w:pPr>
        <w:pStyle w:val="Tekstpodstawowywcity"/>
        <w:numPr>
          <w:ilvl w:val="0"/>
          <w:numId w:val="88"/>
        </w:numPr>
        <w:rPr>
          <w:rFonts w:ascii="Tahoma" w:hAnsi="Tahoma" w:cs="Tahoma"/>
          <w:b w:val="0"/>
          <w:sz w:val="20"/>
          <w:u w:val="none"/>
        </w:rPr>
      </w:pPr>
      <w:r>
        <w:rPr>
          <w:rFonts w:ascii="Tahoma" w:hAnsi="Tahoma" w:cs="Tahoma"/>
          <w:b w:val="0"/>
          <w:sz w:val="20"/>
          <w:u w:val="none"/>
        </w:rPr>
        <w:t>Składka roczna od osoby w ubezpieczeniu NNW dzieci i młodzieży oraz personelu szkolnego wynosi ……. zł  i nie może ulec zmianie w terminie realizacji niniejszego zamówienia.</w:t>
      </w:r>
    </w:p>
    <w:p w14:paraId="4AE29136" w14:textId="77777777" w:rsidR="00222DD3" w:rsidRPr="00080F40" w:rsidRDefault="00222DD3" w:rsidP="000B2472">
      <w:pPr>
        <w:pStyle w:val="Tekstpodstawowywcity"/>
        <w:numPr>
          <w:ilvl w:val="0"/>
          <w:numId w:val="88"/>
        </w:numPr>
        <w:rPr>
          <w:rFonts w:ascii="Tahoma" w:hAnsi="Tahoma" w:cs="Tahoma"/>
          <w:b w:val="0"/>
          <w:sz w:val="20"/>
          <w:u w:val="none"/>
        </w:rPr>
      </w:pPr>
      <w:r>
        <w:rPr>
          <w:rFonts w:ascii="Tahoma" w:hAnsi="Tahoma" w:cs="Tahoma"/>
          <w:b w:val="0"/>
          <w:sz w:val="20"/>
          <w:u w:val="none"/>
        </w:rPr>
        <w:t>Składka roczna za ubezpieczenie OC nauczycieli wynosi: …………. zł, natomiast za ubezpieczenie OC dyrektora wynosi …………. zł.</w:t>
      </w:r>
    </w:p>
    <w:p w14:paraId="70E9A7BF" w14:textId="77777777" w:rsidR="00222DD3" w:rsidRDefault="00222DD3" w:rsidP="000B2472">
      <w:pPr>
        <w:pStyle w:val="Tekstpodstawowywcity"/>
        <w:numPr>
          <w:ilvl w:val="0"/>
          <w:numId w:val="88"/>
        </w:numPr>
        <w:rPr>
          <w:rFonts w:ascii="Tahoma" w:hAnsi="Tahoma" w:cs="Tahoma"/>
          <w:b w:val="0"/>
          <w:sz w:val="20"/>
          <w:u w:val="none"/>
        </w:rPr>
      </w:pPr>
      <w:r w:rsidRPr="0093545F">
        <w:rPr>
          <w:rFonts w:ascii="Tahoma" w:hAnsi="Tahoma" w:cs="Tahoma"/>
          <w:b w:val="0"/>
          <w:sz w:val="20"/>
          <w:u w:val="none"/>
        </w:rPr>
        <w:t>Składka opłacana jest z prywatnych pieniędzy ubezpieczonych</w:t>
      </w:r>
      <w:r>
        <w:rPr>
          <w:rFonts w:ascii="Tahoma" w:hAnsi="Tahoma" w:cs="Tahoma"/>
          <w:b w:val="0"/>
          <w:sz w:val="20"/>
          <w:u w:val="none"/>
        </w:rPr>
        <w:t xml:space="preserve"> lub ich opiekunów prawnych.</w:t>
      </w:r>
    </w:p>
    <w:p w14:paraId="4ED53024" w14:textId="77777777" w:rsidR="00222DD3" w:rsidRPr="0093545F" w:rsidRDefault="00222DD3" w:rsidP="000B2472">
      <w:pPr>
        <w:pStyle w:val="Tekstpodstawowywcity"/>
        <w:numPr>
          <w:ilvl w:val="0"/>
          <w:numId w:val="88"/>
        </w:numPr>
        <w:rPr>
          <w:rFonts w:ascii="Tahoma" w:hAnsi="Tahoma" w:cs="Tahoma"/>
          <w:b w:val="0"/>
          <w:sz w:val="20"/>
          <w:u w:val="none"/>
        </w:rPr>
      </w:pPr>
      <w:r>
        <w:rPr>
          <w:rFonts w:ascii="Tahoma" w:hAnsi="Tahoma" w:cs="Tahoma"/>
          <w:b w:val="0"/>
          <w:sz w:val="20"/>
          <w:u w:val="none"/>
        </w:rPr>
        <w:t>Składka może być również opłacana samodzielnie przez rodziców za pomocą platformy online do zawierania ubezpieczeń szkolnych, jeżeli Wykonawca dopuści taką możliwość w swojej ofercie.</w:t>
      </w:r>
    </w:p>
    <w:p w14:paraId="63A4A254" w14:textId="77777777" w:rsidR="00222DD3" w:rsidRPr="007D791F" w:rsidRDefault="00222DD3" w:rsidP="00222DD3">
      <w:pPr>
        <w:pStyle w:val="Tekstpodstawowywcity"/>
        <w:ind w:left="0"/>
        <w:rPr>
          <w:rFonts w:ascii="Tahoma" w:hAnsi="Tahoma" w:cs="Tahoma"/>
          <w:b w:val="0"/>
          <w:sz w:val="20"/>
          <w:u w:val="none"/>
        </w:rPr>
      </w:pPr>
    </w:p>
    <w:p w14:paraId="3DF454C5" w14:textId="77777777" w:rsidR="00222DD3" w:rsidRPr="007D791F" w:rsidRDefault="00222DD3" w:rsidP="00222DD3">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Pr>
          <w:rFonts w:ascii="Tahoma" w:hAnsi="Tahoma" w:cs="Tahoma"/>
          <w:b w:val="0"/>
          <w:sz w:val="20"/>
          <w:u w:val="none"/>
        </w:rPr>
        <w:t>6</w:t>
      </w:r>
    </w:p>
    <w:p w14:paraId="6164E4C1" w14:textId="77777777" w:rsidR="00222DD3" w:rsidRPr="007D791F" w:rsidRDefault="00222DD3" w:rsidP="00222DD3">
      <w:pPr>
        <w:jc w:val="both"/>
        <w:rPr>
          <w:rFonts w:ascii="Tahoma" w:hAnsi="Tahoma" w:cs="Tahoma"/>
        </w:rPr>
      </w:pPr>
      <w:proofErr w:type="spellStart"/>
      <w:r>
        <w:rPr>
          <w:rFonts w:ascii="Tahoma" w:hAnsi="Tahoma" w:cs="Tahoma"/>
        </w:rPr>
        <w:t>S</w:t>
      </w:r>
      <w:r w:rsidRPr="007D791F">
        <w:rPr>
          <w:rFonts w:ascii="Tahoma" w:hAnsi="Tahoma" w:cs="Tahoma"/>
        </w:rPr>
        <w:t>kładk</w:t>
      </w:r>
      <w:r>
        <w:rPr>
          <w:rFonts w:ascii="Tahoma" w:hAnsi="Tahoma" w:cs="Tahoma"/>
        </w:rPr>
        <w:t>abędzie</w:t>
      </w:r>
      <w:proofErr w:type="spellEnd"/>
      <w:r>
        <w:rPr>
          <w:rFonts w:ascii="Tahoma" w:hAnsi="Tahoma" w:cs="Tahoma"/>
        </w:rPr>
        <w:t xml:space="preserve"> płatna</w:t>
      </w:r>
      <w:r w:rsidRPr="007D791F">
        <w:rPr>
          <w:rFonts w:ascii="Tahoma" w:hAnsi="Tahoma" w:cs="Tahoma"/>
        </w:rPr>
        <w:t xml:space="preserve"> zgodnie z poniższym harmonogramem:</w:t>
      </w:r>
    </w:p>
    <w:p w14:paraId="76A89C1F" w14:textId="77777777" w:rsidR="00222DD3" w:rsidRPr="0093545F" w:rsidRDefault="00222DD3" w:rsidP="00222DD3">
      <w:pPr>
        <w:jc w:val="both"/>
        <w:rPr>
          <w:rFonts w:ascii="Tahoma" w:hAnsi="Tahoma" w:cs="Tahoma"/>
        </w:rPr>
      </w:pPr>
      <w:r w:rsidRPr="0093545F">
        <w:rPr>
          <w:rFonts w:ascii="Tahoma" w:hAnsi="Tahoma" w:cs="Tahoma"/>
        </w:rPr>
        <w:t>I rok</w:t>
      </w:r>
      <w:r>
        <w:rPr>
          <w:rFonts w:ascii="Tahoma" w:hAnsi="Tahoma" w:cs="Tahoma"/>
        </w:rPr>
        <w:t xml:space="preserve"> – płatna jednorazowo do 31.10.2020</w:t>
      </w:r>
      <w:r w:rsidRPr="0093545F">
        <w:rPr>
          <w:rFonts w:ascii="Tahoma" w:hAnsi="Tahoma" w:cs="Tahoma"/>
        </w:rPr>
        <w:t xml:space="preserve"> r.</w:t>
      </w:r>
    </w:p>
    <w:p w14:paraId="3D7A5390" w14:textId="77777777" w:rsidR="00222DD3" w:rsidRPr="0093545F" w:rsidRDefault="00222DD3" w:rsidP="00222DD3">
      <w:pPr>
        <w:jc w:val="both"/>
        <w:rPr>
          <w:rFonts w:ascii="Tahoma" w:hAnsi="Tahoma" w:cs="Tahoma"/>
        </w:rPr>
      </w:pPr>
      <w:r w:rsidRPr="0093545F">
        <w:rPr>
          <w:rFonts w:ascii="Tahoma" w:hAnsi="Tahoma" w:cs="Tahoma"/>
        </w:rPr>
        <w:t>II rok</w:t>
      </w:r>
      <w:r>
        <w:rPr>
          <w:rFonts w:ascii="Tahoma" w:hAnsi="Tahoma" w:cs="Tahoma"/>
        </w:rPr>
        <w:t xml:space="preserve"> – płatna jednorazowo do 31.10.2021</w:t>
      </w:r>
      <w:r w:rsidRPr="0093545F">
        <w:rPr>
          <w:rFonts w:ascii="Tahoma" w:hAnsi="Tahoma" w:cs="Tahoma"/>
        </w:rPr>
        <w:t xml:space="preserve"> r.</w:t>
      </w:r>
    </w:p>
    <w:p w14:paraId="18E4905C" w14:textId="77777777" w:rsidR="00222DD3" w:rsidRPr="0093545F" w:rsidRDefault="00222DD3" w:rsidP="00222DD3">
      <w:pPr>
        <w:jc w:val="both"/>
        <w:rPr>
          <w:rFonts w:ascii="Tahoma" w:hAnsi="Tahoma" w:cs="Tahoma"/>
        </w:rPr>
      </w:pPr>
      <w:r w:rsidRPr="0093545F">
        <w:rPr>
          <w:rFonts w:ascii="Tahoma" w:hAnsi="Tahoma" w:cs="Tahoma"/>
        </w:rPr>
        <w:lastRenderedPageBreak/>
        <w:t>III rok</w:t>
      </w:r>
      <w:r>
        <w:rPr>
          <w:rFonts w:ascii="Tahoma" w:hAnsi="Tahoma" w:cs="Tahoma"/>
        </w:rPr>
        <w:t xml:space="preserve"> – płatna jednorazowo do 31.10.2022</w:t>
      </w:r>
      <w:r w:rsidRPr="0093545F">
        <w:rPr>
          <w:rFonts w:ascii="Tahoma" w:hAnsi="Tahoma" w:cs="Tahoma"/>
        </w:rPr>
        <w:t xml:space="preserve"> r.</w:t>
      </w:r>
    </w:p>
    <w:p w14:paraId="1382D31F" w14:textId="77777777" w:rsidR="00222DD3" w:rsidRDefault="00222DD3" w:rsidP="00222DD3">
      <w:pPr>
        <w:jc w:val="center"/>
        <w:rPr>
          <w:rFonts w:ascii="Tahoma" w:hAnsi="Tahoma" w:cs="Tahoma"/>
        </w:rPr>
      </w:pPr>
    </w:p>
    <w:p w14:paraId="1CE9FA7F"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Pr>
          <w:rFonts w:ascii="Tahoma" w:hAnsi="Tahoma" w:cs="Tahoma"/>
        </w:rPr>
        <w:t>7</w:t>
      </w:r>
    </w:p>
    <w:p w14:paraId="573B9062" w14:textId="77777777" w:rsidR="00222DD3" w:rsidRPr="007D791F" w:rsidRDefault="00222DD3" w:rsidP="00222DD3">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31EECED" w14:textId="77777777" w:rsidR="00222DD3" w:rsidRPr="007D791F" w:rsidRDefault="00222DD3" w:rsidP="00222DD3">
      <w:pPr>
        <w:jc w:val="center"/>
        <w:rPr>
          <w:rFonts w:ascii="Tahoma" w:hAnsi="Tahoma" w:cs="Tahoma"/>
        </w:rPr>
      </w:pPr>
    </w:p>
    <w:p w14:paraId="7473F418" w14:textId="77777777" w:rsidR="00222DD3" w:rsidRPr="007D791F" w:rsidRDefault="00222DD3" w:rsidP="00222DD3">
      <w:pPr>
        <w:jc w:val="center"/>
        <w:rPr>
          <w:rFonts w:ascii="Tahoma" w:hAnsi="Tahoma" w:cs="Tahoma"/>
        </w:rPr>
      </w:pPr>
      <w:r w:rsidRPr="007D791F">
        <w:rPr>
          <w:rFonts w:ascii="Tahoma" w:hAnsi="Tahoma" w:cs="Tahoma"/>
        </w:rPr>
        <w:t xml:space="preserve">§ </w:t>
      </w:r>
      <w:r>
        <w:rPr>
          <w:rFonts w:ascii="Tahoma" w:hAnsi="Tahoma" w:cs="Tahoma"/>
        </w:rPr>
        <w:t>8</w:t>
      </w:r>
    </w:p>
    <w:p w14:paraId="1F683F2C" w14:textId="77777777" w:rsidR="00222DD3" w:rsidRPr="007D791F" w:rsidRDefault="00222DD3" w:rsidP="00222DD3">
      <w:pPr>
        <w:jc w:val="both"/>
        <w:rPr>
          <w:rFonts w:ascii="Tahoma" w:hAnsi="Tahoma" w:cs="Tahoma"/>
        </w:rPr>
      </w:pPr>
      <w:r w:rsidRPr="007D791F">
        <w:rPr>
          <w:rFonts w:ascii="Tahoma" w:hAnsi="Tahoma" w:cs="Tahoma"/>
        </w:rPr>
        <w:t xml:space="preserve">1. </w:t>
      </w:r>
      <w:r w:rsidRPr="003024E8">
        <w:rPr>
          <w:rFonts w:ascii="Tahoma" w:hAnsi="Tahoma" w:cs="Tahoma"/>
        </w:rPr>
        <w:t xml:space="preserve">W sprawach nieuregulowanych niniejszą umową, SIWZ i ofertą Wykonawcy, zastosowanie mają przepisy </w:t>
      </w:r>
      <w:r w:rsidRPr="0067525B">
        <w:rPr>
          <w:rFonts w:ascii="Tahoma" w:hAnsi="Tahoma" w:cs="Tahoma"/>
        </w:rPr>
        <w:t xml:space="preserve">Ustawy z dnia 23 kwietnia 1964 r. - Kodeks </w:t>
      </w:r>
      <w:r w:rsidRPr="00B93BC5">
        <w:rPr>
          <w:rFonts w:ascii="Tahoma" w:hAnsi="Tahoma" w:cs="Tahoma"/>
        </w:rPr>
        <w:t xml:space="preserve">cywilny (Dz.U. z 2019, poz. 1145) zwany dalej Kodeksem cywilnym, Ustawy z dnia 11 września 2015 r. o działalności ubezpieczeniowej i reasekuracyjnej (Dz. U. z 2019 r. poz. 381 z </w:t>
      </w:r>
      <w:proofErr w:type="spellStart"/>
      <w:r w:rsidRPr="00B93BC5">
        <w:rPr>
          <w:rFonts w:ascii="Tahoma" w:hAnsi="Tahoma" w:cs="Tahoma"/>
        </w:rPr>
        <w:t>późn</w:t>
      </w:r>
      <w:proofErr w:type="spellEnd"/>
      <w:r w:rsidRPr="00B93BC5">
        <w:rPr>
          <w:rFonts w:ascii="Tahoma" w:hAnsi="Tahoma" w:cs="Tahoma"/>
        </w:rPr>
        <w:t xml:space="preserve">. </w:t>
      </w:r>
      <w:proofErr w:type="spellStart"/>
      <w:r w:rsidRPr="00B93BC5">
        <w:rPr>
          <w:rFonts w:ascii="Tahoma" w:hAnsi="Tahoma" w:cs="Tahoma"/>
        </w:rPr>
        <w:t>zm</w:t>
      </w:r>
      <w:proofErr w:type="spellEnd"/>
      <w:r w:rsidRPr="00B93BC5">
        <w:rPr>
          <w:rFonts w:ascii="Tahoma" w:hAnsi="Tahoma" w:cs="Tahoma"/>
        </w:rPr>
        <w:t>), Us</w:t>
      </w:r>
      <w:r w:rsidRPr="0067525B">
        <w:rPr>
          <w:rFonts w:ascii="Tahoma" w:hAnsi="Tahoma" w:cs="Tahoma"/>
        </w:rPr>
        <w:t xml:space="preserve">tawy z dnia 15 grudnia 2017 r. o dystrybucji </w:t>
      </w:r>
      <w:r w:rsidRPr="00EB3B74">
        <w:rPr>
          <w:rFonts w:ascii="Tahoma" w:hAnsi="Tahoma" w:cs="Tahoma"/>
        </w:rPr>
        <w:t>ubezpieczeń (Dz.U. z 2019 r. poz. 1881)</w:t>
      </w:r>
      <w:r w:rsidRPr="007D791F">
        <w:rPr>
          <w:rFonts w:ascii="Tahoma" w:hAnsi="Tahoma" w:cs="Tahoma"/>
        </w:rPr>
        <w:t>oraz postanowienia OWU tj.:</w:t>
      </w:r>
    </w:p>
    <w:p w14:paraId="7D4C3799" w14:textId="77777777" w:rsidR="00222DD3" w:rsidRPr="007D791F" w:rsidRDefault="00222DD3" w:rsidP="00222DD3">
      <w:pPr>
        <w:jc w:val="both"/>
        <w:rPr>
          <w:rFonts w:ascii="Tahoma" w:hAnsi="Tahoma" w:cs="Tahoma"/>
        </w:rPr>
      </w:pPr>
      <w:r w:rsidRPr="007D791F">
        <w:rPr>
          <w:rFonts w:ascii="Tahoma" w:hAnsi="Tahoma" w:cs="Tahoma"/>
        </w:rPr>
        <w:t>1)  ..............................................................................................................</w:t>
      </w:r>
    </w:p>
    <w:p w14:paraId="6FFDE6C2" w14:textId="77777777" w:rsidR="00222DD3" w:rsidRPr="007D791F" w:rsidRDefault="00222DD3" w:rsidP="00222DD3">
      <w:pPr>
        <w:jc w:val="both"/>
        <w:rPr>
          <w:rFonts w:ascii="Tahoma" w:hAnsi="Tahoma" w:cs="Tahoma"/>
        </w:rPr>
      </w:pPr>
      <w:r w:rsidRPr="007D791F">
        <w:rPr>
          <w:rFonts w:ascii="Tahoma" w:hAnsi="Tahoma" w:cs="Tahoma"/>
        </w:rPr>
        <w:t>2)  ..............................................................................................................</w:t>
      </w:r>
    </w:p>
    <w:p w14:paraId="7A8A9C2E" w14:textId="77777777" w:rsidR="00222DD3" w:rsidRPr="007D791F" w:rsidRDefault="00222DD3" w:rsidP="00222DD3">
      <w:pPr>
        <w:rPr>
          <w:rFonts w:ascii="Tahoma" w:hAnsi="Tahoma" w:cs="Tahoma"/>
        </w:rPr>
      </w:pPr>
    </w:p>
    <w:p w14:paraId="32968CB8" w14:textId="77777777" w:rsidR="00222DD3" w:rsidRPr="007D791F" w:rsidRDefault="00222DD3" w:rsidP="00222DD3">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14:paraId="54A139FF" w14:textId="77777777" w:rsidR="00222DD3" w:rsidRPr="007D791F" w:rsidRDefault="00222DD3" w:rsidP="00222DD3">
      <w:pPr>
        <w:rPr>
          <w:rFonts w:ascii="Tahoma" w:hAnsi="Tahoma" w:cs="Tahoma"/>
        </w:rPr>
      </w:pPr>
    </w:p>
    <w:p w14:paraId="483ACC98"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Pr>
          <w:rFonts w:ascii="Tahoma" w:hAnsi="Tahoma" w:cs="Tahoma"/>
        </w:rPr>
        <w:t>9</w:t>
      </w:r>
    </w:p>
    <w:p w14:paraId="12C7BEB6" w14:textId="77777777" w:rsidR="00222DD3" w:rsidRPr="00222DD3" w:rsidRDefault="00222DD3" w:rsidP="00222DD3">
      <w:pPr>
        <w:ind w:left="426" w:right="10" w:hanging="426"/>
        <w:jc w:val="both"/>
        <w:rPr>
          <w:rFonts w:ascii="Tahoma" w:hAnsi="Tahoma" w:cs="Tahoma"/>
          <w:color w:val="000000"/>
          <w:lang w:eastAsia="ja-JP"/>
        </w:rPr>
      </w:pPr>
      <w:r w:rsidRPr="00222DD3">
        <w:rPr>
          <w:rFonts w:ascii="Tahoma" w:hAnsi="Tahoma" w:cs="Tahoma"/>
          <w:color w:val="000000"/>
          <w:lang w:eastAsia="ja-JP"/>
        </w:rPr>
        <w:t xml:space="preserve">1. Zamawiającemu przysługuje prawo wypowiedzenia Umowy w trybie natychmiastowym </w:t>
      </w:r>
      <w:r w:rsidRPr="00222DD3">
        <w:rPr>
          <w:rFonts w:ascii="Tahoma" w:hAnsi="Tahoma" w:cs="Tahoma"/>
          <w:color w:val="000000"/>
          <w:lang w:eastAsia="ja-JP"/>
        </w:rPr>
        <w:br/>
        <w:t>w następujących okolicznościach:</w:t>
      </w:r>
    </w:p>
    <w:p w14:paraId="13EBF747" w14:textId="77777777" w:rsidR="00222DD3" w:rsidRPr="00222DD3" w:rsidRDefault="00222DD3" w:rsidP="00222DD3">
      <w:pPr>
        <w:ind w:left="454" w:right="10"/>
        <w:jc w:val="both"/>
        <w:rPr>
          <w:rFonts w:ascii="Tahoma" w:hAnsi="Tahoma" w:cs="Tahoma"/>
          <w:color w:val="000000"/>
          <w:lang w:eastAsia="ja-JP"/>
        </w:rPr>
      </w:pPr>
      <w:r w:rsidRPr="00222DD3">
        <w:rPr>
          <w:rFonts w:ascii="Tahoma" w:hAnsi="Tahoma" w:cs="Tahoma"/>
          <w:color w:val="000000"/>
          <w:lang w:eastAsia="ja-JP"/>
        </w:rPr>
        <w:t>1) zostanie ogłoszona upadłość Wykonawcy lub zostanie otwarta likwidacja przedsiębiorstwa Wykonawcy;</w:t>
      </w:r>
    </w:p>
    <w:p w14:paraId="5E7A2A3F" w14:textId="77777777" w:rsidR="00222DD3" w:rsidRPr="00222DD3" w:rsidRDefault="00222DD3" w:rsidP="00222DD3">
      <w:pPr>
        <w:ind w:left="454" w:right="10"/>
        <w:jc w:val="both"/>
        <w:rPr>
          <w:rFonts w:ascii="Tahoma" w:hAnsi="Tahoma" w:cs="Tahoma"/>
          <w:color w:val="000000"/>
          <w:lang w:eastAsia="ja-JP"/>
        </w:rPr>
      </w:pPr>
      <w:r w:rsidRPr="00222DD3">
        <w:rPr>
          <w:rFonts w:ascii="Tahoma" w:hAnsi="Tahoma" w:cs="Tahoma"/>
          <w:color w:val="000000"/>
          <w:lang w:eastAsia="ja-JP"/>
        </w:rPr>
        <w:t>2) zostanie wydany nakaz zajęcia całości lub istotnej części majątku Wykonawcy;</w:t>
      </w:r>
    </w:p>
    <w:p w14:paraId="0FB3895B" w14:textId="77777777" w:rsidR="00222DD3" w:rsidRPr="00222DD3" w:rsidRDefault="00222DD3" w:rsidP="00222DD3">
      <w:pPr>
        <w:ind w:left="454" w:right="10"/>
        <w:jc w:val="both"/>
        <w:rPr>
          <w:rFonts w:ascii="Tahoma" w:hAnsi="Tahoma" w:cs="Tahoma"/>
          <w:color w:val="000000"/>
          <w:lang w:eastAsia="ja-JP"/>
        </w:rPr>
      </w:pPr>
      <w:r w:rsidRPr="00222DD3">
        <w:rPr>
          <w:rFonts w:ascii="Tahoma" w:hAnsi="Tahoma" w:cs="Tahoma"/>
          <w:color w:val="000000"/>
          <w:lang w:eastAsia="ja-JP"/>
        </w:rPr>
        <w:t>3) Wykonawca przerwał realizację zamówienia, nie informując o tym pisemnie Zamawiającego, i przerwa ta trwa dłużej niż 30 dni.</w:t>
      </w:r>
    </w:p>
    <w:p w14:paraId="75A9330F" w14:textId="77777777" w:rsidR="00222DD3" w:rsidRPr="00222DD3" w:rsidRDefault="00222DD3" w:rsidP="000B2472">
      <w:pPr>
        <w:pStyle w:val="Akapitzlist"/>
        <w:numPr>
          <w:ilvl w:val="0"/>
          <w:numId w:val="76"/>
        </w:numPr>
        <w:ind w:right="10"/>
        <w:contextualSpacing/>
        <w:jc w:val="both"/>
        <w:rPr>
          <w:rFonts w:ascii="Tahoma" w:eastAsia="Times New Roman" w:hAnsi="Tahoma" w:cs="Tahoma"/>
          <w:color w:val="000000"/>
          <w:sz w:val="20"/>
          <w:szCs w:val="20"/>
          <w:lang w:eastAsia="ja-JP"/>
        </w:rPr>
      </w:pPr>
      <w:r w:rsidRPr="00222DD3">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22DD3">
        <w:rPr>
          <w:rFonts w:ascii="Tahoma" w:eastAsia="Times New Roman" w:hAnsi="Tahoma" w:cs="Tahoma"/>
          <w:color w:val="000000"/>
          <w:sz w:val="20"/>
          <w:szCs w:val="20"/>
          <w:lang w:eastAsia="ja-JP"/>
        </w:rPr>
        <w:br/>
        <w:t>z tytułu wykonania części Umowy (proporcjonalnie do okresu udzielanej ochrony ubezpieczeniowej).</w:t>
      </w:r>
    </w:p>
    <w:p w14:paraId="7718BFD4" w14:textId="77777777" w:rsidR="00222DD3" w:rsidRPr="00222DD3" w:rsidRDefault="00222DD3" w:rsidP="000B2472">
      <w:pPr>
        <w:numPr>
          <w:ilvl w:val="0"/>
          <w:numId w:val="76"/>
        </w:numPr>
        <w:ind w:right="10"/>
        <w:jc w:val="both"/>
        <w:rPr>
          <w:rFonts w:ascii="Tahoma" w:hAnsi="Tahoma" w:cs="Tahoma"/>
          <w:color w:val="000000"/>
          <w:lang w:eastAsia="ja-JP"/>
        </w:rPr>
      </w:pPr>
      <w:r w:rsidRPr="00222DD3">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0B84321D" w14:textId="77777777" w:rsidR="00222DD3" w:rsidRPr="00222DD3" w:rsidRDefault="00222DD3" w:rsidP="000B2472">
      <w:pPr>
        <w:numPr>
          <w:ilvl w:val="0"/>
          <w:numId w:val="76"/>
        </w:numPr>
        <w:ind w:right="10"/>
        <w:jc w:val="both"/>
        <w:rPr>
          <w:rFonts w:ascii="Tahoma" w:hAnsi="Tahoma" w:cs="Tahoma"/>
          <w:color w:val="000000"/>
          <w:lang w:eastAsia="ja-JP"/>
        </w:rPr>
      </w:pPr>
      <w:r w:rsidRPr="00222DD3">
        <w:rPr>
          <w:rFonts w:ascii="Tahoma" w:hAnsi="Tahoma" w:cs="Tahoma"/>
        </w:rPr>
        <w:t>Odstąpienie od umowy lub wypowiedzenie umowy powinno nastąpić w formie pisemnej pod rygorem nieważności takiego oświadczenia i powinno zawierać uzasadnienie.</w:t>
      </w:r>
    </w:p>
    <w:p w14:paraId="69832D04" w14:textId="77777777" w:rsidR="00222DD3" w:rsidRDefault="00222DD3" w:rsidP="00222DD3">
      <w:pPr>
        <w:ind w:left="426" w:hanging="426"/>
        <w:jc w:val="both"/>
        <w:rPr>
          <w:rFonts w:ascii="Tahoma" w:hAnsi="Tahoma" w:cs="Tahoma"/>
        </w:rPr>
      </w:pPr>
    </w:p>
    <w:p w14:paraId="6862F247" w14:textId="77777777" w:rsidR="00222DD3" w:rsidRPr="007D791F" w:rsidRDefault="004F4071" w:rsidP="00222DD3">
      <w:pPr>
        <w:jc w:val="center"/>
        <w:rPr>
          <w:rFonts w:ascii="Tahoma" w:hAnsi="Tahoma" w:cs="Tahoma"/>
        </w:rPr>
      </w:pPr>
      <w:r w:rsidRPr="007D791F">
        <w:rPr>
          <w:rFonts w:ascii="Tahoma" w:hAnsi="Tahoma" w:cs="Tahoma"/>
        </w:rPr>
        <w:fldChar w:fldCharType="begin"/>
      </w:r>
      <w:r w:rsidR="00222DD3" w:rsidRPr="007D791F">
        <w:rPr>
          <w:rFonts w:ascii="Tahoma" w:hAnsi="Tahoma" w:cs="Tahoma"/>
        </w:rPr>
        <w:instrText>\SYMBOL 167 \f "Times New Roman CE"</w:instrText>
      </w:r>
      <w:r w:rsidRPr="007D791F">
        <w:rPr>
          <w:rFonts w:ascii="Tahoma" w:hAnsi="Tahoma" w:cs="Tahoma"/>
        </w:rPr>
        <w:fldChar w:fldCharType="end"/>
      </w:r>
      <w:r w:rsidR="00222DD3" w:rsidRPr="007D791F">
        <w:rPr>
          <w:rFonts w:ascii="Tahoma" w:hAnsi="Tahoma" w:cs="Tahoma"/>
        </w:rPr>
        <w:t xml:space="preserve"> 1</w:t>
      </w:r>
      <w:r w:rsidR="00222DD3">
        <w:rPr>
          <w:rFonts w:ascii="Tahoma" w:hAnsi="Tahoma" w:cs="Tahoma"/>
        </w:rPr>
        <w:t>0</w:t>
      </w:r>
    </w:p>
    <w:p w14:paraId="36F5895A" w14:textId="77777777" w:rsidR="00222DD3" w:rsidRPr="00A51F81" w:rsidRDefault="00222DD3" w:rsidP="00222DD3">
      <w:pPr>
        <w:numPr>
          <w:ilvl w:val="0"/>
          <w:numId w:val="10"/>
        </w:numPr>
        <w:ind w:right="-1"/>
        <w:jc w:val="both"/>
        <w:rPr>
          <w:rFonts w:ascii="Tahoma" w:hAnsi="Tahoma" w:cs="Tahoma"/>
        </w:rPr>
      </w:pPr>
      <w:r w:rsidRPr="00A51F81">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04A30955" w14:textId="77777777" w:rsidR="00222DD3" w:rsidRPr="007D791F" w:rsidRDefault="00222DD3" w:rsidP="00222DD3">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7DA9A7DD" w14:textId="77777777" w:rsidR="00222DD3" w:rsidRPr="007D791F" w:rsidRDefault="00222DD3" w:rsidP="00222DD3">
      <w:pPr>
        <w:jc w:val="center"/>
        <w:rPr>
          <w:rFonts w:ascii="Tahoma" w:hAnsi="Tahoma" w:cs="Tahoma"/>
        </w:rPr>
      </w:pPr>
    </w:p>
    <w:p w14:paraId="7099CD02" w14:textId="77777777" w:rsidR="00222DD3" w:rsidRDefault="00222DD3" w:rsidP="00222DD3">
      <w:pPr>
        <w:jc w:val="center"/>
        <w:rPr>
          <w:rFonts w:ascii="Tahoma" w:hAnsi="Tahoma" w:cs="Tahoma"/>
        </w:rPr>
      </w:pPr>
    </w:p>
    <w:p w14:paraId="575AAC27"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1</w:t>
      </w:r>
    </w:p>
    <w:p w14:paraId="4C8B39B2" w14:textId="77777777" w:rsidR="00222DD3" w:rsidRPr="007E7EE0" w:rsidRDefault="00222DD3" w:rsidP="000B2472">
      <w:pPr>
        <w:pStyle w:val="Akapitzlist"/>
        <w:numPr>
          <w:ilvl w:val="3"/>
          <w:numId w:val="7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431403A" w14:textId="77777777" w:rsidR="00222DD3" w:rsidRPr="007D791F" w:rsidRDefault="00222DD3" w:rsidP="000B2472">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079AD63" w14:textId="77777777" w:rsidR="00222DD3" w:rsidRPr="007D791F" w:rsidRDefault="00222DD3" w:rsidP="000B2472">
      <w:pPr>
        <w:numPr>
          <w:ilvl w:val="0"/>
          <w:numId w:val="22"/>
        </w:numPr>
        <w:ind w:right="-1"/>
        <w:jc w:val="both"/>
        <w:rPr>
          <w:rFonts w:ascii="Tahoma" w:hAnsi="Tahoma" w:cs="Tahoma"/>
        </w:rPr>
      </w:pPr>
      <w:r w:rsidRPr="00DD195E">
        <w:rPr>
          <w:rFonts w:ascii="Tahoma" w:hAnsi="Tahoma" w:cs="Tahoma"/>
        </w:rPr>
        <w:t>zmiana wysokości składki lub raty składki w przypadku zmiany liczby osób do ubezpieczenia</w:t>
      </w:r>
      <w:r w:rsidRPr="007D791F">
        <w:rPr>
          <w:rFonts w:ascii="Tahoma" w:hAnsi="Tahoma" w:cs="Tahoma"/>
        </w:rPr>
        <w:t>;</w:t>
      </w:r>
    </w:p>
    <w:p w14:paraId="16FD9146" w14:textId="77777777" w:rsidR="00222DD3" w:rsidRPr="007D791F" w:rsidRDefault="00222DD3" w:rsidP="000B2472">
      <w:pPr>
        <w:numPr>
          <w:ilvl w:val="0"/>
          <w:numId w:val="24"/>
        </w:numPr>
        <w:tabs>
          <w:tab w:val="num" w:pos="1134"/>
        </w:tabs>
        <w:ind w:right="-1"/>
        <w:jc w:val="both"/>
        <w:rPr>
          <w:rFonts w:ascii="Tahoma" w:hAnsi="Tahoma" w:cs="Tahoma"/>
        </w:rPr>
      </w:pPr>
      <w:r w:rsidRPr="00DD195E">
        <w:rPr>
          <w:rFonts w:ascii="Tahoma" w:hAnsi="Tahoma" w:cs="Tahoma"/>
        </w:rPr>
        <w:t>zmiany dotyczące liczby jednostek organizacyjnych Zamawiającego i ich formy prawnej - w przypadku powstania nowych jednostek, przekształcenia, wyodrębniania, połączenia lub likwidacji, w tym włączenia dodatkowych jednostek do ubezpieczenia w okresie realizacji zamówienia, na wniosek Zamawiającego i za zgodą Wykonawcy – dotyczy to jednostek, które nie były wykazane do ubezpieczenia w chwili udzielenia zamówienia publicznego Wykonawcy</w:t>
      </w:r>
      <w:r w:rsidRPr="007D791F">
        <w:rPr>
          <w:rFonts w:ascii="Tahoma" w:hAnsi="Tahoma" w:cs="Tahoma"/>
        </w:rPr>
        <w:t>;</w:t>
      </w:r>
    </w:p>
    <w:p w14:paraId="18BAE9E6" w14:textId="77777777" w:rsidR="00222DD3" w:rsidRPr="00222DD3" w:rsidRDefault="00222DD3" w:rsidP="000B2472">
      <w:pPr>
        <w:numPr>
          <w:ilvl w:val="0"/>
          <w:numId w:val="22"/>
        </w:numPr>
        <w:tabs>
          <w:tab w:val="num" w:pos="1134"/>
        </w:tabs>
        <w:ind w:right="-1"/>
        <w:jc w:val="both"/>
        <w:rPr>
          <w:rFonts w:ascii="Tahoma" w:hAnsi="Tahoma" w:cs="Tahoma"/>
        </w:rPr>
      </w:pPr>
      <w:r w:rsidRPr="007D791F">
        <w:rPr>
          <w:rFonts w:ascii="Tahoma" w:hAnsi="Tahoma" w:cs="Tahoma"/>
        </w:rPr>
        <w:t>korzystn</w:t>
      </w:r>
      <w:r w:rsidRPr="00222DD3">
        <w:rPr>
          <w:rFonts w:ascii="Tahoma" w:hAnsi="Tahoma" w:cs="Tahoma"/>
        </w:rPr>
        <w:t>ej dla Zamawiającego zmiany zakresu ubezpieczenia wynikające ze zmian OWU Wykonawcy oraz wprowadzenia nowych klauzul za zgodą Zamawiającego i Wykonawcy bez dodatkowej zwyżki składki;</w:t>
      </w:r>
    </w:p>
    <w:p w14:paraId="55ABCA43" w14:textId="77777777" w:rsidR="00222DD3" w:rsidRPr="00222DD3" w:rsidRDefault="00222DD3" w:rsidP="000B2472">
      <w:pPr>
        <w:numPr>
          <w:ilvl w:val="0"/>
          <w:numId w:val="22"/>
        </w:numPr>
        <w:ind w:left="709" w:right="-1"/>
        <w:jc w:val="both"/>
        <w:rPr>
          <w:rFonts w:ascii="Tahoma" w:hAnsi="Tahoma" w:cs="Tahoma"/>
        </w:rPr>
      </w:pPr>
      <w:r w:rsidRPr="00222DD3">
        <w:rPr>
          <w:rFonts w:ascii="Tahoma" w:hAnsi="Tahoma" w:cs="Tahoma"/>
        </w:rPr>
        <w:t>zmiany zakresu ubezpieczenia wynikająca ze zmian przepisów prawnych.</w:t>
      </w:r>
    </w:p>
    <w:p w14:paraId="3A7B3E89" w14:textId="77777777" w:rsidR="00222DD3" w:rsidRPr="00222DD3" w:rsidRDefault="00222DD3" w:rsidP="00222DD3">
      <w:pPr>
        <w:ind w:right="-1"/>
        <w:jc w:val="both"/>
        <w:rPr>
          <w:rFonts w:ascii="Tahoma" w:hAnsi="Tahoma" w:cs="Tahoma"/>
        </w:rPr>
      </w:pPr>
      <w:r w:rsidRPr="00222DD3">
        <w:rPr>
          <w:rFonts w:ascii="Tahoma" w:hAnsi="Tahoma" w:cs="Tahoma"/>
        </w:rPr>
        <w:lastRenderedPageBreak/>
        <w:t>2. Zgodnie z art. 142 ust. 5 Ustawy PZP, wynagrodzenie wykonawcy (składka ubezpieczeniowa) może ulec zmianie w przypadku:</w:t>
      </w:r>
    </w:p>
    <w:p w14:paraId="251AF193" w14:textId="77777777" w:rsidR="00222DD3" w:rsidRPr="00222DD3" w:rsidRDefault="00222DD3" w:rsidP="00222DD3">
      <w:pPr>
        <w:ind w:left="426" w:right="-1"/>
        <w:jc w:val="both"/>
        <w:rPr>
          <w:rFonts w:ascii="Tahoma" w:hAnsi="Tahoma" w:cs="Tahoma"/>
        </w:rPr>
      </w:pPr>
      <w:r w:rsidRPr="00222DD3">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B26C25" w14:textId="77777777" w:rsidR="00222DD3" w:rsidRPr="00222DD3" w:rsidRDefault="00222DD3" w:rsidP="00222DD3">
      <w:pPr>
        <w:ind w:right="-1" w:firstLine="426"/>
        <w:jc w:val="both"/>
        <w:rPr>
          <w:rFonts w:ascii="Tahoma" w:hAnsi="Tahoma" w:cs="Tahoma"/>
        </w:rPr>
      </w:pPr>
      <w:r w:rsidRPr="00222DD3">
        <w:rPr>
          <w:rFonts w:ascii="Tahoma" w:hAnsi="Tahoma" w:cs="Tahoma"/>
        </w:rPr>
        <w:t>2) zmiany:</w:t>
      </w:r>
    </w:p>
    <w:p w14:paraId="78EB95D0" w14:textId="77777777" w:rsidR="00222DD3" w:rsidRPr="00222DD3" w:rsidRDefault="00222DD3" w:rsidP="00222DD3">
      <w:pPr>
        <w:pStyle w:val="Akapitzlist"/>
        <w:numPr>
          <w:ilvl w:val="3"/>
          <w:numId w:val="11"/>
        </w:numPr>
        <w:ind w:left="1134" w:hanging="425"/>
        <w:jc w:val="both"/>
        <w:rPr>
          <w:rFonts w:ascii="Tahoma" w:hAnsi="Tahoma" w:cs="Tahoma"/>
          <w:sz w:val="20"/>
          <w:szCs w:val="20"/>
        </w:rPr>
      </w:pPr>
      <w:r w:rsidRPr="00222DD3">
        <w:rPr>
          <w:rFonts w:ascii="Tahoma" w:hAnsi="Tahoma" w:cs="Tahoma"/>
          <w:sz w:val="20"/>
          <w:szCs w:val="20"/>
        </w:rPr>
        <w:t>wysokości minimalnego wynagrodzenia za pracę albo wysokości minimalnej stawki godzinowej, ustalonych na podstawie przepisów o minimalnym wynagrodzeniu za pracę,</w:t>
      </w:r>
    </w:p>
    <w:p w14:paraId="00DF4C9E" w14:textId="77777777" w:rsidR="00222DD3" w:rsidRPr="00222DD3" w:rsidRDefault="00222DD3" w:rsidP="00222DD3">
      <w:pPr>
        <w:pStyle w:val="Akapitzlist"/>
        <w:numPr>
          <w:ilvl w:val="3"/>
          <w:numId w:val="11"/>
        </w:numPr>
        <w:ind w:left="1134" w:hanging="425"/>
        <w:jc w:val="both"/>
        <w:rPr>
          <w:rFonts w:ascii="Tahoma" w:hAnsi="Tahoma" w:cs="Tahoma"/>
          <w:sz w:val="20"/>
          <w:szCs w:val="20"/>
        </w:rPr>
      </w:pPr>
      <w:r w:rsidRPr="00222DD3">
        <w:rPr>
          <w:rFonts w:ascii="Tahoma" w:hAnsi="Tahoma" w:cs="Tahoma"/>
          <w:sz w:val="20"/>
          <w:szCs w:val="20"/>
        </w:rPr>
        <w:t>zasad podlegania ubezpieczeniom społecznym lub ubezpieczeniu zdrowotnemu lub wysokości stawki/ składki na ubezpieczenie społeczne lub zdrowotne,</w:t>
      </w:r>
    </w:p>
    <w:p w14:paraId="118B0D36" w14:textId="77777777" w:rsidR="00222DD3" w:rsidRPr="00222DD3" w:rsidRDefault="00222DD3" w:rsidP="00222DD3">
      <w:pPr>
        <w:pStyle w:val="Akapitzlist"/>
        <w:numPr>
          <w:ilvl w:val="3"/>
          <w:numId w:val="11"/>
        </w:numPr>
        <w:ind w:left="1134" w:hanging="425"/>
        <w:jc w:val="both"/>
        <w:rPr>
          <w:rFonts w:ascii="Tahoma" w:hAnsi="Tahoma" w:cs="Tahoma"/>
          <w:sz w:val="20"/>
          <w:szCs w:val="20"/>
        </w:rPr>
      </w:pPr>
      <w:r w:rsidRPr="00222DD3">
        <w:rPr>
          <w:rFonts w:ascii="Tahoma" w:hAnsi="Tahoma" w:cs="Tahoma"/>
          <w:sz w:val="20"/>
          <w:szCs w:val="20"/>
        </w:rPr>
        <w:t>zasad gromadzenia i wysokości wpłat do pracowniczych planów kapitałowych, o których mowa w ustawie z dnia 4 października 2018 r. o pracowniczych planach kapitałowych,</w:t>
      </w:r>
    </w:p>
    <w:p w14:paraId="1E8692DB" w14:textId="77777777" w:rsidR="00222DD3" w:rsidRPr="00222DD3" w:rsidRDefault="00222DD3" w:rsidP="00222DD3">
      <w:pPr>
        <w:ind w:left="426" w:right="-1"/>
        <w:jc w:val="both"/>
        <w:rPr>
          <w:rFonts w:ascii="Tahoma" w:hAnsi="Tahoma" w:cs="Tahoma"/>
        </w:rPr>
      </w:pPr>
      <w:r w:rsidRPr="00222DD3">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BBCB06B" w14:textId="77777777" w:rsidR="00222DD3" w:rsidRDefault="00222DD3" w:rsidP="00222DD3">
      <w:pPr>
        <w:rPr>
          <w:rFonts w:ascii="Tahoma" w:hAnsi="Tahoma" w:cs="Tahoma"/>
        </w:rPr>
      </w:pPr>
    </w:p>
    <w:p w14:paraId="00C8B455" w14:textId="77777777" w:rsidR="00222DD3" w:rsidRPr="00BE36C9" w:rsidRDefault="00222DD3" w:rsidP="00222DD3">
      <w:pPr>
        <w:jc w:val="center"/>
        <w:rPr>
          <w:rFonts w:ascii="Tahoma" w:hAnsi="Tahoma" w:cs="Tahoma"/>
        </w:rPr>
      </w:pPr>
      <w:r w:rsidRPr="00BE36C9">
        <w:rPr>
          <w:rFonts w:ascii="Tahoma" w:hAnsi="Tahoma" w:cs="Tahoma"/>
        </w:rPr>
        <w:sym w:font="Times New Roman" w:char="00A7"/>
      </w:r>
      <w:r w:rsidRPr="00BE36C9">
        <w:rPr>
          <w:rFonts w:ascii="Tahoma" w:hAnsi="Tahoma" w:cs="Tahoma"/>
        </w:rPr>
        <w:t xml:space="preserve"> 1</w:t>
      </w:r>
      <w:r>
        <w:rPr>
          <w:rFonts w:ascii="Tahoma" w:hAnsi="Tahoma" w:cs="Tahoma"/>
        </w:rPr>
        <w:t>2</w:t>
      </w:r>
    </w:p>
    <w:p w14:paraId="2EBAC63B" w14:textId="77777777" w:rsidR="00222DD3" w:rsidRPr="0058232B" w:rsidRDefault="00222DD3" w:rsidP="000B2472">
      <w:pPr>
        <w:numPr>
          <w:ilvl w:val="0"/>
          <w:numId w:val="89"/>
        </w:numPr>
        <w:ind w:left="284" w:hanging="284"/>
        <w:jc w:val="both"/>
        <w:rPr>
          <w:rFonts w:ascii="Tahoma" w:hAnsi="Tahoma" w:cs="Tahoma"/>
        </w:rPr>
      </w:pPr>
      <w:r w:rsidRPr="00BE36C9">
        <w:rPr>
          <w:rFonts w:ascii="Tahoma" w:hAnsi="Tahoma" w:cs="Tahoma"/>
        </w:rPr>
        <w:t xml:space="preserve">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w:t>
      </w:r>
      <w:r w:rsidRPr="0058232B">
        <w:rPr>
          <w:rFonts w:ascii="Tahoma" w:hAnsi="Tahoma" w:cs="Tahoma"/>
        </w:rPr>
        <w:t>świadczonych przez Wykonawcę, zgodnie z Ustawą z dnia 5 sierpnia 2015 r. o rozpatrywaniu reklamacji przez podmioty rynku finansowego i o Rzeczniku Finansowym (Dz. U. z 2019 r., poz. 2279).</w:t>
      </w:r>
    </w:p>
    <w:p w14:paraId="4E53A11C" w14:textId="77777777" w:rsidR="00222DD3" w:rsidRPr="00BE36C9" w:rsidRDefault="00222DD3" w:rsidP="000B2472">
      <w:pPr>
        <w:numPr>
          <w:ilvl w:val="0"/>
          <w:numId w:val="89"/>
        </w:numPr>
        <w:ind w:left="284" w:hanging="284"/>
        <w:jc w:val="both"/>
        <w:rPr>
          <w:rFonts w:ascii="Tahoma" w:hAnsi="Tahoma" w:cs="Tahoma"/>
        </w:rPr>
      </w:pPr>
      <w:r w:rsidRPr="0058232B">
        <w:rPr>
          <w:rFonts w:ascii="Tahoma" w:hAnsi="Tahoma" w:cs="Tahoma"/>
        </w:rPr>
        <w:t>Wykonawca winien udzielić odpowiedzi na reklamację osobom, o której mowa w ust. 1 bez zbędnej zwłoki, jednak nie później niż w ciągu 30 dni od dnia otrzymania</w:t>
      </w:r>
      <w:r w:rsidRPr="00BE36C9">
        <w:rPr>
          <w:rFonts w:ascii="Tahoma" w:hAnsi="Tahoma" w:cs="Tahoma"/>
        </w:rPr>
        <w:t xml:space="preserve"> reklamacji.</w:t>
      </w:r>
    </w:p>
    <w:p w14:paraId="79588A6E" w14:textId="77777777" w:rsidR="00222DD3" w:rsidRPr="00BE36C9" w:rsidRDefault="00222DD3" w:rsidP="000B2472">
      <w:pPr>
        <w:numPr>
          <w:ilvl w:val="0"/>
          <w:numId w:val="89"/>
        </w:numPr>
        <w:ind w:left="284" w:hanging="284"/>
        <w:jc w:val="both"/>
        <w:rPr>
          <w:rFonts w:ascii="Tahoma" w:hAnsi="Tahoma" w:cs="Tahoma"/>
        </w:rPr>
      </w:pPr>
      <w:r w:rsidRPr="00BE36C9">
        <w:rPr>
          <w:rFonts w:ascii="Tahoma" w:hAnsi="Tahoma" w:cs="Tahoma"/>
        </w:rPr>
        <w:t>Wykonawca udziela odpowiedzi na reklamację w postaci papierowej lub za pomocą innego trwałego nośnika informacji, przy czym dopuszczalne jest również dostarczenie tej odpowiedzi pocztą elektroniczną na wniosek osób wymienionych w ust. 1.</w:t>
      </w:r>
    </w:p>
    <w:p w14:paraId="54C3A74E" w14:textId="77777777" w:rsidR="00222DD3" w:rsidRPr="0067525B" w:rsidRDefault="00222DD3" w:rsidP="00222DD3">
      <w:pPr>
        <w:jc w:val="center"/>
        <w:rPr>
          <w:rFonts w:ascii="Tahoma" w:hAnsi="Tahoma" w:cs="Tahoma"/>
        </w:rPr>
      </w:pPr>
    </w:p>
    <w:p w14:paraId="70F63339" w14:textId="77777777" w:rsidR="00222DD3" w:rsidRPr="0067525B" w:rsidRDefault="00222DD3" w:rsidP="00222DD3">
      <w:pPr>
        <w:jc w:val="center"/>
        <w:rPr>
          <w:rFonts w:ascii="Tahoma" w:hAnsi="Tahoma" w:cs="Tahoma"/>
        </w:rPr>
      </w:pPr>
      <w:r w:rsidRPr="0067525B">
        <w:rPr>
          <w:rFonts w:ascii="Tahoma" w:hAnsi="Tahoma" w:cs="Tahoma"/>
        </w:rPr>
        <w:t>§ 1</w:t>
      </w:r>
      <w:r>
        <w:rPr>
          <w:rFonts w:ascii="Tahoma" w:hAnsi="Tahoma" w:cs="Tahoma"/>
        </w:rPr>
        <w:t>3</w:t>
      </w:r>
    </w:p>
    <w:p w14:paraId="30181462" w14:textId="77777777" w:rsidR="00222DD3" w:rsidRPr="007D791F" w:rsidRDefault="00222DD3" w:rsidP="00222DD3">
      <w:pPr>
        <w:jc w:val="both"/>
        <w:rPr>
          <w:rFonts w:ascii="Tahoma" w:hAnsi="Tahoma" w:cs="Tahoma"/>
        </w:rPr>
      </w:pPr>
      <w:r w:rsidRPr="0093545F">
        <w:rPr>
          <w:rFonts w:ascii="Tahoma" w:hAnsi="Tahoma" w:cs="Tahoma"/>
        </w:rPr>
        <w:t>Integralną częścią niniejszej umowy jest program ubezpieczenia NNW uczniów i OC  nauczycieli w placówkach oświatowych Zamawiającego wraz z klauzulami dodatkowymi oraz wykaz placówek oświatowych Zamawiającego stanowiące załącznik nr 1 do niniejszej umowy</w:t>
      </w:r>
      <w:r w:rsidRPr="007D791F">
        <w:rPr>
          <w:rFonts w:ascii="Tahoma" w:hAnsi="Tahoma" w:cs="Tahoma"/>
        </w:rPr>
        <w:t>.</w:t>
      </w:r>
    </w:p>
    <w:p w14:paraId="26D2C50D" w14:textId="77777777" w:rsidR="00222DD3" w:rsidRDefault="00222DD3" w:rsidP="00222DD3">
      <w:pPr>
        <w:jc w:val="center"/>
        <w:rPr>
          <w:rFonts w:ascii="Tahoma" w:hAnsi="Tahoma" w:cs="Tahoma"/>
        </w:rPr>
      </w:pPr>
    </w:p>
    <w:p w14:paraId="7EDE4834"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4</w:t>
      </w:r>
    </w:p>
    <w:p w14:paraId="3084F3D8" w14:textId="77777777" w:rsidR="00222DD3" w:rsidRPr="007D791F" w:rsidRDefault="00222DD3" w:rsidP="00222DD3">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778B702B" w14:textId="77777777" w:rsidR="00222DD3" w:rsidRDefault="00222DD3" w:rsidP="00222DD3">
      <w:pPr>
        <w:jc w:val="center"/>
        <w:rPr>
          <w:rFonts w:ascii="Tahoma" w:hAnsi="Tahoma" w:cs="Tahoma"/>
        </w:rPr>
      </w:pPr>
    </w:p>
    <w:p w14:paraId="3B5B257F"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32BA46FD" w14:textId="77777777" w:rsidR="00222DD3" w:rsidRPr="007D791F" w:rsidRDefault="00222DD3" w:rsidP="00222DD3">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F422730" w14:textId="77777777" w:rsidR="00222DD3" w:rsidRDefault="00222DD3" w:rsidP="00222DD3">
      <w:pPr>
        <w:jc w:val="center"/>
        <w:rPr>
          <w:rFonts w:ascii="Tahoma" w:hAnsi="Tahoma" w:cs="Tahoma"/>
        </w:rPr>
      </w:pPr>
    </w:p>
    <w:p w14:paraId="17E616A9" w14:textId="77777777" w:rsidR="00222DD3" w:rsidRDefault="00222DD3" w:rsidP="00222DD3">
      <w:pPr>
        <w:jc w:val="center"/>
        <w:rPr>
          <w:rFonts w:ascii="Tahoma" w:hAnsi="Tahoma" w:cs="Tahoma"/>
        </w:rPr>
      </w:pPr>
    </w:p>
    <w:p w14:paraId="71000A0A" w14:textId="77777777" w:rsidR="00222DD3" w:rsidRPr="007D791F" w:rsidRDefault="00222DD3" w:rsidP="00222D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14:paraId="298E07C3" w14:textId="77777777" w:rsidR="00222DD3" w:rsidRPr="007D791F" w:rsidRDefault="00222DD3" w:rsidP="00222DD3">
      <w:pPr>
        <w:jc w:val="both"/>
        <w:rPr>
          <w:rFonts w:ascii="Tahoma" w:hAnsi="Tahoma" w:cs="Tahoma"/>
        </w:rPr>
      </w:pPr>
      <w:r w:rsidRPr="007D791F">
        <w:rPr>
          <w:rFonts w:ascii="Tahoma" w:hAnsi="Tahoma" w:cs="Tahoma"/>
        </w:rPr>
        <w:t>Umowę sporządzono w dwóch jednobrzmiących egzemplarzach, po jednym dla każdej ze stron.</w:t>
      </w:r>
    </w:p>
    <w:p w14:paraId="48CC8D7F" w14:textId="77777777" w:rsidR="00222DD3" w:rsidRPr="007D791F" w:rsidRDefault="00222DD3" w:rsidP="00222DD3">
      <w:pPr>
        <w:rPr>
          <w:rFonts w:ascii="Tahoma" w:hAnsi="Tahoma" w:cs="Tahoma"/>
          <w:u w:val="single"/>
        </w:rPr>
      </w:pPr>
    </w:p>
    <w:p w14:paraId="6A5D09D1" w14:textId="77777777" w:rsidR="00222DD3" w:rsidRPr="007D791F" w:rsidRDefault="00222DD3" w:rsidP="00222DD3">
      <w:pPr>
        <w:rPr>
          <w:rFonts w:ascii="Tahoma" w:hAnsi="Tahoma" w:cs="Tahoma"/>
          <w:u w:val="single"/>
        </w:rPr>
      </w:pPr>
      <w:r w:rsidRPr="007D791F">
        <w:rPr>
          <w:rFonts w:ascii="Tahoma" w:hAnsi="Tahoma" w:cs="Tahoma"/>
          <w:u w:val="single"/>
        </w:rPr>
        <w:t>Załączniki do umowy:</w:t>
      </w:r>
    </w:p>
    <w:p w14:paraId="0E4E781C" w14:textId="77777777" w:rsidR="00222DD3" w:rsidRPr="007D791F" w:rsidRDefault="00222DD3" w:rsidP="00222DD3">
      <w:pPr>
        <w:rPr>
          <w:rFonts w:ascii="Tahoma" w:hAnsi="Tahoma" w:cs="Tahoma"/>
          <w:u w:val="single"/>
        </w:rPr>
      </w:pPr>
    </w:p>
    <w:p w14:paraId="73629433" w14:textId="77777777" w:rsidR="00222DD3" w:rsidRPr="00EB3B74" w:rsidRDefault="00222DD3" w:rsidP="000B2472">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w:t>
      </w:r>
      <w:r w:rsidRPr="00EB3B74">
        <w:rPr>
          <w:rFonts w:ascii="Tahoma" w:hAnsi="Tahoma" w:cs="Tahoma"/>
          <w:sz w:val="20"/>
          <w:szCs w:val="20"/>
        </w:rPr>
        <w:t>nr 1 – program ubezpieczenia NNW dzieci, młodzieży i personelu oraz OC nauczycieli w placówkach oświatowych Zamawiającego wraz z klauzulami dodatkowymi i wykazem placówek podlegających ubezpieczeniu.</w:t>
      </w:r>
    </w:p>
    <w:p w14:paraId="27DC540D" w14:textId="77777777" w:rsidR="00222DD3" w:rsidRDefault="00222DD3" w:rsidP="00222DD3">
      <w:pPr>
        <w:rPr>
          <w:rFonts w:ascii="Tahoma" w:hAnsi="Tahoma" w:cs="Tahoma"/>
        </w:rPr>
      </w:pPr>
    </w:p>
    <w:p w14:paraId="4A914360" w14:textId="77777777" w:rsidR="00222DD3" w:rsidRDefault="00222DD3" w:rsidP="00222DD3">
      <w:pPr>
        <w:rPr>
          <w:rFonts w:ascii="Tahoma" w:hAnsi="Tahoma" w:cs="Tahoma"/>
        </w:rPr>
      </w:pPr>
    </w:p>
    <w:p w14:paraId="41D28CBF" w14:textId="77777777" w:rsidR="00222DD3" w:rsidRPr="001F47E4" w:rsidRDefault="00222DD3" w:rsidP="00222DD3">
      <w:pPr>
        <w:rPr>
          <w:rFonts w:ascii="Tahoma" w:hAnsi="Tahoma" w:cs="Tahoma"/>
        </w:rPr>
      </w:pPr>
    </w:p>
    <w:p w14:paraId="456E512E" w14:textId="77777777" w:rsidR="00222DD3" w:rsidRPr="007D791F" w:rsidRDefault="00222DD3" w:rsidP="00222DD3">
      <w:pPr>
        <w:jc w:val="cente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t>........................................................</w:t>
      </w:r>
    </w:p>
    <w:p w14:paraId="342D2ABA" w14:textId="77777777" w:rsidR="00222DD3" w:rsidRDefault="00222DD3" w:rsidP="00222DD3">
      <w:pPr>
        <w:jc w:val="center"/>
        <w:rPr>
          <w:rFonts w:ascii="Tahoma" w:hAnsi="Tahoma" w:cs="Tahoma"/>
        </w:rPr>
      </w:pPr>
      <w:r w:rsidRPr="007D791F">
        <w:rPr>
          <w:rFonts w:ascii="Tahoma" w:hAnsi="Tahoma" w:cs="Tahoma"/>
        </w:rPr>
        <w:t>Wykonawca                                                              Zamawiający</w:t>
      </w:r>
    </w:p>
    <w:p w14:paraId="43CCF351" w14:textId="77777777" w:rsidR="00222DD3" w:rsidRPr="007D791F" w:rsidRDefault="00222DD3" w:rsidP="00222DD3">
      <w:pPr>
        <w:jc w:val="center"/>
        <w:rPr>
          <w:rFonts w:ascii="Tahoma" w:hAnsi="Tahoma" w:cs="Tahoma"/>
        </w:rPr>
      </w:pPr>
    </w:p>
    <w:p w14:paraId="289F4AC9" w14:textId="77777777" w:rsidR="00222DD3" w:rsidRDefault="00222DD3" w:rsidP="00222DD3">
      <w:pPr>
        <w:rPr>
          <w:rFonts w:ascii="Tahoma" w:hAnsi="Tahoma" w:cs="Tahoma"/>
        </w:rPr>
        <w:sectPr w:rsidR="00222DD3" w:rsidSect="00C25D22">
          <w:pgSz w:w="11907" w:h="16840"/>
          <w:pgMar w:top="1077" w:right="907" w:bottom="1134" w:left="907" w:header="709" w:footer="709" w:gutter="0"/>
          <w:paperSrc w:first="7" w:other="7"/>
          <w:cols w:space="708"/>
          <w:docGrid w:linePitch="272"/>
        </w:sectPr>
      </w:pPr>
    </w:p>
    <w:p w14:paraId="0204CB21" w14:textId="77777777" w:rsidR="00370402" w:rsidRPr="007D791F" w:rsidRDefault="00370402" w:rsidP="00222DD3">
      <w:pPr>
        <w:pStyle w:val="Nagwek1"/>
        <w:pBdr>
          <w:top w:val="single" w:sz="4" w:space="1"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0CF156C1" w14:textId="77777777" w:rsidR="00370402" w:rsidRPr="007D791F" w:rsidRDefault="00370402" w:rsidP="00370402">
      <w:pPr>
        <w:jc w:val="both"/>
        <w:rPr>
          <w:rFonts w:ascii="Tahoma" w:hAnsi="Tahoma" w:cs="Tahoma"/>
          <w:b/>
        </w:rPr>
      </w:pPr>
    </w:p>
    <w:p w14:paraId="2199F293"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29FBAE50" w14:textId="77777777" w:rsidR="00F639EF" w:rsidRPr="007D791F" w:rsidRDefault="00F639EF" w:rsidP="00F639EF">
      <w:pPr>
        <w:jc w:val="both"/>
        <w:rPr>
          <w:rFonts w:ascii="Tahoma" w:hAnsi="Tahoma" w:cs="Tahoma"/>
          <w:b/>
        </w:rPr>
      </w:pPr>
    </w:p>
    <w:p w14:paraId="375AF124"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36E1CB82" w14:textId="77777777" w:rsidR="00F639EF" w:rsidRPr="007D791F" w:rsidRDefault="00F639EF" w:rsidP="00F639EF">
      <w:pPr>
        <w:pStyle w:val="WW-Tekstpodstawowy3"/>
        <w:rPr>
          <w:rFonts w:ascii="Tahoma" w:hAnsi="Tahoma" w:cs="Tahoma"/>
          <w:sz w:val="20"/>
        </w:rPr>
      </w:pPr>
    </w:p>
    <w:p w14:paraId="0F48F8B8"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7D7A710C" w14:textId="77777777" w:rsidR="00F639EF" w:rsidRPr="007D791F" w:rsidRDefault="00F639EF" w:rsidP="00F639EF">
      <w:pPr>
        <w:rPr>
          <w:rFonts w:ascii="Tahoma" w:hAnsi="Tahoma" w:cs="Tahoma"/>
        </w:rPr>
      </w:pPr>
    </w:p>
    <w:p w14:paraId="5D4FE121" w14:textId="77777777" w:rsidR="00B47E08" w:rsidRPr="00B47E08" w:rsidRDefault="00B47E08" w:rsidP="00B47E08">
      <w:pPr>
        <w:rPr>
          <w:rFonts w:ascii="Tahoma" w:hAnsi="Tahoma" w:cs="Tahoma"/>
          <w:b/>
          <w:u w:val="single"/>
        </w:rPr>
      </w:pPr>
      <w:bookmarkStart w:id="2" w:name="OLE_LINK4"/>
      <w:bookmarkStart w:id="3" w:name="OLE_LINK5"/>
      <w:r>
        <w:rPr>
          <w:rFonts w:ascii="Tahoma" w:hAnsi="Tahoma" w:cs="Tahoma"/>
          <w:b/>
          <w:u w:val="single"/>
        </w:rPr>
        <w:t>DOTYCZY CZĘŚCI I-III ZAMÓWIENIA</w:t>
      </w:r>
      <w:r w:rsidRPr="00C36C05">
        <w:rPr>
          <w:rFonts w:ascii="Tahoma" w:hAnsi="Tahoma" w:cs="Tahoma"/>
          <w:b/>
          <w:u w:val="single"/>
        </w:rPr>
        <w:t>:</w:t>
      </w:r>
    </w:p>
    <w:p w14:paraId="5C7C8DEC" w14:textId="77777777" w:rsidR="00F639EF" w:rsidRPr="004A0B27" w:rsidRDefault="00F639EF" w:rsidP="00F639EF">
      <w:pPr>
        <w:jc w:val="both"/>
        <w:rPr>
          <w:rFonts w:ascii="Tahoma" w:hAnsi="Tahoma" w:cs="Tahoma"/>
        </w:rPr>
      </w:pPr>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14:paraId="315D75E5" w14:textId="77777777"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69809FE4" w14:textId="77777777" w:rsidR="00F639EF" w:rsidRPr="007D791F" w:rsidRDefault="00F639EF" w:rsidP="00F639EF">
      <w:pPr>
        <w:jc w:val="both"/>
        <w:rPr>
          <w:rFonts w:ascii="Tahoma" w:hAnsi="Tahoma" w:cs="Tahoma"/>
        </w:rPr>
      </w:pPr>
    </w:p>
    <w:p w14:paraId="0682D588"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44684DE" w14:textId="77777777" w:rsidR="00F639EF" w:rsidRPr="007D791F" w:rsidRDefault="00F639EF" w:rsidP="00F639EF">
      <w:pPr>
        <w:autoSpaceDE w:val="0"/>
        <w:autoSpaceDN w:val="0"/>
        <w:adjustRightInd w:val="0"/>
        <w:jc w:val="both"/>
        <w:rPr>
          <w:rFonts w:ascii="Tahoma" w:hAnsi="Tahoma" w:cs="Tahoma"/>
        </w:rPr>
      </w:pPr>
    </w:p>
    <w:p w14:paraId="006416EA"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1ACFAF74" w14:textId="77777777" w:rsidR="00F639EF" w:rsidRPr="004A0B27" w:rsidRDefault="00F639EF" w:rsidP="00F639EF">
      <w:pPr>
        <w:autoSpaceDE w:val="0"/>
        <w:autoSpaceDN w:val="0"/>
        <w:adjustRightInd w:val="0"/>
        <w:jc w:val="both"/>
        <w:rPr>
          <w:rFonts w:ascii="Tahoma" w:hAnsi="Tahoma" w:cs="Tahoma"/>
          <w:bCs/>
        </w:rPr>
      </w:pPr>
    </w:p>
    <w:p w14:paraId="2C8AC192"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6230CA64" w14:textId="77777777" w:rsidR="00F639EF" w:rsidRPr="007D791F" w:rsidRDefault="00F639EF" w:rsidP="00F639EF">
      <w:pPr>
        <w:rPr>
          <w:rFonts w:ascii="Tahoma" w:hAnsi="Tahoma" w:cs="Tahoma"/>
        </w:rPr>
      </w:pPr>
    </w:p>
    <w:p w14:paraId="04D13BB1" w14:textId="77777777" w:rsidR="00712543" w:rsidRPr="00C36C05" w:rsidRDefault="00712543" w:rsidP="00712543">
      <w:pPr>
        <w:rPr>
          <w:rFonts w:ascii="Tahoma" w:hAnsi="Tahoma" w:cs="Tahoma"/>
          <w:b/>
          <w:u w:val="single"/>
        </w:rPr>
      </w:pPr>
      <w:r w:rsidRPr="00C36C05">
        <w:rPr>
          <w:rFonts w:ascii="Tahoma" w:hAnsi="Tahoma" w:cs="Tahoma"/>
          <w:b/>
          <w:u w:val="single"/>
        </w:rPr>
        <w:t>Ubezpieczający</w:t>
      </w:r>
      <w:r>
        <w:rPr>
          <w:rFonts w:ascii="Tahoma" w:hAnsi="Tahoma" w:cs="Tahoma"/>
          <w:b/>
          <w:u w:val="single"/>
        </w:rPr>
        <w:t xml:space="preserve">: </w:t>
      </w:r>
    </w:p>
    <w:p w14:paraId="69EBB536" w14:textId="77777777" w:rsidR="00712543" w:rsidRPr="00C36C05" w:rsidRDefault="00712543" w:rsidP="00712543">
      <w:pPr>
        <w:rPr>
          <w:rFonts w:ascii="Tahoma" w:hAnsi="Tahoma" w:cs="Tahoma"/>
          <w:b/>
        </w:rPr>
      </w:pPr>
      <w:r w:rsidRPr="00C36C05">
        <w:rPr>
          <w:rFonts w:ascii="Tahoma" w:hAnsi="Tahoma" w:cs="Tahoma"/>
          <w:b/>
        </w:rPr>
        <w:t>Gmina Krzyżanów</w:t>
      </w:r>
    </w:p>
    <w:p w14:paraId="1293D680" w14:textId="77777777" w:rsidR="00712543" w:rsidRPr="00C36C05" w:rsidRDefault="00712543" w:rsidP="00712543">
      <w:pPr>
        <w:rPr>
          <w:rFonts w:ascii="Tahoma" w:hAnsi="Tahoma" w:cs="Tahoma"/>
        </w:rPr>
      </w:pPr>
      <w:r w:rsidRPr="00C36C05">
        <w:rPr>
          <w:rFonts w:ascii="Tahoma" w:hAnsi="Tahoma" w:cs="Tahoma"/>
        </w:rPr>
        <w:t>Krzyżanów 10</w:t>
      </w:r>
    </w:p>
    <w:p w14:paraId="4C98A5F8" w14:textId="77777777" w:rsidR="00712543" w:rsidRPr="00C36C05" w:rsidRDefault="00712543" w:rsidP="00712543">
      <w:pPr>
        <w:rPr>
          <w:rFonts w:ascii="Tahoma" w:hAnsi="Tahoma" w:cs="Tahoma"/>
        </w:rPr>
      </w:pPr>
      <w:r w:rsidRPr="00C36C05">
        <w:rPr>
          <w:rFonts w:ascii="Tahoma" w:hAnsi="Tahoma" w:cs="Tahoma"/>
        </w:rPr>
        <w:t>99-314 Krzyżanów</w:t>
      </w:r>
    </w:p>
    <w:p w14:paraId="17240126" w14:textId="77777777" w:rsidR="00712543" w:rsidRPr="00C36C05" w:rsidRDefault="00712543" w:rsidP="00712543">
      <w:pPr>
        <w:rPr>
          <w:rFonts w:ascii="Tahoma" w:hAnsi="Tahoma" w:cs="Tahoma"/>
        </w:rPr>
      </w:pPr>
      <w:r w:rsidRPr="00C36C05">
        <w:rPr>
          <w:rFonts w:ascii="Tahoma" w:hAnsi="Tahoma" w:cs="Tahoma"/>
        </w:rPr>
        <w:t>NIP: 775-24-06-174</w:t>
      </w:r>
    </w:p>
    <w:p w14:paraId="5B4CD16A" w14:textId="77777777" w:rsidR="00712543" w:rsidRPr="00DE3698" w:rsidRDefault="00712543" w:rsidP="00712543">
      <w:pPr>
        <w:rPr>
          <w:rFonts w:ascii="Tahoma" w:hAnsi="Tahoma" w:cs="Tahoma"/>
        </w:rPr>
      </w:pPr>
      <w:r w:rsidRPr="00C36C05">
        <w:rPr>
          <w:rFonts w:ascii="Tahoma" w:hAnsi="Tahoma" w:cs="Tahoma"/>
        </w:rPr>
        <w:t>REGON: 611015690</w:t>
      </w:r>
    </w:p>
    <w:p w14:paraId="2D0ABBB5" w14:textId="77777777" w:rsidR="00712543" w:rsidRPr="00DE3698" w:rsidRDefault="00712543" w:rsidP="00712543">
      <w:pPr>
        <w:rPr>
          <w:rFonts w:ascii="Tahoma" w:hAnsi="Tahoma" w:cs="Tahoma"/>
        </w:rPr>
      </w:pPr>
    </w:p>
    <w:p w14:paraId="0FCFCD53" w14:textId="77777777" w:rsidR="00712543" w:rsidRPr="00C36C05" w:rsidRDefault="00712543" w:rsidP="00712543">
      <w:pPr>
        <w:rPr>
          <w:rFonts w:ascii="Tahoma" w:hAnsi="Tahoma" w:cs="Tahoma"/>
          <w:b/>
          <w:u w:val="single"/>
        </w:rPr>
      </w:pPr>
      <w:r w:rsidRPr="00C36C05">
        <w:rPr>
          <w:rFonts w:ascii="Tahoma" w:hAnsi="Tahoma" w:cs="Tahoma"/>
          <w:b/>
          <w:u w:val="single"/>
        </w:rPr>
        <w:t>Ubezpieczony:</w:t>
      </w:r>
    </w:p>
    <w:p w14:paraId="32048FF7" w14:textId="77777777" w:rsidR="00712543" w:rsidRPr="00C36C05" w:rsidRDefault="00712543" w:rsidP="00712543">
      <w:pPr>
        <w:rPr>
          <w:rFonts w:ascii="Tahoma" w:hAnsi="Tahoma" w:cs="Tahoma"/>
          <w:b/>
        </w:rPr>
      </w:pPr>
      <w:r w:rsidRPr="00C36C05">
        <w:rPr>
          <w:rFonts w:ascii="Tahoma" w:hAnsi="Tahoma" w:cs="Tahoma"/>
          <w:b/>
        </w:rPr>
        <w:t>1. Gmina Krzyżanów</w:t>
      </w:r>
    </w:p>
    <w:p w14:paraId="7413D403" w14:textId="77777777" w:rsidR="00712543" w:rsidRPr="00C36C05" w:rsidRDefault="00712543" w:rsidP="00712543">
      <w:pPr>
        <w:rPr>
          <w:rFonts w:ascii="Tahoma" w:hAnsi="Tahoma" w:cs="Tahoma"/>
          <w:b/>
        </w:rPr>
      </w:pPr>
      <w:r w:rsidRPr="00C36C05">
        <w:rPr>
          <w:rFonts w:ascii="Tahoma" w:hAnsi="Tahoma" w:cs="Tahoma"/>
          <w:b/>
        </w:rPr>
        <w:t>Krzyżanów 10</w:t>
      </w:r>
    </w:p>
    <w:p w14:paraId="37B97CC3" w14:textId="77777777" w:rsidR="00712543" w:rsidRPr="00C36C05" w:rsidRDefault="00712543" w:rsidP="00712543">
      <w:pPr>
        <w:rPr>
          <w:rFonts w:ascii="Tahoma" w:hAnsi="Tahoma" w:cs="Tahoma"/>
          <w:b/>
        </w:rPr>
      </w:pPr>
      <w:r w:rsidRPr="00C36C05">
        <w:rPr>
          <w:rFonts w:ascii="Tahoma" w:hAnsi="Tahoma" w:cs="Tahoma"/>
          <w:b/>
        </w:rPr>
        <w:t>99-314 Krzyżanów</w:t>
      </w:r>
    </w:p>
    <w:p w14:paraId="61F4207A" w14:textId="77777777" w:rsidR="00712543" w:rsidRPr="00EB4FB6" w:rsidRDefault="00712543" w:rsidP="00712543">
      <w:pPr>
        <w:rPr>
          <w:rFonts w:ascii="Tahoma" w:hAnsi="Tahoma" w:cs="Tahoma"/>
        </w:rPr>
      </w:pPr>
      <w:r w:rsidRPr="00C36C05">
        <w:rPr>
          <w:rFonts w:ascii="Tahoma" w:hAnsi="Tahoma" w:cs="Tahoma"/>
        </w:rPr>
        <w:t xml:space="preserve">w ramach, </w:t>
      </w:r>
      <w:r w:rsidRPr="00EB4FB6">
        <w:rPr>
          <w:rFonts w:ascii="Tahoma" w:hAnsi="Tahoma" w:cs="Tahoma"/>
        </w:rPr>
        <w:t>której funkcjonują następujące jednostki organizacyjne</w:t>
      </w:r>
    </w:p>
    <w:p w14:paraId="6D8EC7C7" w14:textId="77777777" w:rsidR="00712543" w:rsidRPr="00EB4FB6" w:rsidRDefault="00712543" w:rsidP="00712543">
      <w:pPr>
        <w:tabs>
          <w:tab w:val="decimal" w:pos="709"/>
        </w:tabs>
        <w:ind w:firstLine="284"/>
        <w:jc w:val="both"/>
        <w:rPr>
          <w:rFonts w:ascii="Tahoma" w:hAnsi="Tahoma" w:cs="Tahoma"/>
        </w:rPr>
      </w:pPr>
      <w:r w:rsidRPr="00EB4FB6">
        <w:rPr>
          <w:rFonts w:ascii="Tahoma" w:hAnsi="Tahoma" w:cs="Tahoma"/>
        </w:rPr>
        <w:t>1.1.</w:t>
      </w:r>
      <w:r w:rsidRPr="00EB4FB6">
        <w:rPr>
          <w:rFonts w:ascii="Tahoma" w:hAnsi="Tahoma" w:cs="Tahoma"/>
        </w:rPr>
        <w:tab/>
        <w:t xml:space="preserve"> Urząd Gminy, Krzyżanów 10, 99-314 Krzyżanów;</w:t>
      </w:r>
    </w:p>
    <w:p w14:paraId="199306DF" w14:textId="77777777" w:rsidR="00712543" w:rsidRPr="00EB4FB6" w:rsidRDefault="00712543" w:rsidP="00712543">
      <w:pPr>
        <w:tabs>
          <w:tab w:val="decimal" w:pos="709"/>
        </w:tabs>
        <w:ind w:firstLine="284"/>
        <w:jc w:val="both"/>
        <w:rPr>
          <w:rFonts w:ascii="Tahoma" w:hAnsi="Tahoma" w:cs="Tahoma"/>
        </w:rPr>
      </w:pPr>
      <w:r w:rsidRPr="00EB4FB6">
        <w:rPr>
          <w:rFonts w:ascii="Tahoma" w:hAnsi="Tahoma" w:cs="Tahoma"/>
        </w:rPr>
        <w:t>1.3.</w:t>
      </w:r>
      <w:r w:rsidRPr="00EB4FB6">
        <w:rPr>
          <w:rFonts w:ascii="Tahoma" w:hAnsi="Tahoma" w:cs="Tahoma"/>
        </w:rPr>
        <w:tab/>
      </w:r>
      <w:r w:rsidR="00B47E08" w:rsidRPr="00C86351">
        <w:rPr>
          <w:rFonts w:ascii="Tahoma" w:hAnsi="Tahoma" w:cs="Tahoma"/>
        </w:rPr>
        <w:t>Szkoła Podstawowa im. prof. Władysława Szafera w Kterach</w:t>
      </w:r>
      <w:r w:rsidRPr="00EB4FB6">
        <w:rPr>
          <w:rFonts w:ascii="Tahoma" w:hAnsi="Tahoma" w:cs="Tahoma"/>
        </w:rPr>
        <w:t>, Ktery 34, 99-314 Krzyżanów;</w:t>
      </w:r>
    </w:p>
    <w:p w14:paraId="387B49F1" w14:textId="77777777" w:rsidR="00712543" w:rsidRPr="00EB4FB6" w:rsidRDefault="00712543" w:rsidP="00712543">
      <w:pPr>
        <w:tabs>
          <w:tab w:val="decimal" w:pos="709"/>
        </w:tabs>
        <w:ind w:firstLine="284"/>
        <w:jc w:val="both"/>
        <w:rPr>
          <w:rFonts w:ascii="Tahoma" w:hAnsi="Tahoma" w:cs="Tahoma"/>
        </w:rPr>
      </w:pPr>
      <w:r w:rsidRPr="00EB4FB6">
        <w:rPr>
          <w:rFonts w:ascii="Tahoma" w:hAnsi="Tahoma" w:cs="Tahoma"/>
        </w:rPr>
        <w:t>1.4.</w:t>
      </w:r>
      <w:r w:rsidRPr="00EB4FB6">
        <w:rPr>
          <w:rFonts w:ascii="Tahoma" w:hAnsi="Tahoma" w:cs="Tahoma"/>
        </w:rPr>
        <w:tab/>
        <w:t xml:space="preserve"> Szkoła Podstawowa w Kaszewach Dwornych, Kaszewy Dworne 19, 99-314 Krzyżanów;</w:t>
      </w:r>
    </w:p>
    <w:p w14:paraId="6CD06D7A" w14:textId="77777777" w:rsidR="00712543" w:rsidRPr="00C36C05" w:rsidRDefault="00712543" w:rsidP="00712543">
      <w:pPr>
        <w:tabs>
          <w:tab w:val="decimal" w:pos="709"/>
        </w:tabs>
        <w:ind w:firstLine="284"/>
        <w:jc w:val="both"/>
        <w:rPr>
          <w:rFonts w:ascii="Tahoma" w:hAnsi="Tahoma" w:cs="Tahoma"/>
        </w:rPr>
      </w:pPr>
      <w:r w:rsidRPr="00EB4FB6">
        <w:rPr>
          <w:rFonts w:ascii="Tahoma" w:hAnsi="Tahoma" w:cs="Tahoma"/>
        </w:rPr>
        <w:t>1.5.</w:t>
      </w:r>
      <w:r w:rsidRPr="00EB4FB6">
        <w:rPr>
          <w:rFonts w:ascii="Tahoma" w:hAnsi="Tahoma" w:cs="Tahoma"/>
        </w:rPr>
        <w:tab/>
      </w:r>
      <w:r w:rsidR="00B47E08" w:rsidRPr="00C86351">
        <w:rPr>
          <w:rFonts w:ascii="Tahoma" w:hAnsi="Tahoma" w:cs="Tahoma"/>
        </w:rPr>
        <w:t>Szkoła Podstawowa</w:t>
      </w:r>
      <w:r w:rsidR="00B47E08">
        <w:rPr>
          <w:rFonts w:ascii="Tahoma" w:hAnsi="Tahoma" w:cs="Tahoma"/>
        </w:rPr>
        <w:t xml:space="preserve"> im. Kornela </w:t>
      </w:r>
      <w:proofErr w:type="spellStart"/>
      <w:r w:rsidR="00B47E08">
        <w:rPr>
          <w:rFonts w:ascii="Tahoma" w:hAnsi="Tahoma" w:cs="Tahoma"/>
        </w:rPr>
        <w:t>MakuszyńskiegoKrzyżanowie</w:t>
      </w:r>
      <w:proofErr w:type="spellEnd"/>
      <w:r w:rsidRPr="00C36C05">
        <w:rPr>
          <w:rFonts w:ascii="Tahoma" w:hAnsi="Tahoma" w:cs="Tahoma"/>
        </w:rPr>
        <w:t>, Krzyżanów 6, 99-314 Krzyżanów;</w:t>
      </w:r>
    </w:p>
    <w:p w14:paraId="1304D3BD" w14:textId="77777777" w:rsidR="00712543" w:rsidRPr="00C36C05" w:rsidRDefault="00712543" w:rsidP="00712543">
      <w:pPr>
        <w:rPr>
          <w:rFonts w:ascii="Tahoma" w:hAnsi="Tahoma" w:cs="Tahoma"/>
        </w:rPr>
      </w:pPr>
    </w:p>
    <w:p w14:paraId="3B3BBB39" w14:textId="77777777" w:rsidR="00712543" w:rsidRPr="00C36C05" w:rsidRDefault="00712543" w:rsidP="00712543">
      <w:pPr>
        <w:rPr>
          <w:rFonts w:ascii="Tahoma" w:hAnsi="Tahoma" w:cs="Tahoma"/>
          <w:i/>
        </w:rPr>
      </w:pPr>
      <w:r w:rsidRPr="00C36C05">
        <w:rPr>
          <w:rFonts w:ascii="Tahoma" w:hAnsi="Tahoma" w:cs="Tahoma"/>
          <w:b/>
          <w:u w:val="single"/>
        </w:rPr>
        <w:lastRenderedPageBreak/>
        <w:t>2. Pozostali ubezpieczeni:</w:t>
      </w:r>
    </w:p>
    <w:p w14:paraId="7D8A5112" w14:textId="77777777" w:rsidR="00712543" w:rsidRPr="00962813" w:rsidRDefault="001A1A8E" w:rsidP="00712543">
      <w:pPr>
        <w:tabs>
          <w:tab w:val="decimal" w:pos="709"/>
        </w:tabs>
        <w:ind w:firstLine="284"/>
        <w:jc w:val="both"/>
        <w:rPr>
          <w:rFonts w:ascii="Tahoma" w:hAnsi="Tahoma" w:cs="Tahoma"/>
        </w:rPr>
      </w:pPr>
      <w:r>
        <w:rPr>
          <w:rFonts w:ascii="Tahoma" w:hAnsi="Tahoma" w:cs="Tahoma"/>
        </w:rPr>
        <w:t>2.1</w:t>
      </w:r>
      <w:r w:rsidR="00712543">
        <w:rPr>
          <w:rFonts w:ascii="Tahoma" w:hAnsi="Tahoma" w:cs="Tahoma"/>
        </w:rPr>
        <w:t xml:space="preserve">. </w:t>
      </w:r>
      <w:r w:rsidR="00712543" w:rsidRPr="00962813">
        <w:rPr>
          <w:rFonts w:ascii="Tahoma" w:hAnsi="Tahoma" w:cs="Tahoma"/>
        </w:rPr>
        <w:t>Jednostki Ochotniczych Straży Pożarnych Gminy Krzyżanów:</w:t>
      </w:r>
    </w:p>
    <w:p w14:paraId="3E5517CD" w14:textId="77777777" w:rsidR="00712543" w:rsidRPr="00962813" w:rsidRDefault="00712543" w:rsidP="00712543">
      <w:pPr>
        <w:tabs>
          <w:tab w:val="decimal" w:pos="851"/>
        </w:tabs>
        <w:ind w:left="709" w:hanging="142"/>
        <w:jc w:val="both"/>
        <w:rPr>
          <w:rFonts w:ascii="Tahoma" w:hAnsi="Tahoma" w:cs="Tahoma"/>
        </w:rPr>
      </w:pPr>
      <w:r w:rsidRPr="00962813">
        <w:rPr>
          <w:rFonts w:ascii="Tahoma" w:hAnsi="Tahoma" w:cs="Tahoma"/>
        </w:rPr>
        <w:t>- Ochotnicza Straż Pożarna w Kaszewach Kościelnych, 99-314 Krzyżanów</w:t>
      </w:r>
      <w:r>
        <w:rPr>
          <w:rFonts w:ascii="Tahoma" w:hAnsi="Tahoma" w:cs="Tahoma"/>
        </w:rPr>
        <w:t>,</w:t>
      </w:r>
    </w:p>
    <w:p w14:paraId="617EDB7A" w14:textId="77777777" w:rsidR="00712543" w:rsidRPr="00962813" w:rsidRDefault="00712543" w:rsidP="00712543">
      <w:pPr>
        <w:tabs>
          <w:tab w:val="decimal" w:pos="851"/>
        </w:tabs>
        <w:ind w:left="709" w:hanging="142"/>
        <w:jc w:val="both"/>
        <w:rPr>
          <w:rFonts w:ascii="Tahoma" w:hAnsi="Tahoma" w:cs="Tahoma"/>
        </w:rPr>
      </w:pPr>
      <w:r w:rsidRPr="00962813">
        <w:rPr>
          <w:rFonts w:ascii="Tahoma" w:hAnsi="Tahoma" w:cs="Tahoma"/>
        </w:rPr>
        <w:t>- Ochotnicza Straż Pożarna w Krzyżanowie, 99-314 Krzyżanów</w:t>
      </w:r>
      <w:r>
        <w:rPr>
          <w:rFonts w:ascii="Tahoma" w:hAnsi="Tahoma" w:cs="Tahoma"/>
        </w:rPr>
        <w:t>,</w:t>
      </w:r>
    </w:p>
    <w:p w14:paraId="5AB6C683" w14:textId="77777777" w:rsidR="00712543" w:rsidRPr="00962813" w:rsidRDefault="00712543" w:rsidP="00712543">
      <w:pPr>
        <w:tabs>
          <w:tab w:val="decimal" w:pos="851"/>
        </w:tabs>
        <w:ind w:left="709" w:hanging="142"/>
        <w:jc w:val="both"/>
        <w:rPr>
          <w:rFonts w:ascii="Tahoma" w:hAnsi="Tahoma" w:cs="Tahoma"/>
        </w:rPr>
      </w:pPr>
      <w:r w:rsidRPr="00962813">
        <w:rPr>
          <w:rFonts w:ascii="Tahoma" w:hAnsi="Tahoma" w:cs="Tahoma"/>
        </w:rPr>
        <w:t>- Ochotnicza Straż Pożarna w Kterach A, 99-314 Krzyżanów</w:t>
      </w:r>
      <w:r>
        <w:rPr>
          <w:rFonts w:ascii="Tahoma" w:hAnsi="Tahoma" w:cs="Tahoma"/>
        </w:rPr>
        <w:t>,</w:t>
      </w:r>
    </w:p>
    <w:p w14:paraId="30EA7EB6" w14:textId="77777777" w:rsidR="00712543" w:rsidRPr="00962813" w:rsidRDefault="00712543" w:rsidP="00712543">
      <w:pPr>
        <w:tabs>
          <w:tab w:val="decimal" w:pos="851"/>
        </w:tabs>
        <w:ind w:left="709" w:hanging="142"/>
        <w:jc w:val="both"/>
        <w:rPr>
          <w:rFonts w:ascii="Tahoma" w:hAnsi="Tahoma" w:cs="Tahoma"/>
        </w:rPr>
      </w:pPr>
      <w:r w:rsidRPr="00962813">
        <w:rPr>
          <w:rFonts w:ascii="Tahoma" w:hAnsi="Tahoma" w:cs="Tahoma"/>
        </w:rPr>
        <w:t>- Ochotnicza Straż Pożarna w Młogoszynie, 99-314 Krzyżanów</w:t>
      </w:r>
      <w:r>
        <w:rPr>
          <w:rFonts w:ascii="Tahoma" w:hAnsi="Tahoma" w:cs="Tahoma"/>
        </w:rPr>
        <w:t>,</w:t>
      </w:r>
    </w:p>
    <w:p w14:paraId="2F0BCDE8" w14:textId="77777777" w:rsidR="00712543" w:rsidRPr="00FA2D6F" w:rsidRDefault="00712543" w:rsidP="00712543">
      <w:pPr>
        <w:tabs>
          <w:tab w:val="decimal" w:pos="851"/>
        </w:tabs>
        <w:ind w:left="709" w:hanging="142"/>
        <w:jc w:val="both"/>
        <w:rPr>
          <w:rFonts w:ascii="Tahoma" w:hAnsi="Tahoma" w:cs="Tahoma"/>
        </w:rPr>
      </w:pPr>
      <w:r w:rsidRPr="00962813">
        <w:rPr>
          <w:rFonts w:ascii="Tahoma" w:hAnsi="Tahoma" w:cs="Tahoma"/>
        </w:rPr>
        <w:t xml:space="preserve">- </w:t>
      </w:r>
      <w:r w:rsidRPr="00FA2D6F">
        <w:rPr>
          <w:rFonts w:ascii="Tahoma" w:hAnsi="Tahoma" w:cs="Tahoma"/>
        </w:rPr>
        <w:t>Ochotnicza Straż Pożarna w Wałach, 99-314 Krzyżanów,</w:t>
      </w:r>
    </w:p>
    <w:p w14:paraId="72E70330" w14:textId="77777777" w:rsidR="00712543" w:rsidRPr="00FA2D6F" w:rsidRDefault="00712543" w:rsidP="00712543">
      <w:pPr>
        <w:tabs>
          <w:tab w:val="decimal" w:pos="851"/>
        </w:tabs>
        <w:ind w:left="709" w:hanging="142"/>
        <w:jc w:val="both"/>
        <w:rPr>
          <w:rFonts w:ascii="Tahoma" w:hAnsi="Tahoma" w:cs="Tahoma"/>
        </w:rPr>
      </w:pPr>
      <w:r w:rsidRPr="00FA2D6F">
        <w:rPr>
          <w:rFonts w:ascii="Tahoma" w:hAnsi="Tahoma" w:cs="Tahoma"/>
        </w:rPr>
        <w:t xml:space="preserve">- Ochotnicza </w:t>
      </w:r>
      <w:proofErr w:type="spellStart"/>
      <w:r w:rsidRPr="00FA2D6F">
        <w:rPr>
          <w:rFonts w:ascii="Tahoma" w:hAnsi="Tahoma" w:cs="Tahoma"/>
        </w:rPr>
        <w:t>Straz</w:t>
      </w:r>
      <w:proofErr w:type="spellEnd"/>
      <w:r w:rsidRPr="00FA2D6F">
        <w:rPr>
          <w:rFonts w:ascii="Tahoma" w:hAnsi="Tahoma" w:cs="Tahoma"/>
        </w:rPr>
        <w:t xml:space="preserve"> Pożarna w Siemienicach, 99-314 Krzyżanów,</w:t>
      </w:r>
    </w:p>
    <w:p w14:paraId="23723456" w14:textId="77777777" w:rsidR="00712543" w:rsidRDefault="00712543" w:rsidP="00712543">
      <w:pPr>
        <w:tabs>
          <w:tab w:val="decimal" w:pos="851"/>
        </w:tabs>
        <w:ind w:left="709" w:hanging="142"/>
        <w:jc w:val="both"/>
        <w:rPr>
          <w:rFonts w:ascii="Tahoma" w:hAnsi="Tahoma" w:cs="Tahoma"/>
        </w:rPr>
      </w:pPr>
      <w:r w:rsidRPr="00FA2D6F">
        <w:rPr>
          <w:rFonts w:ascii="Tahoma" w:hAnsi="Tahoma" w:cs="Tahoma"/>
        </w:rPr>
        <w:t>- Ochotnicza Straż Pożarna w Kucharach, 99-314 Krzyżanów</w:t>
      </w:r>
    </w:p>
    <w:p w14:paraId="6F4E904B" w14:textId="77777777" w:rsidR="00F639EF" w:rsidRDefault="00F639EF" w:rsidP="00F639EF">
      <w:pPr>
        <w:rPr>
          <w:rFonts w:ascii="Tahoma" w:hAnsi="Tahoma" w:cs="Tahoma"/>
          <w:color w:val="FF0000"/>
        </w:rPr>
      </w:pPr>
    </w:p>
    <w:p w14:paraId="34029145" w14:textId="77777777" w:rsidR="00B47E08" w:rsidRDefault="00B47E08" w:rsidP="00B47E08">
      <w:pPr>
        <w:rPr>
          <w:rFonts w:ascii="Tahoma" w:hAnsi="Tahoma" w:cs="Tahoma"/>
          <w:b/>
          <w:u w:val="single"/>
        </w:rPr>
      </w:pPr>
      <w:r>
        <w:rPr>
          <w:rFonts w:ascii="Tahoma" w:hAnsi="Tahoma" w:cs="Tahoma"/>
          <w:b/>
          <w:u w:val="single"/>
        </w:rPr>
        <w:t>DOTYCZY CZĘŚCI IV ZAMÓWIENIA</w:t>
      </w:r>
      <w:r w:rsidRPr="00C36C05">
        <w:rPr>
          <w:rFonts w:ascii="Tahoma" w:hAnsi="Tahoma" w:cs="Tahoma"/>
          <w:b/>
          <w:u w:val="single"/>
        </w:rPr>
        <w:t>:</w:t>
      </w:r>
    </w:p>
    <w:p w14:paraId="618BE000" w14:textId="77777777" w:rsidR="00B47E08" w:rsidRDefault="00B47E08" w:rsidP="00B47E08">
      <w:pPr>
        <w:jc w:val="both"/>
        <w:rPr>
          <w:rFonts w:ascii="Tahoma" w:hAnsi="Tahoma" w:cs="Tahoma"/>
        </w:rPr>
      </w:pPr>
    </w:p>
    <w:p w14:paraId="4E1D5B55" w14:textId="77777777" w:rsidR="00B47E08" w:rsidRDefault="00B47E08" w:rsidP="00B47E08">
      <w:pPr>
        <w:tabs>
          <w:tab w:val="decimal" w:pos="709"/>
        </w:tabs>
        <w:ind w:left="426"/>
        <w:jc w:val="both"/>
        <w:rPr>
          <w:rFonts w:ascii="Tahoma" w:hAnsi="Tahoma"/>
        </w:rPr>
      </w:pPr>
      <w:r w:rsidRPr="00570F75">
        <w:rPr>
          <w:rFonts w:ascii="Tahoma" w:hAnsi="Tahoma"/>
        </w:rPr>
        <w:t>Przedmiot zamówienia obejmuje ubezpieczenie następstw nieszczęśliwych wypadków dzieci, młodzieży</w:t>
      </w:r>
      <w:r>
        <w:rPr>
          <w:rFonts w:ascii="Tahoma" w:hAnsi="Tahoma"/>
        </w:rPr>
        <w:t xml:space="preserve"> i personelu </w:t>
      </w:r>
      <w:r w:rsidRPr="00570F75">
        <w:rPr>
          <w:rFonts w:ascii="Tahoma" w:hAnsi="Tahoma"/>
        </w:rPr>
        <w:t>oraz odpo</w:t>
      </w:r>
      <w:r>
        <w:rPr>
          <w:rFonts w:ascii="Tahoma" w:hAnsi="Tahoma"/>
        </w:rPr>
        <w:t>wiedzialności cywilnej nauczycieli</w:t>
      </w:r>
      <w:r w:rsidRPr="00570F75">
        <w:rPr>
          <w:rFonts w:ascii="Tahoma" w:hAnsi="Tahoma"/>
        </w:rPr>
        <w:t xml:space="preserve"> w następujących placówkach oświatowych:</w:t>
      </w:r>
    </w:p>
    <w:p w14:paraId="5745A4F8" w14:textId="77777777" w:rsidR="00B47E08" w:rsidRDefault="00B47E08" w:rsidP="00B47E08">
      <w:pPr>
        <w:tabs>
          <w:tab w:val="decimal" w:pos="709"/>
        </w:tabs>
        <w:ind w:left="426"/>
        <w:jc w:val="both"/>
        <w:rPr>
          <w:rFonts w:ascii="Tahoma" w:hAnsi="Tahoma"/>
        </w:rPr>
      </w:pPr>
    </w:p>
    <w:tbl>
      <w:tblPr>
        <w:tblW w:w="9776" w:type="dxa"/>
        <w:jc w:val="center"/>
        <w:tblCellMar>
          <w:left w:w="70" w:type="dxa"/>
          <w:right w:w="70" w:type="dxa"/>
        </w:tblCellMar>
        <w:tblLook w:val="0000" w:firstRow="0" w:lastRow="0" w:firstColumn="0" w:lastColumn="0" w:noHBand="0" w:noVBand="0"/>
      </w:tblPr>
      <w:tblGrid>
        <w:gridCol w:w="496"/>
        <w:gridCol w:w="4193"/>
        <w:gridCol w:w="1853"/>
        <w:gridCol w:w="1535"/>
        <w:gridCol w:w="158"/>
        <w:gridCol w:w="1541"/>
      </w:tblGrid>
      <w:tr w:rsidR="00B47E08" w14:paraId="320E35AC" w14:textId="77777777" w:rsidTr="00B47E08">
        <w:trPr>
          <w:trHeight w:val="243"/>
          <w:jc w:val="center"/>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5D696D0" w14:textId="77777777" w:rsidR="00B47E08" w:rsidRPr="00F67918" w:rsidRDefault="00B47E08" w:rsidP="00DA703D">
            <w:pPr>
              <w:jc w:val="center"/>
              <w:rPr>
                <w:rFonts w:ascii="Arial" w:hAnsi="Arial" w:cs="Arial"/>
                <w:b/>
                <w:bCs/>
              </w:rPr>
            </w:pPr>
            <w:bookmarkStart w:id="4" w:name="RANGE!A1:C20"/>
            <w:proofErr w:type="spellStart"/>
            <w:r w:rsidRPr="00F67918">
              <w:rPr>
                <w:rFonts w:ascii="Arial" w:hAnsi="Arial" w:cs="Arial"/>
                <w:b/>
                <w:bCs/>
              </w:rPr>
              <w:t>lp</w:t>
            </w:r>
            <w:bookmarkEnd w:id="4"/>
            <w:proofErr w:type="spellEnd"/>
          </w:p>
        </w:tc>
        <w:tc>
          <w:tcPr>
            <w:tcW w:w="4193" w:type="dxa"/>
            <w:tcBorders>
              <w:top w:val="single" w:sz="4" w:space="0" w:color="auto"/>
              <w:left w:val="nil"/>
              <w:bottom w:val="single" w:sz="4" w:space="0" w:color="auto"/>
              <w:right w:val="single" w:sz="4" w:space="0" w:color="auto"/>
            </w:tcBorders>
            <w:shd w:val="clear" w:color="auto" w:fill="C0C0C0"/>
            <w:vAlign w:val="bottom"/>
          </w:tcPr>
          <w:p w14:paraId="34645F70" w14:textId="77777777" w:rsidR="00B47E08" w:rsidRPr="00F67918" w:rsidRDefault="00B47E08" w:rsidP="00DA703D">
            <w:pPr>
              <w:jc w:val="center"/>
              <w:rPr>
                <w:rFonts w:ascii="Arial" w:hAnsi="Arial" w:cs="Arial"/>
                <w:b/>
                <w:bCs/>
              </w:rPr>
            </w:pPr>
            <w:r w:rsidRPr="00F67918">
              <w:rPr>
                <w:rFonts w:ascii="Arial" w:hAnsi="Arial" w:cs="Arial"/>
                <w:b/>
                <w:bCs/>
              </w:rPr>
              <w:t xml:space="preserve">NAZWA </w:t>
            </w:r>
            <w:r>
              <w:rPr>
                <w:rFonts w:ascii="Arial" w:hAnsi="Arial" w:cs="Arial"/>
                <w:b/>
                <w:bCs/>
              </w:rPr>
              <w:t>PLACÓWKI OŚWIATOWEJ</w:t>
            </w:r>
          </w:p>
        </w:tc>
        <w:tc>
          <w:tcPr>
            <w:tcW w:w="1853" w:type="dxa"/>
            <w:tcBorders>
              <w:top w:val="single" w:sz="4" w:space="0" w:color="auto"/>
              <w:left w:val="nil"/>
              <w:bottom w:val="single" w:sz="4" w:space="0" w:color="auto"/>
              <w:right w:val="single" w:sz="4" w:space="0" w:color="auto"/>
            </w:tcBorders>
            <w:shd w:val="clear" w:color="auto" w:fill="C0C0C0"/>
            <w:noWrap/>
            <w:vAlign w:val="bottom"/>
          </w:tcPr>
          <w:p w14:paraId="09AE162B" w14:textId="77777777" w:rsidR="00B47E08" w:rsidRPr="00F67918" w:rsidRDefault="00B47E08" w:rsidP="00DA703D">
            <w:pPr>
              <w:jc w:val="center"/>
              <w:rPr>
                <w:rFonts w:ascii="Arial" w:hAnsi="Arial" w:cs="Arial"/>
                <w:b/>
                <w:bCs/>
              </w:rPr>
            </w:pPr>
            <w:r w:rsidRPr="00F67918">
              <w:rPr>
                <w:rFonts w:ascii="Arial" w:hAnsi="Arial" w:cs="Arial"/>
                <w:b/>
                <w:bCs/>
              </w:rPr>
              <w:t>ADRES</w:t>
            </w:r>
          </w:p>
        </w:tc>
        <w:tc>
          <w:tcPr>
            <w:tcW w:w="1693" w:type="dxa"/>
            <w:gridSpan w:val="2"/>
            <w:tcBorders>
              <w:top w:val="single" w:sz="4" w:space="0" w:color="auto"/>
              <w:left w:val="nil"/>
              <w:bottom w:val="single" w:sz="4" w:space="0" w:color="auto"/>
              <w:right w:val="single" w:sz="4" w:space="0" w:color="auto"/>
            </w:tcBorders>
            <w:shd w:val="clear" w:color="auto" w:fill="C0C0C0"/>
            <w:noWrap/>
            <w:vAlign w:val="bottom"/>
          </w:tcPr>
          <w:p w14:paraId="76953839" w14:textId="77777777" w:rsidR="00B47E08" w:rsidRPr="00F67918" w:rsidRDefault="00B47E08" w:rsidP="00DA703D">
            <w:pPr>
              <w:jc w:val="center"/>
              <w:rPr>
                <w:rFonts w:ascii="Arial" w:hAnsi="Arial" w:cs="Arial"/>
                <w:b/>
                <w:bCs/>
              </w:rPr>
            </w:pPr>
            <w:r w:rsidRPr="00F67918">
              <w:rPr>
                <w:rFonts w:ascii="Arial" w:hAnsi="Arial" w:cs="Arial"/>
                <w:b/>
                <w:bCs/>
              </w:rPr>
              <w:t>NIP</w:t>
            </w:r>
          </w:p>
        </w:tc>
        <w:tc>
          <w:tcPr>
            <w:tcW w:w="1541" w:type="dxa"/>
            <w:tcBorders>
              <w:top w:val="single" w:sz="4" w:space="0" w:color="auto"/>
              <w:left w:val="nil"/>
              <w:bottom w:val="single" w:sz="4" w:space="0" w:color="auto"/>
              <w:right w:val="single" w:sz="4" w:space="0" w:color="auto"/>
            </w:tcBorders>
            <w:shd w:val="clear" w:color="auto" w:fill="C0C0C0"/>
            <w:noWrap/>
            <w:vAlign w:val="bottom"/>
          </w:tcPr>
          <w:p w14:paraId="559AE348" w14:textId="77777777" w:rsidR="00B47E08" w:rsidRPr="00F67918" w:rsidRDefault="00B47E08" w:rsidP="00DA703D">
            <w:pPr>
              <w:jc w:val="center"/>
              <w:rPr>
                <w:rFonts w:ascii="Arial" w:hAnsi="Arial" w:cs="Arial"/>
                <w:b/>
                <w:bCs/>
              </w:rPr>
            </w:pPr>
            <w:r w:rsidRPr="00F67918">
              <w:rPr>
                <w:rFonts w:ascii="Arial" w:hAnsi="Arial" w:cs="Arial"/>
                <w:b/>
                <w:bCs/>
              </w:rPr>
              <w:t>REGON</w:t>
            </w:r>
          </w:p>
        </w:tc>
      </w:tr>
      <w:tr w:rsidR="00B47E08" w14:paraId="68791222" w14:textId="77777777" w:rsidTr="00B47E08">
        <w:trPr>
          <w:trHeight w:val="572"/>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62DCC44" w14:textId="77777777" w:rsidR="00B47E08" w:rsidRPr="00F67918" w:rsidRDefault="00B47E08" w:rsidP="00B47E08">
            <w:pPr>
              <w:jc w:val="center"/>
              <w:rPr>
                <w:rFonts w:ascii="Arial" w:hAnsi="Arial" w:cs="Arial"/>
              </w:rPr>
            </w:pPr>
            <w:r w:rsidRPr="00F67918">
              <w:rPr>
                <w:rFonts w:ascii="Arial" w:hAnsi="Arial" w:cs="Arial"/>
              </w:rPr>
              <w:t>1</w:t>
            </w:r>
          </w:p>
        </w:tc>
        <w:tc>
          <w:tcPr>
            <w:tcW w:w="4193" w:type="dxa"/>
            <w:tcBorders>
              <w:top w:val="nil"/>
              <w:left w:val="nil"/>
              <w:bottom w:val="single" w:sz="4" w:space="0" w:color="auto"/>
              <w:right w:val="single" w:sz="4" w:space="0" w:color="auto"/>
            </w:tcBorders>
            <w:shd w:val="clear" w:color="auto" w:fill="auto"/>
            <w:vAlign w:val="center"/>
          </w:tcPr>
          <w:p w14:paraId="0602432B" w14:textId="77777777" w:rsidR="00B47E08" w:rsidRPr="00C86351" w:rsidRDefault="00B47E08" w:rsidP="00B47E08">
            <w:pPr>
              <w:jc w:val="center"/>
              <w:rPr>
                <w:rFonts w:ascii="Tahoma" w:hAnsi="Tahoma"/>
              </w:rPr>
            </w:pPr>
            <w:r w:rsidRPr="00C86351">
              <w:rPr>
                <w:rFonts w:ascii="Tahoma" w:hAnsi="Tahoma" w:cs="Tahoma"/>
              </w:rPr>
              <w:t>Szkoła Podstawowa im. prof. Władysława Szafera w Kterach</w:t>
            </w:r>
          </w:p>
        </w:tc>
        <w:tc>
          <w:tcPr>
            <w:tcW w:w="1853" w:type="dxa"/>
            <w:tcBorders>
              <w:top w:val="nil"/>
              <w:left w:val="nil"/>
              <w:bottom w:val="single" w:sz="4" w:space="0" w:color="auto"/>
              <w:right w:val="single" w:sz="4" w:space="0" w:color="auto"/>
            </w:tcBorders>
            <w:shd w:val="clear" w:color="auto" w:fill="auto"/>
          </w:tcPr>
          <w:p w14:paraId="1FD782C5" w14:textId="77777777" w:rsidR="00B47E08" w:rsidRPr="00B47E08" w:rsidRDefault="00B47E08" w:rsidP="00B47E08">
            <w:pPr>
              <w:jc w:val="center"/>
              <w:rPr>
                <w:rFonts w:ascii="Tahoma" w:hAnsi="Tahoma" w:cs="Tahoma"/>
              </w:rPr>
            </w:pPr>
            <w:r w:rsidRPr="00B47E08">
              <w:rPr>
                <w:rFonts w:ascii="Tahoma" w:hAnsi="Tahoma" w:cs="Tahoma"/>
              </w:rPr>
              <w:t>Ktery 34,  99-314 Krzyżanów</w:t>
            </w:r>
          </w:p>
        </w:tc>
        <w:tc>
          <w:tcPr>
            <w:tcW w:w="1535" w:type="dxa"/>
            <w:tcBorders>
              <w:top w:val="nil"/>
              <w:left w:val="nil"/>
              <w:bottom w:val="single" w:sz="4" w:space="0" w:color="auto"/>
              <w:right w:val="single" w:sz="4" w:space="0" w:color="auto"/>
            </w:tcBorders>
            <w:shd w:val="clear" w:color="auto" w:fill="auto"/>
            <w:vAlign w:val="center"/>
          </w:tcPr>
          <w:p w14:paraId="29C0713F" w14:textId="77777777" w:rsidR="00B47E08" w:rsidRPr="00C86351" w:rsidRDefault="00B47E08" w:rsidP="00B47E08">
            <w:pPr>
              <w:jc w:val="center"/>
              <w:rPr>
                <w:rFonts w:ascii="Tahoma" w:hAnsi="Tahoma" w:cs="Tahoma"/>
              </w:rPr>
            </w:pPr>
            <w:r w:rsidRPr="00C86351">
              <w:rPr>
                <w:rFonts w:ascii="Tahoma" w:hAnsi="Tahoma" w:cs="Tahoma"/>
              </w:rPr>
              <w:t>472905942</w:t>
            </w:r>
          </w:p>
        </w:tc>
        <w:tc>
          <w:tcPr>
            <w:tcW w:w="1699" w:type="dxa"/>
            <w:gridSpan w:val="2"/>
            <w:tcBorders>
              <w:top w:val="nil"/>
              <w:left w:val="nil"/>
              <w:bottom w:val="single" w:sz="4" w:space="0" w:color="auto"/>
              <w:right w:val="single" w:sz="4" w:space="0" w:color="auto"/>
            </w:tcBorders>
            <w:shd w:val="clear" w:color="auto" w:fill="auto"/>
            <w:vAlign w:val="center"/>
          </w:tcPr>
          <w:p w14:paraId="56C541C5" w14:textId="77777777" w:rsidR="00B47E08" w:rsidRPr="00C86351" w:rsidRDefault="00B47E08" w:rsidP="00B47E08">
            <w:pPr>
              <w:jc w:val="center"/>
              <w:rPr>
                <w:rFonts w:ascii="Tahoma" w:hAnsi="Tahoma" w:cs="Tahoma"/>
              </w:rPr>
            </w:pPr>
            <w:r w:rsidRPr="00C86351">
              <w:rPr>
                <w:rFonts w:ascii="Tahoma" w:hAnsi="Tahoma" w:cs="Tahoma"/>
              </w:rPr>
              <w:t>775-23-53-791</w:t>
            </w:r>
          </w:p>
        </w:tc>
      </w:tr>
      <w:tr w:rsidR="00B47E08" w14:paraId="78CEAEF9" w14:textId="77777777" w:rsidTr="00B47E08">
        <w:trPr>
          <w:trHeight w:val="570"/>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7B98DF4" w14:textId="77777777" w:rsidR="00B47E08" w:rsidRPr="00F67918" w:rsidRDefault="00B47E08" w:rsidP="00B47E08">
            <w:pPr>
              <w:jc w:val="center"/>
              <w:rPr>
                <w:rFonts w:ascii="Arial" w:hAnsi="Arial" w:cs="Arial"/>
              </w:rPr>
            </w:pPr>
            <w:r w:rsidRPr="00F67918">
              <w:rPr>
                <w:rFonts w:ascii="Arial" w:hAnsi="Arial" w:cs="Arial"/>
              </w:rPr>
              <w:t>2</w:t>
            </w:r>
          </w:p>
        </w:tc>
        <w:tc>
          <w:tcPr>
            <w:tcW w:w="4193" w:type="dxa"/>
            <w:tcBorders>
              <w:top w:val="nil"/>
              <w:left w:val="nil"/>
              <w:bottom w:val="single" w:sz="4" w:space="0" w:color="auto"/>
              <w:right w:val="single" w:sz="4" w:space="0" w:color="auto"/>
            </w:tcBorders>
            <w:shd w:val="clear" w:color="auto" w:fill="auto"/>
            <w:vAlign w:val="center"/>
          </w:tcPr>
          <w:p w14:paraId="748776D2" w14:textId="77777777" w:rsidR="00B47E08" w:rsidRPr="00C86351" w:rsidRDefault="00B47E08" w:rsidP="00B47E08">
            <w:pPr>
              <w:jc w:val="center"/>
              <w:rPr>
                <w:rFonts w:ascii="Tahoma" w:hAnsi="Tahoma" w:cs="Tahoma"/>
              </w:rPr>
            </w:pPr>
            <w:r w:rsidRPr="00C86351">
              <w:rPr>
                <w:rFonts w:ascii="Tahoma" w:hAnsi="Tahoma" w:cs="Tahoma"/>
              </w:rPr>
              <w:t>Szkoła Podstawowa w Kaszewach Dwornych</w:t>
            </w:r>
          </w:p>
        </w:tc>
        <w:tc>
          <w:tcPr>
            <w:tcW w:w="1853" w:type="dxa"/>
            <w:tcBorders>
              <w:top w:val="nil"/>
              <w:left w:val="nil"/>
              <w:bottom w:val="single" w:sz="4" w:space="0" w:color="auto"/>
              <w:right w:val="single" w:sz="4" w:space="0" w:color="auto"/>
            </w:tcBorders>
            <w:shd w:val="clear" w:color="auto" w:fill="auto"/>
          </w:tcPr>
          <w:p w14:paraId="0BE64470" w14:textId="77777777" w:rsidR="00B47E08" w:rsidRPr="00B47E08" w:rsidRDefault="00B47E08" w:rsidP="00B47E08">
            <w:pPr>
              <w:jc w:val="center"/>
              <w:rPr>
                <w:rFonts w:ascii="Tahoma" w:hAnsi="Tahoma" w:cs="Tahoma"/>
              </w:rPr>
            </w:pPr>
            <w:r w:rsidRPr="00B47E08">
              <w:rPr>
                <w:rFonts w:ascii="Tahoma" w:hAnsi="Tahoma" w:cs="Tahoma"/>
              </w:rPr>
              <w:t>Kaszewy Dworne 19, 99-314 Krzyżanów</w:t>
            </w:r>
          </w:p>
        </w:tc>
        <w:tc>
          <w:tcPr>
            <w:tcW w:w="1535" w:type="dxa"/>
            <w:tcBorders>
              <w:top w:val="nil"/>
              <w:left w:val="nil"/>
              <w:bottom w:val="single" w:sz="4" w:space="0" w:color="auto"/>
              <w:right w:val="single" w:sz="4" w:space="0" w:color="auto"/>
            </w:tcBorders>
            <w:shd w:val="clear" w:color="auto" w:fill="auto"/>
            <w:vAlign w:val="center"/>
          </w:tcPr>
          <w:p w14:paraId="1BDC30C4" w14:textId="77777777" w:rsidR="00B47E08" w:rsidRPr="00C86351" w:rsidRDefault="00B47E08" w:rsidP="00B47E08">
            <w:pPr>
              <w:jc w:val="center"/>
              <w:rPr>
                <w:rFonts w:ascii="Tahoma" w:hAnsi="Tahoma" w:cs="Tahoma"/>
              </w:rPr>
            </w:pPr>
            <w:r w:rsidRPr="00C86351">
              <w:rPr>
                <w:rFonts w:ascii="Tahoma" w:hAnsi="Tahoma" w:cs="Tahoma"/>
              </w:rPr>
              <w:t>001112936</w:t>
            </w:r>
          </w:p>
        </w:tc>
        <w:tc>
          <w:tcPr>
            <w:tcW w:w="1699" w:type="dxa"/>
            <w:gridSpan w:val="2"/>
            <w:tcBorders>
              <w:top w:val="nil"/>
              <w:left w:val="nil"/>
              <w:bottom w:val="single" w:sz="4" w:space="0" w:color="auto"/>
              <w:right w:val="single" w:sz="4" w:space="0" w:color="auto"/>
            </w:tcBorders>
            <w:shd w:val="clear" w:color="auto" w:fill="auto"/>
            <w:vAlign w:val="center"/>
          </w:tcPr>
          <w:p w14:paraId="69478BE5" w14:textId="77777777" w:rsidR="00B47E08" w:rsidRPr="00C86351" w:rsidRDefault="00B47E08" w:rsidP="00B47E08">
            <w:pPr>
              <w:jc w:val="center"/>
              <w:rPr>
                <w:rFonts w:ascii="Tahoma" w:hAnsi="Tahoma" w:cs="Tahoma"/>
              </w:rPr>
            </w:pPr>
            <w:r w:rsidRPr="00C86351">
              <w:rPr>
                <w:rFonts w:ascii="Tahoma" w:hAnsi="Tahoma" w:cs="Tahoma"/>
              </w:rPr>
              <w:t>775-230-06-88</w:t>
            </w:r>
          </w:p>
        </w:tc>
      </w:tr>
      <w:tr w:rsidR="00B47E08" w14:paraId="53A9AD38" w14:textId="77777777" w:rsidTr="00B47E08">
        <w:trPr>
          <w:trHeight w:val="540"/>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C1B7E0B" w14:textId="77777777" w:rsidR="00B47E08" w:rsidRPr="00F67918" w:rsidRDefault="00B47E08" w:rsidP="00B47E08">
            <w:pPr>
              <w:jc w:val="center"/>
              <w:rPr>
                <w:rFonts w:ascii="Arial" w:hAnsi="Arial" w:cs="Arial"/>
              </w:rPr>
            </w:pPr>
            <w:r>
              <w:rPr>
                <w:rFonts w:ascii="Arial" w:hAnsi="Arial" w:cs="Arial"/>
              </w:rPr>
              <w:t>3</w:t>
            </w:r>
          </w:p>
        </w:tc>
        <w:tc>
          <w:tcPr>
            <w:tcW w:w="4193" w:type="dxa"/>
            <w:tcBorders>
              <w:top w:val="nil"/>
              <w:left w:val="nil"/>
              <w:bottom w:val="single" w:sz="4" w:space="0" w:color="auto"/>
              <w:right w:val="single" w:sz="4" w:space="0" w:color="auto"/>
            </w:tcBorders>
            <w:shd w:val="clear" w:color="auto" w:fill="auto"/>
            <w:vAlign w:val="center"/>
          </w:tcPr>
          <w:p w14:paraId="35BF41F1" w14:textId="77777777" w:rsidR="00B47E08" w:rsidRPr="00C86351" w:rsidRDefault="00B47E08" w:rsidP="00B47E08">
            <w:pPr>
              <w:jc w:val="center"/>
              <w:rPr>
                <w:rFonts w:ascii="Tahoma" w:hAnsi="Tahoma" w:cs="Tahoma"/>
              </w:rPr>
            </w:pPr>
            <w:r w:rsidRPr="00C86351">
              <w:rPr>
                <w:rFonts w:ascii="Tahoma" w:hAnsi="Tahoma" w:cs="Tahoma"/>
              </w:rPr>
              <w:t>Szkoła Podstawowa</w:t>
            </w:r>
            <w:r>
              <w:rPr>
                <w:rFonts w:ascii="Tahoma" w:hAnsi="Tahoma" w:cs="Tahoma"/>
              </w:rPr>
              <w:t xml:space="preserve"> im. Kornela </w:t>
            </w:r>
            <w:proofErr w:type="spellStart"/>
            <w:r>
              <w:rPr>
                <w:rFonts w:ascii="Tahoma" w:hAnsi="Tahoma" w:cs="Tahoma"/>
              </w:rPr>
              <w:t>MakuszyńskiegoKrzyżanowie</w:t>
            </w:r>
            <w:proofErr w:type="spellEnd"/>
          </w:p>
        </w:tc>
        <w:tc>
          <w:tcPr>
            <w:tcW w:w="1853" w:type="dxa"/>
            <w:tcBorders>
              <w:top w:val="nil"/>
              <w:left w:val="nil"/>
              <w:bottom w:val="single" w:sz="4" w:space="0" w:color="auto"/>
              <w:right w:val="single" w:sz="4" w:space="0" w:color="auto"/>
            </w:tcBorders>
            <w:shd w:val="clear" w:color="auto" w:fill="auto"/>
          </w:tcPr>
          <w:p w14:paraId="05517B25" w14:textId="77777777" w:rsidR="00B47E08" w:rsidRPr="00B47E08" w:rsidRDefault="00B47E08" w:rsidP="00B47E08">
            <w:pPr>
              <w:jc w:val="center"/>
              <w:rPr>
                <w:rFonts w:ascii="Tahoma" w:hAnsi="Tahoma" w:cs="Tahoma"/>
              </w:rPr>
            </w:pPr>
            <w:r w:rsidRPr="00B47E08">
              <w:rPr>
                <w:rFonts w:ascii="Tahoma" w:hAnsi="Tahoma" w:cs="Tahoma"/>
              </w:rPr>
              <w:t>Krzyżanów 6, 99-314 Krzyżanów</w:t>
            </w:r>
          </w:p>
        </w:tc>
        <w:tc>
          <w:tcPr>
            <w:tcW w:w="1535" w:type="dxa"/>
            <w:tcBorders>
              <w:top w:val="nil"/>
              <w:left w:val="nil"/>
              <w:bottom w:val="single" w:sz="4" w:space="0" w:color="auto"/>
              <w:right w:val="single" w:sz="4" w:space="0" w:color="auto"/>
            </w:tcBorders>
            <w:shd w:val="clear" w:color="auto" w:fill="auto"/>
            <w:vAlign w:val="center"/>
          </w:tcPr>
          <w:p w14:paraId="21EDDD96" w14:textId="77777777" w:rsidR="00B47E08" w:rsidRPr="00C86351" w:rsidRDefault="00B47E08" w:rsidP="00B47E08">
            <w:pPr>
              <w:jc w:val="center"/>
              <w:rPr>
                <w:rFonts w:ascii="Tahoma" w:hAnsi="Tahoma" w:cs="Tahoma"/>
              </w:rPr>
            </w:pPr>
            <w:r w:rsidRPr="00C86351">
              <w:rPr>
                <w:rFonts w:ascii="Tahoma" w:hAnsi="Tahoma" w:cs="Tahoma"/>
              </w:rPr>
              <w:t>001112959</w:t>
            </w:r>
          </w:p>
        </w:tc>
        <w:tc>
          <w:tcPr>
            <w:tcW w:w="1699" w:type="dxa"/>
            <w:gridSpan w:val="2"/>
            <w:tcBorders>
              <w:top w:val="nil"/>
              <w:left w:val="nil"/>
              <w:bottom w:val="single" w:sz="4" w:space="0" w:color="auto"/>
              <w:right w:val="single" w:sz="4" w:space="0" w:color="auto"/>
            </w:tcBorders>
            <w:shd w:val="clear" w:color="auto" w:fill="auto"/>
            <w:vAlign w:val="center"/>
          </w:tcPr>
          <w:p w14:paraId="3D5A7E3D" w14:textId="77777777" w:rsidR="00B47E08" w:rsidRPr="00C86351" w:rsidRDefault="00B47E08" w:rsidP="00B47E08">
            <w:pPr>
              <w:jc w:val="center"/>
              <w:rPr>
                <w:rFonts w:ascii="Tahoma" w:hAnsi="Tahoma" w:cs="Tahoma"/>
              </w:rPr>
            </w:pPr>
            <w:r w:rsidRPr="00C86351">
              <w:rPr>
                <w:rFonts w:ascii="Tahoma" w:hAnsi="Tahoma" w:cs="Tahoma"/>
              </w:rPr>
              <w:t>775-230-03-81</w:t>
            </w:r>
          </w:p>
        </w:tc>
      </w:tr>
    </w:tbl>
    <w:p w14:paraId="2F672CFD" w14:textId="77777777" w:rsidR="00B47E08" w:rsidRDefault="00B47E08" w:rsidP="00F639EF">
      <w:pPr>
        <w:rPr>
          <w:rFonts w:ascii="Tahoma" w:hAnsi="Tahoma" w:cs="Tahoma"/>
        </w:rPr>
      </w:pPr>
    </w:p>
    <w:p w14:paraId="2435B21D" w14:textId="77777777" w:rsidR="00DA703D" w:rsidRPr="00057CE7" w:rsidRDefault="00DA703D" w:rsidP="00DA703D">
      <w:pPr>
        <w:jc w:val="both"/>
        <w:rPr>
          <w:rFonts w:ascii="Tahoma" w:hAnsi="Tahoma" w:cs="Tahoma"/>
        </w:rPr>
      </w:pPr>
      <w:r w:rsidRPr="00057CE7">
        <w:rPr>
          <w:rFonts w:ascii="Tahoma" w:hAnsi="Tahoma" w:cs="Tahoma"/>
        </w:rPr>
        <w:t>Zamówienie do</w:t>
      </w:r>
      <w:r>
        <w:rPr>
          <w:rFonts w:ascii="Tahoma" w:hAnsi="Tahoma" w:cs="Tahoma"/>
        </w:rPr>
        <w:t>tyczy ubez</w:t>
      </w:r>
      <w:r w:rsidRPr="00E0612B">
        <w:rPr>
          <w:rFonts w:ascii="Tahoma" w:hAnsi="Tahoma" w:cs="Tahoma"/>
        </w:rPr>
        <w:t xml:space="preserve">pieczenia NNW dzieci, młodzieży i personelu w placówkach oświatowych w liczbie </w:t>
      </w:r>
      <w:r w:rsidRPr="00E0612B">
        <w:rPr>
          <w:rFonts w:ascii="Tahoma" w:hAnsi="Tahoma" w:cs="Tahoma"/>
          <w:b/>
        </w:rPr>
        <w:t xml:space="preserve">264 osób (264 uczniów) oraz OC nauczycieli w liczbie </w:t>
      </w:r>
      <w:r w:rsidR="00E0612B" w:rsidRPr="00E0612B">
        <w:rPr>
          <w:rFonts w:ascii="Tahoma" w:hAnsi="Tahoma" w:cs="Tahoma"/>
          <w:b/>
        </w:rPr>
        <w:t>46</w:t>
      </w:r>
      <w:r w:rsidRPr="00E0612B">
        <w:rPr>
          <w:rFonts w:ascii="Tahoma" w:hAnsi="Tahoma" w:cs="Tahoma"/>
          <w:b/>
        </w:rPr>
        <w:t xml:space="preserve"> osób</w:t>
      </w:r>
      <w:r w:rsidRPr="00E0612B">
        <w:rPr>
          <w:rFonts w:ascii="Tahoma" w:hAnsi="Tahoma" w:cs="Tahoma"/>
        </w:rPr>
        <w:t>.</w:t>
      </w:r>
      <w:r w:rsidRPr="00057CE7">
        <w:rPr>
          <w:rFonts w:ascii="Tahoma" w:hAnsi="Tahoma" w:cs="Tahoma"/>
        </w:rPr>
        <w:t xml:space="preserve"> Zamawiający nie gwarantuje, że wszystkie deklarowane osoby przystąpią do ubezpieczenia, a zawiązanie umowy ubezpieczenia będzie uwarunkowane </w:t>
      </w:r>
      <w:r w:rsidRPr="00DA703D">
        <w:rPr>
          <w:rFonts w:ascii="Tahoma" w:hAnsi="Tahoma" w:cs="Tahoma"/>
        </w:rPr>
        <w:t>indywidualną decyzją osób przystępujących do ubezpieczenia (rodziców dzieci). Jeżeli do ubezpieczenia przystąpi mniej niż 50% przewidywanej</w:t>
      </w:r>
      <w:r w:rsidRPr="00057CE7">
        <w:rPr>
          <w:rFonts w:ascii="Tahoma" w:hAnsi="Tahoma" w:cs="Tahoma"/>
        </w:rPr>
        <w:t xml:space="preserve"> liczby dzieci i młodzieży oraz personelu do ubezpieczenia NNW uczniów</w:t>
      </w:r>
      <w:r>
        <w:rPr>
          <w:rFonts w:ascii="Tahoma" w:hAnsi="Tahoma" w:cs="Tahoma"/>
        </w:rPr>
        <w:t>,</w:t>
      </w:r>
      <w:r w:rsidRPr="00057CE7">
        <w:rPr>
          <w:rFonts w:ascii="Tahoma" w:hAnsi="Tahoma" w:cs="Tahoma"/>
        </w:rPr>
        <w:t xml:space="preserve"> Wykonawcy przysługuje prawo do odmowy uruchomienia danego ubezpieczenia w terminie 14 dni od dnia powzięcia informacji o liczbie osób chętnych przystąpić do danego ubezpieczenia, nie później jednak niż na 14 dni przed początkiem okresu ubezpieczenia.</w:t>
      </w:r>
    </w:p>
    <w:p w14:paraId="3AFED1F6" w14:textId="77777777" w:rsidR="00DA703D" w:rsidRPr="004A0B27" w:rsidRDefault="00DA703D" w:rsidP="00DA703D">
      <w:pPr>
        <w:jc w:val="both"/>
        <w:rPr>
          <w:rFonts w:ascii="Tahoma" w:hAnsi="Tahoma" w:cs="Tahoma"/>
        </w:rPr>
      </w:pPr>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p w14:paraId="5CC99286" w14:textId="77777777" w:rsidR="00DA703D" w:rsidRDefault="00DA703D" w:rsidP="00DA703D">
      <w:pPr>
        <w:autoSpaceDE w:val="0"/>
        <w:autoSpaceDN w:val="0"/>
        <w:adjustRightInd w:val="0"/>
        <w:jc w:val="both"/>
        <w:rPr>
          <w:rFonts w:ascii="Tahoma" w:hAnsi="Tahoma" w:cs="Tahoma"/>
        </w:rPr>
      </w:pPr>
      <w:r w:rsidRPr="004A0B27">
        <w:rPr>
          <w:rFonts w:ascii="Tahoma" w:hAnsi="Tahoma" w:cs="Tahoma"/>
        </w:rPr>
        <w:t xml:space="preserve">Zapisy w OWU, z których wynika, iż zakres ubezpieczenia jest węższy niż zakres opisany poniżej, nie mają zastosowania. W kwestiach nieuregulowanych w SIWZ </w:t>
      </w:r>
      <w:r>
        <w:rPr>
          <w:rFonts w:ascii="Tahoma" w:hAnsi="Tahoma" w:cs="Tahoma"/>
        </w:rPr>
        <w:t xml:space="preserve">i programie ubezpieczenia </w:t>
      </w:r>
      <w:r w:rsidRPr="004A0B27">
        <w:rPr>
          <w:rFonts w:ascii="Tahoma" w:hAnsi="Tahoma" w:cs="Tahoma"/>
        </w:rPr>
        <w:t>zastosowanie mają przepisy prawa oraz OWU Wykonawcy</w:t>
      </w:r>
      <w:r>
        <w:rPr>
          <w:rFonts w:ascii="Tahoma" w:hAnsi="Tahoma" w:cs="Tahoma"/>
        </w:rPr>
        <w:t>, w tym wyłączenia odpowiedzialności znajdujące się w OWU</w:t>
      </w:r>
      <w:r w:rsidRPr="004A0B27">
        <w:rPr>
          <w:rFonts w:ascii="Tahoma" w:hAnsi="Tahoma" w:cs="Tahoma"/>
        </w:rPr>
        <w:t xml:space="preserve">. </w:t>
      </w:r>
    </w:p>
    <w:p w14:paraId="3C06F572" w14:textId="77777777" w:rsidR="00DA703D" w:rsidRDefault="00DA703D" w:rsidP="00DA703D">
      <w:pPr>
        <w:jc w:val="both"/>
        <w:rPr>
          <w:rFonts w:ascii="Tahoma" w:hAnsi="Tahoma" w:cs="Tahoma"/>
        </w:rPr>
      </w:pPr>
      <w:r w:rsidRPr="00864D03">
        <w:rPr>
          <w:rFonts w:ascii="Tahoma" w:hAnsi="Tahoma" w:cs="Tahoma"/>
        </w:rPr>
        <w:t xml:space="preserve">W przypadku </w:t>
      </w:r>
      <w:proofErr w:type="spellStart"/>
      <w:r w:rsidRPr="00864D03">
        <w:rPr>
          <w:rFonts w:ascii="Tahoma" w:hAnsi="Tahoma" w:cs="Tahoma"/>
        </w:rPr>
        <w:t>doubezpieczania</w:t>
      </w:r>
      <w:proofErr w:type="spellEnd"/>
      <w:r w:rsidRPr="00864D03">
        <w:rPr>
          <w:rFonts w:ascii="Tahoma" w:hAnsi="Tahoma" w:cs="Tahoma"/>
        </w:rPr>
        <w:t>, zastosowanie będą miały warunki umowy oraz składki/stawki obowiązujące w</w:t>
      </w:r>
      <w:r w:rsidRPr="00B340B0">
        <w:rPr>
          <w:rFonts w:ascii="Tahoma" w:hAnsi="Tahoma" w:cs="Tahoma"/>
        </w:rPr>
        <w:t xml:space="preserve"> umowie o udzielenie zamówienia publicznego.</w:t>
      </w:r>
    </w:p>
    <w:p w14:paraId="7202FD4A" w14:textId="77777777" w:rsidR="00DA703D" w:rsidRDefault="00DA703D" w:rsidP="00DA703D">
      <w:pPr>
        <w:jc w:val="both"/>
        <w:rPr>
          <w:rFonts w:ascii="Tahoma" w:hAnsi="Tahoma" w:cs="Tahoma"/>
        </w:rPr>
      </w:pPr>
      <w:r w:rsidRPr="00F576F1">
        <w:rPr>
          <w:rFonts w:ascii="Tahoma" w:hAnsi="Tahoma" w:cs="Tahoma"/>
        </w:rPr>
        <w:t xml:space="preserve">W przypadku wystawiania polis krótkoterminowych składka będzie wyliczana pro rata temporis </w:t>
      </w:r>
      <w:r w:rsidRPr="00F576F1">
        <w:rPr>
          <w:rFonts w:ascii="Tahoma" w:hAnsi="Tahoma" w:cs="Tahoma"/>
        </w:rPr>
        <w:br/>
        <w:t xml:space="preserve">za każdy dzień rzeczywiście udzielanej ochrony. </w:t>
      </w:r>
    </w:p>
    <w:p w14:paraId="77BBE8C8" w14:textId="77777777" w:rsidR="00DA703D" w:rsidRPr="007D791F" w:rsidRDefault="00DA703D" w:rsidP="00F639EF">
      <w:pPr>
        <w:rPr>
          <w:rFonts w:ascii="Tahoma" w:hAnsi="Tahoma" w:cs="Tahoma"/>
        </w:rPr>
      </w:pPr>
    </w:p>
    <w:p w14:paraId="7EDE25E2"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2B60383A" w14:textId="77777777" w:rsidR="00F639EF" w:rsidRPr="007D791F" w:rsidRDefault="00F639EF" w:rsidP="00F639EF">
      <w:pPr>
        <w:ind w:firstLine="142"/>
        <w:jc w:val="both"/>
        <w:rPr>
          <w:rFonts w:ascii="Tahoma" w:hAnsi="Tahoma" w:cs="Tahoma"/>
          <w:b/>
        </w:rPr>
      </w:pPr>
    </w:p>
    <w:p w14:paraId="2559DCEB" w14:textId="77777777" w:rsidR="00F639EF" w:rsidRPr="007D791F" w:rsidRDefault="00F639EF" w:rsidP="00F639EF">
      <w:pPr>
        <w:pStyle w:val="WW-Tekstpodstawowy3"/>
        <w:rPr>
          <w:rFonts w:ascii="Tahoma" w:hAnsi="Tahoma" w:cs="Tahoma"/>
          <w:sz w:val="20"/>
        </w:rPr>
      </w:pPr>
    </w:p>
    <w:p w14:paraId="037CE0AB"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68C3A38F" w14:textId="77777777" w:rsidR="00F639EF" w:rsidRPr="007D791F" w:rsidRDefault="00F639EF" w:rsidP="00F639EF">
      <w:pPr>
        <w:pStyle w:val="WW-Tekstpodstawowy3"/>
        <w:rPr>
          <w:rFonts w:ascii="Tahoma" w:hAnsi="Tahoma" w:cs="Tahoma"/>
          <w:sz w:val="20"/>
          <w:highlight w:val="darkGreen"/>
        </w:rPr>
      </w:pPr>
    </w:p>
    <w:p w14:paraId="3466A1EE" w14:textId="77777777" w:rsidR="00DA703D" w:rsidRPr="00101858" w:rsidRDefault="00DA703D" w:rsidP="00DA703D">
      <w:pPr>
        <w:pStyle w:val="WW-Tekstpodstawowy3"/>
        <w:rPr>
          <w:rFonts w:ascii="Tahoma" w:hAnsi="Tahoma" w:cs="Tahoma"/>
          <w:sz w:val="20"/>
        </w:rPr>
      </w:pPr>
      <w:r w:rsidRPr="00101858">
        <w:rPr>
          <w:rFonts w:ascii="Tahoma" w:hAnsi="Tahoma" w:cs="Tahoma"/>
          <w:sz w:val="20"/>
        </w:rPr>
        <w:t>Część I Zamówienia</w:t>
      </w:r>
    </w:p>
    <w:p w14:paraId="605F0066" w14:textId="77777777" w:rsidR="00DA703D" w:rsidRPr="00101858" w:rsidRDefault="00DA703D" w:rsidP="00DA703D">
      <w:pPr>
        <w:pStyle w:val="WW-Tekstpodstawowy3"/>
        <w:rPr>
          <w:rFonts w:ascii="Tahoma" w:hAnsi="Tahoma" w:cs="Tahoma"/>
          <w:sz w:val="20"/>
          <w:u w:val="none"/>
        </w:rPr>
      </w:pPr>
      <w:r w:rsidRPr="00101858">
        <w:rPr>
          <w:rFonts w:ascii="Tahoma" w:hAnsi="Tahoma" w:cs="Tahoma"/>
          <w:b w:val="0"/>
          <w:sz w:val="20"/>
          <w:u w:val="none"/>
        </w:rPr>
        <w:t xml:space="preserve">Składka płatna jednorazowo przez poszczególne jednostki organizacyjne Zamawiającego w ciągu </w:t>
      </w:r>
      <w:r>
        <w:rPr>
          <w:rFonts w:ascii="Tahoma" w:hAnsi="Tahoma" w:cs="Tahoma"/>
          <w:b w:val="0"/>
          <w:sz w:val="20"/>
          <w:u w:val="none"/>
        </w:rPr>
        <w:t>miesiąca</w:t>
      </w:r>
      <w:r w:rsidRPr="00101858">
        <w:rPr>
          <w:rFonts w:ascii="Tahoma" w:hAnsi="Tahoma" w:cs="Tahoma"/>
          <w:b w:val="0"/>
          <w:sz w:val="20"/>
          <w:u w:val="none"/>
        </w:rPr>
        <w:t xml:space="preserve"> od początku okresu ubezpieczenia.</w:t>
      </w:r>
    </w:p>
    <w:p w14:paraId="379F3A32" w14:textId="77777777" w:rsidR="00DA703D" w:rsidRPr="00101858" w:rsidRDefault="00DA703D" w:rsidP="00DA703D">
      <w:pPr>
        <w:pStyle w:val="WW-Tekstpodstawowy3"/>
        <w:rPr>
          <w:rFonts w:ascii="Tahoma" w:hAnsi="Tahoma" w:cs="Tahoma"/>
          <w:sz w:val="20"/>
        </w:rPr>
      </w:pPr>
    </w:p>
    <w:p w14:paraId="728874A4" w14:textId="77777777" w:rsidR="00DA703D" w:rsidRPr="001C6CEB" w:rsidRDefault="00DA703D" w:rsidP="00DA703D">
      <w:pPr>
        <w:pStyle w:val="WW-Tekstpodstawowy3"/>
        <w:rPr>
          <w:rFonts w:ascii="Tahoma" w:hAnsi="Tahoma" w:cs="Tahoma"/>
          <w:sz w:val="20"/>
        </w:rPr>
      </w:pPr>
      <w:r w:rsidRPr="00101858">
        <w:rPr>
          <w:rFonts w:ascii="Tahoma" w:hAnsi="Tahoma" w:cs="Tahoma"/>
          <w:sz w:val="20"/>
        </w:rPr>
        <w:t>Część II Zamówienia</w:t>
      </w:r>
    </w:p>
    <w:p w14:paraId="77EFA7AB" w14:textId="77777777" w:rsidR="00DA703D" w:rsidRDefault="00DA703D" w:rsidP="00DA703D">
      <w:pPr>
        <w:pStyle w:val="Nagwek2"/>
        <w:rPr>
          <w:rFonts w:ascii="Tahoma" w:hAnsi="Tahoma" w:cs="Tahoma"/>
          <w:sz w:val="20"/>
        </w:rPr>
      </w:pPr>
      <w:r>
        <w:rPr>
          <w:rFonts w:ascii="Tahoma" w:hAnsi="Tahoma" w:cs="Tahoma"/>
          <w:b w:val="0"/>
          <w:sz w:val="20"/>
        </w:rPr>
        <w:t>S</w:t>
      </w:r>
      <w:r w:rsidRPr="00101858">
        <w:rPr>
          <w:rFonts w:ascii="Tahoma" w:hAnsi="Tahoma" w:cs="Tahoma"/>
          <w:b w:val="0"/>
          <w:sz w:val="20"/>
        </w:rPr>
        <w:t>kładka płatna w terminie 7 dni od początku okresu ubezpieczenia w poszczególnych pojazdach.</w:t>
      </w:r>
    </w:p>
    <w:p w14:paraId="40004122" w14:textId="77777777" w:rsidR="00DA703D" w:rsidRDefault="00DA703D" w:rsidP="00DA703D"/>
    <w:p w14:paraId="64CF927C" w14:textId="77777777" w:rsidR="00DA703D" w:rsidRPr="001C6CEB" w:rsidRDefault="00DA703D" w:rsidP="00DA703D">
      <w:pPr>
        <w:pStyle w:val="WW-Tekstpodstawowy3"/>
        <w:rPr>
          <w:rFonts w:ascii="Tahoma" w:hAnsi="Tahoma" w:cs="Tahoma"/>
          <w:sz w:val="20"/>
        </w:rPr>
      </w:pPr>
      <w:r w:rsidRPr="00101858">
        <w:rPr>
          <w:rFonts w:ascii="Tahoma" w:hAnsi="Tahoma" w:cs="Tahoma"/>
          <w:sz w:val="20"/>
        </w:rPr>
        <w:t>Część II</w:t>
      </w:r>
      <w:r>
        <w:rPr>
          <w:rFonts w:ascii="Tahoma" w:hAnsi="Tahoma" w:cs="Tahoma"/>
          <w:sz w:val="20"/>
        </w:rPr>
        <w:t>I</w:t>
      </w:r>
      <w:r w:rsidRPr="00101858">
        <w:rPr>
          <w:rFonts w:ascii="Tahoma" w:hAnsi="Tahoma" w:cs="Tahoma"/>
          <w:sz w:val="20"/>
        </w:rPr>
        <w:t xml:space="preserve"> Zamówienia</w:t>
      </w:r>
    </w:p>
    <w:p w14:paraId="0A3396C9" w14:textId="77777777" w:rsidR="00DA703D" w:rsidRDefault="00DA703D" w:rsidP="00DA703D">
      <w:pPr>
        <w:rPr>
          <w:rFonts w:ascii="Tahoma" w:hAnsi="Tahoma" w:cs="Tahoma"/>
        </w:rPr>
      </w:pPr>
      <w:r w:rsidRPr="00101858">
        <w:rPr>
          <w:rFonts w:ascii="Tahoma" w:hAnsi="Tahoma" w:cs="Tahoma"/>
        </w:rPr>
        <w:t xml:space="preserve">Składka płatna jednorazowo przez poszczególne jednostki organizacyjne Zamawiającego w ciągu </w:t>
      </w:r>
      <w:r>
        <w:rPr>
          <w:rFonts w:ascii="Tahoma" w:hAnsi="Tahoma" w:cs="Tahoma"/>
        </w:rPr>
        <w:t xml:space="preserve">miesiąca </w:t>
      </w:r>
      <w:r w:rsidRPr="00101858">
        <w:rPr>
          <w:rFonts w:ascii="Tahoma" w:hAnsi="Tahoma" w:cs="Tahoma"/>
        </w:rPr>
        <w:t>od początku okresu ubezpieczenia</w:t>
      </w:r>
    </w:p>
    <w:p w14:paraId="782C5A88" w14:textId="77777777" w:rsidR="00DA703D" w:rsidRPr="0073296D" w:rsidRDefault="00DA703D" w:rsidP="00DA703D">
      <w:pPr>
        <w:rPr>
          <w:rFonts w:ascii="Tahoma" w:hAnsi="Tahoma" w:cs="Tahoma"/>
          <w:sz w:val="10"/>
          <w:szCs w:val="10"/>
        </w:rPr>
      </w:pPr>
    </w:p>
    <w:p w14:paraId="589A187A" w14:textId="77777777" w:rsidR="00DA703D" w:rsidRPr="001C6CEB" w:rsidRDefault="00DA703D" w:rsidP="00DA703D">
      <w:pPr>
        <w:pStyle w:val="WW-Tekstpodstawowy3"/>
        <w:rPr>
          <w:rFonts w:ascii="Tahoma" w:hAnsi="Tahoma" w:cs="Tahoma"/>
          <w:sz w:val="20"/>
        </w:rPr>
      </w:pPr>
      <w:r w:rsidRPr="00101858">
        <w:rPr>
          <w:rFonts w:ascii="Tahoma" w:hAnsi="Tahoma" w:cs="Tahoma"/>
          <w:sz w:val="20"/>
        </w:rPr>
        <w:lastRenderedPageBreak/>
        <w:t>Część I</w:t>
      </w:r>
      <w:r>
        <w:rPr>
          <w:rFonts w:ascii="Tahoma" w:hAnsi="Tahoma" w:cs="Tahoma"/>
          <w:sz w:val="20"/>
        </w:rPr>
        <w:t>V</w:t>
      </w:r>
      <w:r w:rsidRPr="00101858">
        <w:rPr>
          <w:rFonts w:ascii="Tahoma" w:hAnsi="Tahoma" w:cs="Tahoma"/>
          <w:sz w:val="20"/>
        </w:rPr>
        <w:t xml:space="preserve"> Zamówienia</w:t>
      </w:r>
    </w:p>
    <w:p w14:paraId="2AA9F0F0" w14:textId="77777777" w:rsidR="00DA703D" w:rsidRPr="00F576F1" w:rsidRDefault="00DA703D" w:rsidP="00DA703D">
      <w:pPr>
        <w:rPr>
          <w:rFonts w:ascii="Tahoma" w:hAnsi="Tahoma" w:cs="Tahoma"/>
        </w:rPr>
      </w:pPr>
      <w:r w:rsidRPr="00301D9D">
        <w:rPr>
          <w:rFonts w:ascii="Tahoma" w:hAnsi="Tahoma" w:cs="Tahoma"/>
        </w:rPr>
        <w:t xml:space="preserve">Składka płatna jednorazowo przez poszczególne jednostki organizacyjne Zamawiającego w </w:t>
      </w:r>
      <w:r>
        <w:rPr>
          <w:rFonts w:ascii="Tahoma" w:hAnsi="Tahoma" w:cs="Tahoma"/>
        </w:rPr>
        <w:t>terminie do 31 października w każdym rocznym okresie ubezpieczenia.</w:t>
      </w:r>
    </w:p>
    <w:p w14:paraId="548D0140" w14:textId="77777777" w:rsidR="00DA703D" w:rsidRPr="00E7089E" w:rsidRDefault="00DA703D" w:rsidP="00DA703D">
      <w:pPr>
        <w:pStyle w:val="Tekstpodstawowywcity"/>
        <w:ind w:left="0"/>
        <w:rPr>
          <w:rFonts w:ascii="Tahoma" w:hAnsi="Tahoma"/>
          <w:b w:val="0"/>
          <w:color w:val="3366FF"/>
          <w:sz w:val="20"/>
          <w:u w:val="none"/>
        </w:rPr>
      </w:pPr>
      <w:r w:rsidRPr="00057CE7">
        <w:rPr>
          <w:rFonts w:ascii="Tahoma" w:hAnsi="Tahoma"/>
          <w:b w:val="0"/>
          <w:sz w:val="20"/>
          <w:u w:val="none"/>
        </w:rPr>
        <w:t xml:space="preserve">Składka opłacana jest z prywatnych pieniędzy </w:t>
      </w:r>
      <w:r>
        <w:rPr>
          <w:rFonts w:ascii="Tahoma" w:hAnsi="Tahoma"/>
          <w:b w:val="0"/>
          <w:sz w:val="20"/>
          <w:u w:val="none"/>
        </w:rPr>
        <w:t>U</w:t>
      </w:r>
      <w:r w:rsidRPr="00057CE7">
        <w:rPr>
          <w:rFonts w:ascii="Tahoma" w:hAnsi="Tahoma"/>
          <w:b w:val="0"/>
          <w:sz w:val="20"/>
          <w:u w:val="none"/>
        </w:rPr>
        <w:t>bezpieczonych</w:t>
      </w:r>
      <w:r w:rsidRPr="00057CE7">
        <w:rPr>
          <w:rFonts w:ascii="Tahoma" w:hAnsi="Tahoma"/>
          <w:b w:val="0"/>
          <w:color w:val="3366FF"/>
          <w:sz w:val="20"/>
          <w:u w:val="none"/>
        </w:rPr>
        <w:t>.</w:t>
      </w:r>
    </w:p>
    <w:p w14:paraId="4075DAD4" w14:textId="77777777" w:rsidR="00DA703D" w:rsidRPr="00101858" w:rsidRDefault="00DA703D" w:rsidP="00DA703D"/>
    <w:p w14:paraId="0458C40C" w14:textId="77777777" w:rsidR="00DA703D" w:rsidRDefault="00DA703D" w:rsidP="00DA703D"/>
    <w:p w14:paraId="5C65A958" w14:textId="77777777" w:rsidR="00F639EF" w:rsidRPr="007D791F" w:rsidRDefault="00F639EF" w:rsidP="00F639EF">
      <w:pPr>
        <w:pStyle w:val="WW-Tekstpodstawowy3"/>
        <w:rPr>
          <w:rFonts w:ascii="Tahoma" w:hAnsi="Tahoma" w:cs="Tahoma"/>
          <w:sz w:val="20"/>
          <w:highlight w:val="darkGreen"/>
        </w:rPr>
      </w:pPr>
    </w:p>
    <w:p w14:paraId="431E7C85"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039BD535" w14:textId="77777777" w:rsidR="00F639EF" w:rsidRPr="007D791F" w:rsidRDefault="00F639EF" w:rsidP="00F639EF">
      <w:pPr>
        <w:pStyle w:val="WW-Tekstpodstawowy3"/>
        <w:rPr>
          <w:rFonts w:ascii="Tahoma" w:hAnsi="Tahoma" w:cs="Tahoma"/>
          <w:sz w:val="20"/>
          <w:highlight w:val="darkGreen"/>
        </w:rPr>
      </w:pPr>
    </w:p>
    <w:p w14:paraId="0C4F1265" w14:textId="77777777" w:rsidR="00F639EF" w:rsidRPr="00DA703D" w:rsidRDefault="00F639EF" w:rsidP="00DA703D">
      <w:pPr>
        <w:pStyle w:val="WW-Tekstpodstawowy3"/>
        <w:rPr>
          <w:rFonts w:ascii="Tahoma" w:hAnsi="Tahoma" w:cs="Tahoma"/>
          <w:sz w:val="20"/>
        </w:rPr>
      </w:pPr>
      <w:r w:rsidRPr="00DA703D">
        <w:rPr>
          <w:rFonts w:ascii="Tahoma" w:hAnsi="Tahoma" w:cs="Tahoma"/>
          <w:sz w:val="20"/>
        </w:rPr>
        <w:t>Część I Zamówienia</w:t>
      </w:r>
    </w:p>
    <w:p w14:paraId="508172C0" w14:textId="77777777"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7153A1">
        <w:rPr>
          <w:rFonts w:ascii="Tahoma" w:hAnsi="Tahoma" w:cs="Tahoma"/>
          <w:sz w:val="20"/>
        </w:rPr>
        <w:t>Ubezpieczającego/Ubezpieczonego uważa się w jednostce samorządu terytorialnego wyłączn</w:t>
      </w:r>
      <w:r w:rsidR="00193854" w:rsidRPr="007153A1">
        <w:rPr>
          <w:rFonts w:ascii="Tahoma" w:hAnsi="Tahoma" w:cs="Tahoma"/>
          <w:sz w:val="20"/>
        </w:rPr>
        <w:t xml:space="preserve">ie takie osoby/organy jak </w:t>
      </w:r>
      <w:r w:rsidR="007153A1" w:rsidRPr="007153A1">
        <w:rPr>
          <w:rFonts w:ascii="Tahoma" w:hAnsi="Tahoma" w:cs="Tahoma"/>
          <w:sz w:val="20"/>
        </w:rPr>
        <w:t>Wójt.</w:t>
      </w:r>
      <w:r w:rsidRPr="007153A1">
        <w:rPr>
          <w:rFonts w:ascii="Tahoma" w:hAnsi="Tahoma" w:cs="Tahoma"/>
          <w:sz w:val="20"/>
        </w:rPr>
        <w:t xml:space="preserve">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111C0339" w14:textId="77777777"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7AB46284"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r w:rsidRPr="00F576F1">
        <w:rPr>
          <w:rFonts w:ascii="Tahoma" w:hAnsi="Tahoma" w:cs="Tahoma"/>
          <w:sz w:val="20"/>
        </w:rPr>
        <w:t>oraz</w:t>
      </w:r>
      <w:proofErr w:type="spellEnd"/>
      <w:r w:rsidRPr="00F576F1">
        <w:rPr>
          <w:rFonts w:ascii="Tahoma" w:hAnsi="Tahoma" w:cs="Tahoma"/>
          <w:sz w:val="20"/>
        </w:rPr>
        <w:t xml:space="preserve">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753466B9"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 xml:space="preserve">w przypadku wypłaty </w:t>
      </w:r>
      <w:proofErr w:type="spellStart"/>
      <w:r w:rsidRPr="00F576F1">
        <w:rPr>
          <w:rFonts w:ascii="Tahoma" w:hAnsi="Tahoma" w:cs="Tahoma"/>
          <w:sz w:val="20"/>
        </w:rPr>
        <w:t>odszkodowania,Ubezpieczyciel</w:t>
      </w:r>
      <w:proofErr w:type="spellEnd"/>
      <w:r w:rsidRPr="00F576F1">
        <w:rPr>
          <w:rFonts w:ascii="Tahoma" w:hAnsi="Tahoma" w:cs="Tahoma"/>
          <w:sz w:val="20"/>
        </w:rPr>
        <w:t xml:space="preserve">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7655C25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 xml:space="preserve">demontażu i montażu oraz opłat celnych i innych tego typu należności, niezależnie od wieku i stopnia umorzenia </w:t>
      </w:r>
      <w:proofErr w:type="spellStart"/>
      <w:r w:rsidRPr="005A61B7">
        <w:rPr>
          <w:rFonts w:ascii="Tahoma" w:hAnsi="Tahoma" w:cs="Tahoma"/>
          <w:sz w:val="20"/>
        </w:rPr>
        <w:t>sprzętu.Ubezpieczyciel</w:t>
      </w:r>
      <w:proofErr w:type="spellEnd"/>
      <w:r w:rsidRPr="005A61B7">
        <w:rPr>
          <w:rFonts w:ascii="Tahoma" w:hAnsi="Tahoma" w:cs="Tahoma"/>
          <w:sz w:val="20"/>
        </w:rPr>
        <w:t xml:space="preserve">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530C61AF"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t>
      </w:r>
      <w:r w:rsidRPr="00464461">
        <w:rPr>
          <w:rFonts w:ascii="Tahoma" w:hAnsi="Tahoma" w:cs="Tahoma"/>
          <w:sz w:val="20"/>
        </w:rPr>
        <w:lastRenderedPageBreak/>
        <w:t xml:space="preserve">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0C62B3"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ubezpieczeni</w:t>
      </w:r>
      <w:r w:rsidR="007153A1">
        <w:rPr>
          <w:rFonts w:ascii="Tahoma" w:hAnsi="Tahoma" w:cs="Tahoma"/>
          <w:color w:val="000000"/>
          <w:sz w:val="20"/>
        </w:rPr>
        <w:t xml:space="preserve">a mienia od wszystkich </w:t>
      </w:r>
      <w:proofErr w:type="spellStart"/>
      <w:r w:rsidR="007153A1">
        <w:rPr>
          <w:rFonts w:ascii="Tahoma" w:hAnsi="Tahoma" w:cs="Tahoma"/>
          <w:color w:val="000000"/>
          <w:sz w:val="20"/>
        </w:rPr>
        <w:t>ryzyk</w:t>
      </w:r>
      <w:proofErr w:type="spellEnd"/>
      <w:r w:rsidRPr="00464461">
        <w:rPr>
          <w:rFonts w:ascii="Tahoma" w:hAnsi="Tahoma" w:cs="Tahoma"/>
          <w:color w:val="FF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F33249F" w14:textId="7777777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w:t>
      </w:r>
      <w:r w:rsidRPr="00464461">
        <w:rPr>
          <w:rFonts w:ascii="Tahoma" w:hAnsi="Tahoma" w:cs="Tahoma"/>
          <w:sz w:val="20"/>
        </w:rPr>
        <w:lastRenderedPageBreak/>
        <w:t xml:space="preserve">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6810DF6C" w14:textId="77777777" w:rsidR="00F639EF" w:rsidRPr="0097011B" w:rsidRDefault="00F639EF" w:rsidP="0097011B">
      <w:pPr>
        <w:pStyle w:val="WW-Tekstpodstawowywcity2"/>
        <w:numPr>
          <w:ilvl w:val="0"/>
          <w:numId w:val="5"/>
        </w:numPr>
        <w:tabs>
          <w:tab w:val="num" w:pos="786"/>
          <w:tab w:val="num" w:pos="851"/>
        </w:tabs>
        <w:spacing w:before="112" w:after="248"/>
        <w:ind w:left="851" w:hanging="425"/>
        <w:rPr>
          <w:rFonts w:ascii="Tahoma" w:hAnsi="Tahoma" w:cs="Tahoma"/>
          <w:b/>
          <w:color w:val="FF000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r w:rsidR="0097011B" w:rsidRPr="0097011B">
        <w:rPr>
          <w:rFonts w:ascii="Tahoma" w:hAnsi="Tahoma" w:cs="Tahoma"/>
          <w:sz w:val="20"/>
        </w:rPr>
        <w:t>ubezpieczenia maszyn i urządzeń budowlanych od uszkodzeń.</w:t>
      </w:r>
    </w:p>
    <w:p w14:paraId="6A580F38"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4F4CC124"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wysokości </w:t>
      </w:r>
      <w:r w:rsidR="00DA703D" w:rsidRPr="00DA703D">
        <w:rPr>
          <w:rFonts w:ascii="Tahoma" w:hAnsi="Tahoma" w:cs="Tahoma"/>
          <w:sz w:val="20"/>
        </w:rPr>
        <w:t xml:space="preserve">500 </w:t>
      </w:r>
      <w:r w:rsidRPr="00DA703D">
        <w:rPr>
          <w:rFonts w:ascii="Tahoma" w:hAnsi="Tahoma" w:cs="Tahoma"/>
          <w:sz w:val="20"/>
        </w:rPr>
        <w:t xml:space="preserve">000,00 zł, która w przypadku szkody służyć będzie do wyrównania ewentualnego niedoubezpieczenia wynikającego z niedoszacowania sum ubezpieczenia dla poszczególnych składników majątku ubezpieczonych </w:t>
      </w:r>
      <w:r w:rsidRPr="0067525B">
        <w:rPr>
          <w:rFonts w:ascii="Tahoma" w:hAnsi="Tahoma" w:cs="Tahoma"/>
          <w:sz w:val="20"/>
        </w:rPr>
        <w:t xml:space="preserve">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4E9A6E33"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1582787E"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w:t>
      </w:r>
      <w:r w:rsidRPr="00464461">
        <w:rPr>
          <w:rFonts w:ascii="Tahoma" w:hAnsi="Tahoma" w:cs="Tahoma"/>
          <w:sz w:val="20"/>
        </w:rPr>
        <w:lastRenderedPageBreak/>
        <w:t xml:space="preserve">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w:t>
      </w:r>
      <w:r w:rsidRPr="00DA703D">
        <w:rPr>
          <w:rFonts w:ascii="Tahoma" w:hAnsi="Tahoma" w:cs="Tahoma"/>
          <w:sz w:val="20"/>
        </w:rPr>
        <w:t>zabezpieczenia dokumentów przed szkodą w przypadku bezpośredniego zagrożenia. Limit odpowiedzialności na pierwsze ryzyko: 50.000,00 zł na jedno i wszystkie zdarzenia w rocznym okresie ubezpieczenia.</w:t>
      </w:r>
    </w:p>
    <w:p w14:paraId="495524B5" w14:textId="77777777"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626E10A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proofErr w:type="spellStart"/>
      <w:r w:rsidRPr="005A61B7">
        <w:rPr>
          <w:rFonts w:ascii="Tahoma" w:hAnsi="Tahoma" w:cs="Tahoma"/>
          <w:sz w:val="20"/>
        </w:rPr>
        <w:t>ubezpieczenia,</w:t>
      </w:r>
      <w:r w:rsidRPr="005A61B7">
        <w:rPr>
          <w:rFonts w:ascii="Tahoma" w:hAnsi="Tahoma" w:cs="Tahoma"/>
          <w:color w:val="262626"/>
          <w:sz w:val="20"/>
        </w:rPr>
        <w:t>wskutek</w:t>
      </w:r>
      <w:proofErr w:type="spellEnd"/>
      <w:r w:rsidRPr="005A61B7">
        <w:rPr>
          <w:rFonts w:ascii="Tahoma" w:hAnsi="Tahoma" w:cs="Tahoma"/>
          <w:color w:val="262626"/>
          <w:sz w:val="20"/>
        </w:rPr>
        <w:t xml:space="preserve"> ich nagłego, samoczynnego lub spowodowanego zamarzaniem pęknięcia, łąc</w:t>
      </w:r>
      <w:r w:rsidRPr="00DA703D">
        <w:rPr>
          <w:rFonts w:ascii="Tahoma" w:hAnsi="Tahoma" w:cs="Tahoma"/>
          <w:sz w:val="20"/>
        </w:rPr>
        <w:t xml:space="preserve">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DA703D">
        <w:rPr>
          <w:rFonts w:ascii="Tahoma" w:hAnsi="Tahoma" w:cs="Tahoma"/>
          <w:sz w:val="20"/>
        </w:rPr>
        <w:t>podlimitem</w:t>
      </w:r>
      <w:proofErr w:type="spellEnd"/>
      <w:r w:rsidRPr="00DA703D">
        <w:rPr>
          <w:rFonts w:ascii="Tahoma" w:hAnsi="Tahoma" w:cs="Tahoma"/>
          <w:sz w:val="20"/>
        </w:rPr>
        <w:t xml:space="preserve"> 20.000,00 zł na koszty poszukiwań miejsca powstania awarii. Dotyczy ubezpieczenia mienia od wszystkich </w:t>
      </w:r>
      <w:proofErr w:type="spellStart"/>
      <w:r w:rsidRPr="00DA703D">
        <w:rPr>
          <w:rFonts w:ascii="Tahoma" w:hAnsi="Tahoma" w:cs="Tahoma"/>
          <w:sz w:val="20"/>
        </w:rPr>
        <w:t>ryzyk</w:t>
      </w:r>
      <w:proofErr w:type="spellEnd"/>
      <w:r w:rsidRPr="00DA703D">
        <w:rPr>
          <w:rFonts w:ascii="Tahoma" w:hAnsi="Tahoma" w:cs="Tahoma"/>
          <w:sz w:val="20"/>
        </w:rPr>
        <w:t xml:space="preserve">. </w:t>
      </w:r>
      <w:r w:rsidRPr="00DA703D">
        <w:rPr>
          <w:rFonts w:ascii="Tahoma" w:eastAsia="Verdana,Italic" w:hAnsi="Tahoma" w:cs="Tahoma"/>
          <w:i/>
          <w:iCs/>
          <w:sz w:val="20"/>
        </w:rPr>
        <w:t xml:space="preserve">Zastosowane limity odpowiedzialności nie mają zastosowania do </w:t>
      </w:r>
      <w:proofErr w:type="spellStart"/>
      <w:r w:rsidRPr="00DA703D">
        <w:rPr>
          <w:rFonts w:ascii="Tahoma" w:eastAsia="Verdana,Italic" w:hAnsi="Tahoma" w:cs="Tahoma"/>
          <w:i/>
          <w:iCs/>
          <w:sz w:val="20"/>
        </w:rPr>
        <w:t>ryzyk</w:t>
      </w:r>
      <w:proofErr w:type="spellEnd"/>
      <w:r w:rsidRPr="00DA703D">
        <w:rPr>
          <w:rFonts w:ascii="Tahoma" w:eastAsia="Verdana,Italic" w:hAnsi="Tahoma" w:cs="Tahoma"/>
          <w:i/>
          <w:iCs/>
          <w:sz w:val="20"/>
        </w:rPr>
        <w:t>, które w myśl zapisów OWU nie są limitowane.</w:t>
      </w:r>
    </w:p>
    <w:p w14:paraId="33822C97"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23F566BD"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187317E3"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12680DE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lastRenderedPageBreak/>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3CEAE1E3" w14:textId="77777777" w:rsidR="00F639EF" w:rsidRPr="00464461" w:rsidRDefault="00F639EF" w:rsidP="00DA703D">
      <w:pPr>
        <w:numPr>
          <w:ilvl w:val="0"/>
          <w:numId w:val="5"/>
        </w:numPr>
        <w:tabs>
          <w:tab w:val="clear" w:pos="1070"/>
          <w:tab w:val="num" w:pos="851"/>
        </w:tabs>
        <w:ind w:left="851" w:hanging="425"/>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19E8A26D" w14:textId="77777777" w:rsidR="00F639EF" w:rsidRPr="00464461" w:rsidRDefault="00F639EF" w:rsidP="00DA703D">
      <w:pPr>
        <w:tabs>
          <w:tab w:val="num" w:pos="851"/>
        </w:tabs>
        <w:ind w:left="851" w:hanging="425"/>
        <w:jc w:val="both"/>
        <w:rPr>
          <w:rFonts w:ascii="Tahoma" w:hAnsi="Tahoma" w:cs="Tahoma"/>
        </w:rPr>
      </w:pPr>
    </w:p>
    <w:p w14:paraId="0CABE4BA" w14:textId="77777777" w:rsidR="00F639EF" w:rsidRPr="00464461" w:rsidRDefault="00F639EF" w:rsidP="00DA703D">
      <w:pPr>
        <w:pStyle w:val="WW-Tekstpodstawowywcity2"/>
        <w:numPr>
          <w:ilvl w:val="0"/>
          <w:numId w:val="5"/>
        </w:numPr>
        <w:tabs>
          <w:tab w:val="clear" w:pos="1070"/>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39725EBB" w14:textId="77777777" w:rsidR="00F639EF" w:rsidRPr="00D5353D" w:rsidRDefault="00F639EF" w:rsidP="00DA703D">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w:t>
      </w:r>
      <w:r w:rsidR="0097011B">
        <w:rPr>
          <w:rFonts w:ascii="Tahoma" w:hAnsi="Tahoma" w:cs="Tahoma"/>
          <w:sz w:val="20"/>
        </w:rPr>
        <w:t>mit odpowiedzialności max do 2</w:t>
      </w:r>
      <w:r w:rsidRPr="00464461">
        <w:rPr>
          <w:rFonts w:ascii="Tahoma" w:hAnsi="Tahoma" w:cs="Tahoma"/>
          <w:sz w:val="20"/>
        </w:rPr>
        <w:t xml:space="preserve">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73A8F762" w14:textId="77777777" w:rsidR="00F639EF" w:rsidRPr="00DA703D" w:rsidRDefault="00F639EF" w:rsidP="0097011B">
      <w:pPr>
        <w:numPr>
          <w:ilvl w:val="0"/>
          <w:numId w:val="5"/>
        </w:numPr>
        <w:tabs>
          <w:tab w:val="clear" w:pos="1070"/>
          <w:tab w:val="num" w:pos="851"/>
        </w:tabs>
        <w:ind w:left="851" w:hanging="425"/>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r w:rsidRPr="00DA703D">
        <w:rPr>
          <w:rFonts w:ascii="Tahoma" w:hAnsi="Tahoma" w:cs="Tahoma"/>
          <w:color w:val="FF0000"/>
        </w:rPr>
        <w:br/>
      </w:r>
      <w:r w:rsidRPr="00DA703D">
        <w:rPr>
          <w:rFonts w:ascii="Tahoma" w:hAnsi="Tahoma" w:cs="Tahoma"/>
        </w:rPr>
        <w:t xml:space="preserve">- urządzenia znajdujące się w budynku są odłączone od źródeł zasilania, </w:t>
      </w:r>
      <w:r w:rsidRPr="00DA703D">
        <w:rPr>
          <w:rFonts w:ascii="Tahoma" w:hAnsi="Tahoma" w:cs="Tahoma"/>
        </w:rPr>
        <w:br/>
        <w:t>- w budynku został odcięty dopływ mediów (woda, prąd, gaz), chyba że prąd jest niezbędny do podtrzymywania systemów zabezpieczeń,</w:t>
      </w:r>
    </w:p>
    <w:p w14:paraId="3427676F" w14:textId="77777777" w:rsidR="00F639EF" w:rsidRPr="00D5353D" w:rsidRDefault="00F639EF" w:rsidP="00DA703D">
      <w:pPr>
        <w:pStyle w:val="WW-Tekstpodstawowywcity2"/>
        <w:tabs>
          <w:tab w:val="num" w:pos="851"/>
        </w:tabs>
        <w:ind w:left="851"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6B7D87A" w14:textId="77777777" w:rsidR="00F639EF" w:rsidRPr="00D5353D" w:rsidRDefault="00F639EF" w:rsidP="00DA703D">
      <w:pPr>
        <w:pStyle w:val="WW-Tekstpodstawowywcity2"/>
        <w:tabs>
          <w:tab w:val="num" w:pos="851"/>
        </w:tabs>
        <w:ind w:left="851"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35F8A147" w14:textId="77777777" w:rsidR="00F639EF" w:rsidRPr="00D5353D" w:rsidRDefault="00F639EF" w:rsidP="00DA703D">
      <w:pPr>
        <w:pStyle w:val="WW-Tekstpodstawowywcity2"/>
        <w:tabs>
          <w:tab w:val="num" w:pos="851"/>
        </w:tabs>
        <w:ind w:left="851"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1E4FFC48" w14:textId="77777777" w:rsidR="00F639EF" w:rsidRPr="00DA703D" w:rsidRDefault="00F639EF" w:rsidP="00DA703D">
      <w:pPr>
        <w:tabs>
          <w:tab w:val="num" w:pos="851"/>
        </w:tabs>
        <w:ind w:left="851"/>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w:t>
      </w:r>
      <w:proofErr w:type="spellStart"/>
      <w:r w:rsidRPr="001A7F73">
        <w:rPr>
          <w:rFonts w:ascii="Tahoma" w:hAnsi="Tahoma" w:cs="Tahoma"/>
        </w:rPr>
        <w:t>ubezpieczeniowej.</w:t>
      </w:r>
      <w:r w:rsidRPr="00B7468F">
        <w:rPr>
          <w:rFonts w:ascii="Tahoma" w:hAnsi="Tahoma" w:cs="Tahoma"/>
        </w:rPr>
        <w:t>Klauzula</w:t>
      </w:r>
      <w:proofErr w:type="spellEnd"/>
      <w:r w:rsidRPr="00B7468F">
        <w:rPr>
          <w:rFonts w:ascii="Tahoma" w:hAnsi="Tahoma" w:cs="Tahoma"/>
        </w:rPr>
        <w:t xml:space="preserve">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00DA703D">
        <w:rPr>
          <w:rFonts w:ascii="Tahoma" w:hAnsi="Tahoma" w:cs="Tahoma"/>
        </w:rPr>
        <w:t>.</w:t>
      </w:r>
    </w:p>
    <w:p w14:paraId="7D8E27AD" w14:textId="77777777" w:rsidR="00F639EF" w:rsidRPr="007D5104" w:rsidRDefault="00F639EF" w:rsidP="0097011B">
      <w:pPr>
        <w:pStyle w:val="WW-Tekstpodstawowywcity2"/>
        <w:numPr>
          <w:ilvl w:val="0"/>
          <w:numId w:val="5"/>
        </w:numPr>
        <w:tabs>
          <w:tab w:val="clear" w:pos="1070"/>
          <w:tab w:val="num" w:pos="851"/>
        </w:tabs>
        <w:spacing w:before="112" w:after="248"/>
        <w:ind w:left="851" w:hanging="425"/>
        <w:rPr>
          <w:rFonts w:ascii="Tahoma" w:hAnsi="Tahoma" w:cs="Tahoma"/>
          <w:sz w:val="20"/>
        </w:rPr>
      </w:pPr>
      <w:r w:rsidRPr="00DA703D">
        <w:rPr>
          <w:rFonts w:ascii="Tahoma" w:hAnsi="Tahoma" w:cs="Tahoma"/>
          <w:b/>
          <w:bCs/>
          <w:sz w:val="20"/>
        </w:rPr>
        <w:t xml:space="preserve">Klauzula likwidacji drobnych szkód </w:t>
      </w:r>
      <w:r w:rsidRPr="00DA703D">
        <w:rPr>
          <w:rFonts w:ascii="Tahoma" w:hAnsi="Tahoma" w:cs="Tahoma"/>
          <w:sz w:val="20"/>
        </w:rPr>
        <w:t xml:space="preserve">– w przypadku szkód o wartości nieprzekraczającej </w:t>
      </w:r>
      <w:r w:rsidRPr="00DA703D">
        <w:rPr>
          <w:rFonts w:ascii="Tahoma" w:hAnsi="Tahoma" w:cs="Tahoma"/>
          <w:sz w:val="20"/>
        </w:rPr>
        <w:br/>
      </w:r>
      <w:r w:rsidR="00870A35" w:rsidRPr="00DA703D">
        <w:rPr>
          <w:rFonts w:ascii="Tahoma" w:hAnsi="Tahoma" w:cs="Tahoma"/>
          <w:sz w:val="20"/>
        </w:rPr>
        <w:t>5</w:t>
      </w:r>
      <w:r w:rsidRPr="00DA703D">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w:t>
      </w:r>
      <w:r w:rsidRPr="007D5104">
        <w:rPr>
          <w:rFonts w:ascii="Tahoma" w:hAnsi="Tahoma" w:cs="Tahoma"/>
          <w:sz w:val="20"/>
        </w:rPr>
        <w:t xml:space="preserve">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w:t>
      </w:r>
      <w:r>
        <w:rPr>
          <w:rFonts w:ascii="Tahoma" w:hAnsi="Tahoma" w:cs="Tahoma"/>
          <w:sz w:val="20"/>
        </w:rPr>
        <w:lastRenderedPageBreak/>
        <w:t xml:space="preserve">o </w:t>
      </w:r>
      <w:r w:rsidRPr="00DA703D">
        <w:rPr>
          <w:rFonts w:ascii="Tahoma" w:hAnsi="Tahoma" w:cs="Tahoma"/>
          <w:sz w:val="20"/>
        </w:rPr>
        <w:t xml:space="preserve">wartości nieprzekraczającej </w:t>
      </w:r>
      <w:r w:rsidR="00870A35" w:rsidRPr="00DA703D">
        <w:rPr>
          <w:rFonts w:ascii="Tahoma" w:hAnsi="Tahoma" w:cs="Tahoma"/>
          <w:sz w:val="20"/>
        </w:rPr>
        <w:t>5</w:t>
      </w:r>
      <w:r w:rsidRPr="00DA703D">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519509AA" w14:textId="77777777" w:rsidR="00F639EF" w:rsidRPr="00464461" w:rsidRDefault="00F639EF" w:rsidP="0097011B">
      <w:pPr>
        <w:numPr>
          <w:ilvl w:val="0"/>
          <w:numId w:val="5"/>
        </w:numPr>
        <w:tabs>
          <w:tab w:val="clear" w:pos="1070"/>
          <w:tab w:val="num" w:pos="851"/>
        </w:tabs>
        <w:ind w:left="851" w:hanging="425"/>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5DA0954C" w14:textId="77777777" w:rsidR="00F639EF" w:rsidRPr="00464461" w:rsidRDefault="00F639EF" w:rsidP="0097011B">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ryzykoraz</w:t>
      </w:r>
      <w:proofErr w:type="spellEnd"/>
      <w:r w:rsidRPr="00464461">
        <w:rPr>
          <w:rFonts w:ascii="Tahoma" w:hAnsi="Tahoma" w:cs="Tahoma"/>
          <w:color w:val="000000"/>
          <w:sz w:val="20"/>
        </w:rPr>
        <w:t xml:space="preserve">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748C7CF1" w14:textId="77777777" w:rsidR="00F639EF" w:rsidRPr="00464461" w:rsidRDefault="00F639EF" w:rsidP="0097011B">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w:t>
      </w:r>
      <w:r w:rsidR="00DA703D">
        <w:rPr>
          <w:rFonts w:ascii="Tahoma" w:hAnsi="Tahoma" w:cs="Tahoma"/>
          <w:sz w:val="20"/>
        </w:rPr>
        <w:t xml:space="preserve"> więcej niż do kwoty 2</w:t>
      </w:r>
      <w:r w:rsidRPr="002B76CF">
        <w:rPr>
          <w:rFonts w:ascii="Tahoma" w:hAnsi="Tahoma" w:cs="Tahoma"/>
          <w:sz w:val="20"/>
        </w:rPr>
        <w:t>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CA21ED0" w14:textId="77777777" w:rsidR="00F639EF" w:rsidRPr="00464461" w:rsidRDefault="00F639EF" w:rsidP="0097011B">
      <w:pPr>
        <w:pStyle w:val="WW-Tekstpodstawowywcity2"/>
        <w:numPr>
          <w:ilvl w:val="0"/>
          <w:numId w:val="5"/>
        </w:numPr>
        <w:tabs>
          <w:tab w:val="clear" w:pos="1070"/>
          <w:tab w:val="num" w:pos="851"/>
        </w:tabs>
        <w:spacing w:before="112" w:after="248"/>
        <w:ind w:left="851" w:hanging="425"/>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w:t>
      </w:r>
      <w:r w:rsidR="00DA703D">
        <w:rPr>
          <w:rFonts w:ascii="Tahoma" w:hAnsi="Tahoma" w:cs="Tahoma"/>
          <w:sz w:val="20"/>
        </w:rPr>
        <w:t>imit odpowiedzialności wynosi 5</w:t>
      </w:r>
      <w:r w:rsidRPr="0067525B">
        <w:rPr>
          <w:rFonts w:ascii="Tahoma" w:hAnsi="Tahoma" w:cs="Tahoma"/>
          <w:sz w:val="20"/>
        </w:rPr>
        <w:t>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284F5BF" w14:textId="77777777" w:rsidR="00F639EF" w:rsidRPr="00464461" w:rsidRDefault="00F639EF" w:rsidP="0097011B">
      <w:pPr>
        <w:pStyle w:val="WW-Tekstpodstawowywcity2"/>
        <w:numPr>
          <w:ilvl w:val="0"/>
          <w:numId w:val="5"/>
        </w:numPr>
        <w:tabs>
          <w:tab w:val="clear" w:pos="1070"/>
          <w:tab w:val="num" w:pos="851"/>
        </w:tabs>
        <w:ind w:left="851" w:hanging="425"/>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sz w:val="20"/>
        </w:rPr>
        <w:t xml:space="preserve">na mocy niniejszej klauzuli za ważne powody wypowiedzenia umowy ubezpieczenia przez Ubezpieczyciela uważa się wyłącznie: </w:t>
      </w:r>
    </w:p>
    <w:p w14:paraId="41D44E3E" w14:textId="77777777" w:rsidR="00F639EF" w:rsidRPr="00464461" w:rsidRDefault="00F639EF" w:rsidP="0097011B">
      <w:pPr>
        <w:pStyle w:val="WW-Tekstpodstawowywcity2"/>
        <w:tabs>
          <w:tab w:val="num" w:pos="851"/>
        </w:tabs>
        <w:ind w:left="851" w:firstLine="0"/>
        <w:rPr>
          <w:rFonts w:ascii="Tahoma" w:hAnsi="Tahoma" w:cs="Tahoma"/>
          <w:sz w:val="20"/>
        </w:rPr>
      </w:pPr>
      <w:r w:rsidRPr="00464461">
        <w:rPr>
          <w:rFonts w:ascii="Tahoma" w:hAnsi="Tahoma" w:cs="Tahoma"/>
          <w:sz w:val="20"/>
        </w:rPr>
        <w:t xml:space="preserve">- utratę licencji, zezwolenia, koncesji na prowadzenie działalności, </w:t>
      </w:r>
    </w:p>
    <w:p w14:paraId="08CA80AA" w14:textId="77777777" w:rsidR="00F639EF" w:rsidRPr="00464461" w:rsidRDefault="00F639EF" w:rsidP="0097011B">
      <w:pPr>
        <w:pStyle w:val="WW-Tekstpodstawowywcity2"/>
        <w:tabs>
          <w:tab w:val="num" w:pos="851"/>
        </w:tabs>
        <w:ind w:left="851"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5BB69F98" w14:textId="77777777" w:rsidR="00F639EF" w:rsidRPr="00464461" w:rsidRDefault="00F639EF" w:rsidP="0097011B">
      <w:pPr>
        <w:pStyle w:val="WW-Tekstpodstawowywcity2"/>
        <w:tabs>
          <w:tab w:val="num" w:pos="851"/>
        </w:tabs>
        <w:ind w:left="851"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08158002" w14:textId="77777777" w:rsidR="00F639EF" w:rsidRDefault="00F639EF" w:rsidP="0097011B">
      <w:pPr>
        <w:pStyle w:val="WW-Tekstpodstawowywcity2"/>
        <w:tabs>
          <w:tab w:val="num" w:pos="851"/>
        </w:tabs>
        <w:ind w:left="851"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3BDC94E2" w14:textId="77777777" w:rsidR="00F639EF" w:rsidRPr="008C4691" w:rsidRDefault="00F639EF" w:rsidP="00F639EF">
      <w:pPr>
        <w:pStyle w:val="WW-Tekstpodstawowywcity2"/>
        <w:tabs>
          <w:tab w:val="num" w:pos="1070"/>
        </w:tabs>
        <w:ind w:left="1072" w:firstLine="0"/>
        <w:rPr>
          <w:rFonts w:ascii="Tahoma" w:hAnsi="Tahoma" w:cs="Tahoma"/>
          <w:sz w:val="20"/>
        </w:rPr>
      </w:pPr>
    </w:p>
    <w:p w14:paraId="184878DF" w14:textId="77777777" w:rsidR="00F639EF" w:rsidRPr="0061333C" w:rsidRDefault="00F639EF" w:rsidP="0097011B">
      <w:pPr>
        <w:pStyle w:val="WW-Tekstpodstawowywcity2"/>
        <w:numPr>
          <w:ilvl w:val="0"/>
          <w:numId w:val="5"/>
        </w:numPr>
        <w:tabs>
          <w:tab w:val="clear" w:pos="1070"/>
          <w:tab w:val="num" w:pos="851"/>
        </w:tabs>
        <w:spacing w:before="112" w:after="248"/>
        <w:ind w:left="851" w:hanging="425"/>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2B76CF">
        <w:rPr>
          <w:rFonts w:ascii="Tahoma" w:hAnsi="Tahoma" w:cs="Tahoma"/>
          <w:sz w:val="20"/>
          <w:shd w:val="clear" w:color="auto" w:fill="FFFFFF"/>
        </w:rPr>
        <w:lastRenderedPageBreak/>
        <w:t>atmosferyczne</w:t>
      </w:r>
      <w:r w:rsidRPr="0097011B">
        <w:rPr>
          <w:rFonts w:ascii="Tahoma" w:hAnsi="Tahoma" w:cs="Tahoma"/>
          <w:sz w:val="20"/>
          <w:shd w:val="clear" w:color="auto" w:fill="FFFFFF"/>
        </w:rPr>
        <w:t>). Limit odpo</w:t>
      </w:r>
      <w:r w:rsidRPr="0097011B">
        <w:rPr>
          <w:rFonts w:ascii="Tahoma" w:hAnsi="Tahoma" w:cs="Tahoma"/>
          <w:sz w:val="20"/>
        </w:rPr>
        <w:t xml:space="preserve">wiedzialności na jedno i wszystkie zdarzenia w rocznym okresie ubezpieczenia: 100.000,00 zł. </w:t>
      </w:r>
      <w:r w:rsidRPr="0061333C">
        <w:rPr>
          <w:rFonts w:ascii="Tahoma" w:hAnsi="Tahoma" w:cs="Tahoma"/>
          <w:sz w:val="20"/>
        </w:rPr>
        <w:t xml:space="preserve">Klauzula dotyczy ubezpieczenia mienia od </w:t>
      </w:r>
      <w:proofErr w:type="spellStart"/>
      <w:r w:rsidRPr="0061333C">
        <w:rPr>
          <w:rFonts w:ascii="Tahoma" w:hAnsi="Tahoma" w:cs="Tahoma"/>
          <w:sz w:val="20"/>
        </w:rPr>
        <w:t>wszystkich</w:t>
      </w:r>
      <w:r>
        <w:rPr>
          <w:rFonts w:ascii="Tahoma" w:hAnsi="Tahoma" w:cs="Tahoma"/>
          <w:sz w:val="20"/>
        </w:rPr>
        <w:t>ryzyk</w:t>
      </w:r>
      <w:proofErr w:type="spellEnd"/>
      <w:r w:rsidRPr="0061333C">
        <w:rPr>
          <w:rFonts w:ascii="Tahoma" w:hAnsi="Tahoma" w:cs="Tahoma"/>
          <w:sz w:val="20"/>
        </w:rPr>
        <w:t>.</w:t>
      </w:r>
    </w:p>
    <w:p w14:paraId="2F51C387" w14:textId="77777777" w:rsidR="00F639EF" w:rsidRPr="0097011B" w:rsidRDefault="00F639EF" w:rsidP="0097011B">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EC6D494" w14:textId="77777777"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w:t>
      </w:r>
      <w:r w:rsidRPr="0097011B">
        <w:rPr>
          <w:rFonts w:ascii="Tahoma" w:hAnsi="Tahoma" w:cs="Tahoma"/>
          <w:sz w:val="20"/>
          <w:shd w:val="clear" w:color="auto" w:fill="FFFFFF"/>
        </w:rPr>
        <w:t xml:space="preserve">obudowy wykopów. Limit odpowiedzialności na jedno i wszystkie zdarzenia w rocznym okresie ubezpieczenia: </w:t>
      </w:r>
      <w:r w:rsidR="0097011B" w:rsidRPr="0097011B">
        <w:rPr>
          <w:rFonts w:ascii="Tahoma" w:hAnsi="Tahoma" w:cs="Tahoma"/>
          <w:sz w:val="20"/>
          <w:shd w:val="clear" w:color="auto" w:fill="FFFFFF"/>
        </w:rPr>
        <w:t>5</w:t>
      </w:r>
      <w:r w:rsidRPr="0097011B">
        <w:rPr>
          <w:rFonts w:ascii="Tahoma" w:hAnsi="Tahoma" w:cs="Tahoma"/>
          <w:sz w:val="20"/>
          <w:shd w:val="clear" w:color="auto" w:fill="FFFFFF"/>
        </w:rPr>
        <w:t xml:space="preserve">00.000,00 zł. </w:t>
      </w:r>
    </w:p>
    <w:p w14:paraId="5CD616FE"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1C3CF766" w14:textId="77777777" w:rsidR="00F639EF" w:rsidRPr="0067525B" w:rsidRDefault="00F639EF" w:rsidP="000B2472">
      <w:pPr>
        <w:pStyle w:val="WW-Tekstpodstawowywcity2"/>
        <w:numPr>
          <w:ilvl w:val="0"/>
          <w:numId w:val="47"/>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69EBD7D3" w14:textId="77777777" w:rsidR="00F639EF" w:rsidRPr="0067525B" w:rsidRDefault="00F639EF" w:rsidP="000B2472">
      <w:pPr>
        <w:pStyle w:val="WW-Tekstpodstawowywcity2"/>
        <w:numPr>
          <w:ilvl w:val="0"/>
          <w:numId w:val="47"/>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17C39657"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456B5588" w14:textId="77777777" w:rsidR="00F639EF" w:rsidRPr="00464461" w:rsidRDefault="00F639EF" w:rsidP="00F639EF">
      <w:pPr>
        <w:rPr>
          <w:rFonts w:ascii="Tahoma" w:hAnsi="Tahoma" w:cs="Tahoma"/>
          <w:b/>
          <w:u w:val="single"/>
        </w:rPr>
      </w:pPr>
    </w:p>
    <w:p w14:paraId="41BD18A6" w14:textId="77777777"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E6774C5"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 xml:space="preserve">dla mienia ubezpieczonego w systemie na pierwsze </w:t>
      </w:r>
      <w:proofErr w:type="spellStart"/>
      <w:r w:rsidRPr="006318C2">
        <w:rPr>
          <w:rFonts w:ascii="Tahoma" w:hAnsi="Tahoma" w:cs="Tahoma"/>
          <w:sz w:val="20"/>
        </w:rPr>
        <w:t>ryzykooraz</w:t>
      </w:r>
      <w:proofErr w:type="spellEnd"/>
      <w:r w:rsidRPr="006318C2">
        <w:rPr>
          <w:rFonts w:ascii="Tahoma" w:hAnsi="Tahoma" w:cs="Tahoma"/>
          <w:sz w:val="20"/>
        </w:rPr>
        <w:t xml:space="preserve"> w ubezpieczeniu </w:t>
      </w:r>
      <w:proofErr w:type="spellStart"/>
      <w:r w:rsidRPr="006318C2">
        <w:rPr>
          <w:rFonts w:ascii="Tahoma" w:hAnsi="Tahoma" w:cs="Tahoma"/>
          <w:sz w:val="20"/>
        </w:rPr>
        <w:t>OCsuma</w:t>
      </w:r>
      <w:proofErr w:type="spellEnd"/>
      <w:r w:rsidRPr="006318C2">
        <w:rPr>
          <w:rFonts w:ascii="Tahoma" w:hAnsi="Tahoma" w:cs="Tahoma"/>
          <w:sz w:val="20"/>
        </w:rPr>
        <w:t xml:space="preserve">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31F76297"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7A8DF718"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334D556C"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38D2D3E5" w14:textId="77777777" w:rsidR="00F639EF" w:rsidRPr="00F218CC"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środkach </w:t>
      </w:r>
      <w:r w:rsidRPr="00F218CC">
        <w:rPr>
          <w:rFonts w:ascii="Tahoma" w:hAnsi="Tahoma" w:cs="Tahoma"/>
          <w:sz w:val="20"/>
        </w:rPr>
        <w:t>trwałych i wyposażeniu. Pozostałe zapisy ww. klauzul automatycznego pokrycia pozostają bez zmian.</w:t>
      </w:r>
    </w:p>
    <w:p w14:paraId="0B17D2DC" w14:textId="77777777" w:rsidR="00F639EF" w:rsidRPr="00F218CC" w:rsidRDefault="00F639EF" w:rsidP="00F639EF">
      <w:pPr>
        <w:pStyle w:val="WW-Tekstpodstawowywcity2"/>
        <w:numPr>
          <w:ilvl w:val="0"/>
          <w:numId w:val="5"/>
        </w:numPr>
        <w:rPr>
          <w:rFonts w:ascii="Tahoma" w:hAnsi="Tahoma" w:cs="Tahoma"/>
          <w:sz w:val="20"/>
        </w:rPr>
      </w:pPr>
      <w:r w:rsidRPr="00F218CC">
        <w:rPr>
          <w:rFonts w:ascii="Tahoma" w:hAnsi="Tahoma" w:cs="Tahoma"/>
          <w:b/>
          <w:sz w:val="20"/>
        </w:rPr>
        <w:t>Klauzula zniżki z tytułu niskiej szkodowości</w:t>
      </w:r>
      <w:r w:rsidRPr="00F218CC">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218CC">
        <w:rPr>
          <w:rFonts w:ascii="Tahoma" w:hAnsi="Tahoma" w:cs="Tahoma"/>
          <w:sz w:val="20"/>
        </w:rPr>
        <w:t>W</w:t>
      </w:r>
      <w:r w:rsidRPr="00F218CC">
        <w:rPr>
          <w:rFonts w:ascii="Tahoma" w:hAnsi="Tahoma" w:cs="Tahoma"/>
          <w:sz w:val="20"/>
          <w:vertAlign w:val="subscript"/>
        </w:rPr>
        <w:t>s</w:t>
      </w:r>
      <w:proofErr w:type="spellEnd"/>
      <w:r w:rsidRPr="00F218CC">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F218CC">
        <w:rPr>
          <w:rFonts w:ascii="Tahoma" w:hAnsi="Tahoma" w:cs="Tahoma"/>
          <w:sz w:val="20"/>
        </w:rPr>
        <w:t xml:space="preserve">auzula dotyczy wszystkich </w:t>
      </w:r>
      <w:proofErr w:type="spellStart"/>
      <w:r w:rsidR="005A0563" w:rsidRPr="00F218CC">
        <w:rPr>
          <w:rFonts w:ascii="Tahoma" w:hAnsi="Tahoma" w:cs="Tahoma"/>
          <w:sz w:val="20"/>
        </w:rPr>
        <w:t>ryzyk</w:t>
      </w:r>
      <w:proofErr w:type="spellEnd"/>
      <w:r w:rsidR="005A0563" w:rsidRPr="00F218CC">
        <w:rPr>
          <w:rFonts w:ascii="Tahoma" w:hAnsi="Tahoma" w:cs="Tahoma"/>
          <w:sz w:val="20"/>
        </w:rPr>
        <w:t xml:space="preserve"> z wyłączeniem ubezpieczenia odpowiedzialności cywilnej.</w:t>
      </w:r>
    </w:p>
    <w:p w14:paraId="2C00ED28" w14:textId="77777777" w:rsidR="00F639EF" w:rsidRPr="00F218CC" w:rsidRDefault="00F639EF" w:rsidP="00F639EF">
      <w:pPr>
        <w:tabs>
          <w:tab w:val="num" w:pos="1070"/>
        </w:tabs>
        <w:spacing w:before="112" w:after="248"/>
        <w:ind w:left="786"/>
        <w:jc w:val="both"/>
        <w:rPr>
          <w:rFonts w:ascii="Tahoma" w:hAnsi="Tahoma" w:cs="Tahoma"/>
        </w:rPr>
      </w:pPr>
      <w:r w:rsidRPr="00F218CC">
        <w:rPr>
          <w:rFonts w:ascii="Tahoma" w:hAnsi="Tahoma" w:cs="Tahoma"/>
        </w:rPr>
        <w:tab/>
        <w:t>Wskaźnik szkodowości (</w:t>
      </w:r>
      <w:proofErr w:type="spellStart"/>
      <w:r w:rsidRPr="00F218CC">
        <w:rPr>
          <w:rFonts w:ascii="Tahoma" w:hAnsi="Tahoma" w:cs="Tahoma"/>
        </w:rPr>
        <w:t>W</w:t>
      </w:r>
      <w:r w:rsidRPr="00F218CC">
        <w:rPr>
          <w:rFonts w:ascii="Tahoma" w:hAnsi="Tahoma" w:cs="Tahoma"/>
          <w:vertAlign w:val="subscript"/>
        </w:rPr>
        <w:t>s</w:t>
      </w:r>
      <w:proofErr w:type="spellEnd"/>
      <w:r w:rsidRPr="00F218CC">
        <w:rPr>
          <w:rFonts w:ascii="Tahoma" w:hAnsi="Tahoma" w:cs="Tahoma"/>
          <w:vertAlign w:val="subscript"/>
        </w:rPr>
        <w:t>)</w:t>
      </w:r>
      <w:r w:rsidRPr="00F218CC">
        <w:rPr>
          <w:rFonts w:ascii="Tahoma" w:hAnsi="Tahoma" w:cs="Tahoma"/>
        </w:rPr>
        <w:t>, o którym mowa wyżej zostanie wyliczony wg. poniższego wzoru:</w:t>
      </w:r>
    </w:p>
    <w:p w14:paraId="3A96E9F4" w14:textId="77777777" w:rsidR="00F639EF" w:rsidRPr="00452DC2" w:rsidRDefault="00F639EF" w:rsidP="00F639EF">
      <w:pPr>
        <w:pStyle w:val="WW-Tekstpodstawowywcity2"/>
        <w:ind w:left="1070" w:firstLine="0"/>
        <w:rPr>
          <w:rFonts w:ascii="Tahoma" w:hAnsi="Tahoma" w:cs="Tahoma"/>
          <w:sz w:val="20"/>
        </w:rPr>
      </w:pPr>
      <w:proofErr w:type="spellStart"/>
      <w:r w:rsidRPr="00F218CC">
        <w:rPr>
          <w:rFonts w:ascii="Tahoma" w:hAnsi="Tahoma" w:cs="Tahoma"/>
          <w:b/>
          <w:sz w:val="22"/>
          <w:szCs w:val="22"/>
        </w:rPr>
        <w:t>W</w:t>
      </w:r>
      <w:r w:rsidRPr="00F218CC">
        <w:rPr>
          <w:rFonts w:ascii="Tahoma" w:hAnsi="Tahoma" w:cs="Tahoma"/>
          <w:b/>
          <w:sz w:val="22"/>
          <w:szCs w:val="22"/>
          <w:vertAlign w:val="subscript"/>
        </w:rPr>
        <w:t>s</w:t>
      </w:r>
      <w:proofErr w:type="spellEnd"/>
      <w:r w:rsidRPr="00F218CC">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A9A07FD" w14:textId="77777777" w:rsidR="00F639EF" w:rsidRPr="00464461" w:rsidRDefault="00F639EF" w:rsidP="0097011B">
      <w:pPr>
        <w:pStyle w:val="WW-Tekstpodstawowywcity2"/>
        <w:ind w:left="0" w:firstLine="0"/>
        <w:rPr>
          <w:rFonts w:ascii="Tahoma" w:hAnsi="Tahoma" w:cs="Tahoma"/>
          <w:sz w:val="20"/>
        </w:rPr>
      </w:pPr>
    </w:p>
    <w:p w14:paraId="1231404B" w14:textId="7777777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97011B">
        <w:rPr>
          <w:rFonts w:ascii="Tahoma" w:hAnsi="Tahoma" w:cs="Tahoma"/>
          <w:sz w:val="20"/>
        </w:rPr>
        <w:t>.</w:t>
      </w:r>
    </w:p>
    <w:p w14:paraId="067C2663" w14:textId="77777777" w:rsidR="00F639EF" w:rsidRDefault="00F639EF" w:rsidP="00F639EF">
      <w:pPr>
        <w:pStyle w:val="Akapitzlist"/>
        <w:rPr>
          <w:rFonts w:ascii="Tahoma" w:hAnsi="Tahoma" w:cs="Tahoma"/>
          <w:color w:val="FF0000"/>
          <w:sz w:val="20"/>
        </w:rPr>
      </w:pPr>
    </w:p>
    <w:p w14:paraId="63D94CB9"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22614E38" w14:textId="77777777" w:rsidR="00F639EF" w:rsidRPr="00D62903" w:rsidRDefault="00F639EF" w:rsidP="00D62903">
      <w:pPr>
        <w:rPr>
          <w:rFonts w:ascii="Tahoma" w:hAnsi="Tahoma" w:cs="Tahoma"/>
          <w:b/>
          <w:color w:val="FF0000"/>
        </w:rPr>
      </w:pPr>
    </w:p>
    <w:p w14:paraId="0A027B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D62903">
        <w:rPr>
          <w:rFonts w:ascii="Arial" w:hAnsi="Arial" w:cs="Arial"/>
          <w:sz w:val="20"/>
        </w:rPr>
        <w:t>przepływu takich danych oraz uchylenia dyrektywy 95/46/WE – RODO)</w:t>
      </w:r>
      <w:r w:rsidRPr="00D62903">
        <w:rPr>
          <w:rFonts w:ascii="Tahoma" w:hAnsi="Tahoma" w:cs="Tahoma"/>
          <w:sz w:val="20"/>
        </w:rPr>
        <w:t>.</w:t>
      </w:r>
      <w:r w:rsidRPr="00D62903">
        <w:rPr>
          <w:rStyle w:val="Pogrubienie"/>
          <w:rFonts w:ascii="Tahoma" w:hAnsi="Tahoma" w:cs="Tahoma"/>
          <w:sz w:val="20"/>
          <w:shd w:val="clear" w:color="auto" w:fill="FFFFFF"/>
        </w:rPr>
        <w:t xml:space="preserve"> Limit odpowiedzialności 200 000,00 zł na jeden i wszystkie wypadki ubezpieczeniowe w okresie ubezpieczenia. Jeżeli program </w:t>
      </w:r>
      <w:r w:rsidRPr="0067525B">
        <w:rPr>
          <w:rStyle w:val="Pogrubienie"/>
          <w:rFonts w:ascii="Tahoma" w:hAnsi="Tahoma" w:cs="Tahoma"/>
          <w:color w:val="000000"/>
          <w:sz w:val="20"/>
          <w:shd w:val="clear" w:color="auto" w:fill="FFFFFF"/>
        </w:rPr>
        <w:t>ubezpieczenia OC obejmuje odpowiedzialność Ubezpieczonego za naruszenie przepisów o ochronie danych osobowych, to powyższy limit odpowiedzialności stanowi dodatkowy limit (nadwyżkę) ponad limit określony w programie ubezpieczenia OC.</w:t>
      </w:r>
    </w:p>
    <w:p w14:paraId="1C3E6BD0" w14:textId="77777777" w:rsidR="00F639EF" w:rsidRPr="0067525B" w:rsidRDefault="00F639EF" w:rsidP="00F639EF">
      <w:pPr>
        <w:pStyle w:val="Akapitzlist"/>
        <w:rPr>
          <w:rFonts w:ascii="Tahoma" w:hAnsi="Tahoma" w:cs="Tahoma"/>
          <w:b/>
          <w:sz w:val="20"/>
        </w:rPr>
      </w:pPr>
    </w:p>
    <w:p w14:paraId="21BADB30" w14:textId="77777777" w:rsidR="00F639EF" w:rsidRPr="00F218CC" w:rsidRDefault="00F639EF" w:rsidP="00F639EF">
      <w:pPr>
        <w:pStyle w:val="WW-Tekstpodstawowy3"/>
        <w:rPr>
          <w:rFonts w:ascii="Tahoma" w:hAnsi="Tahoma" w:cs="Tahoma"/>
          <w:sz w:val="20"/>
        </w:rPr>
      </w:pPr>
    </w:p>
    <w:p w14:paraId="18778500" w14:textId="77777777" w:rsidR="00F639EF" w:rsidRPr="00F218CC" w:rsidRDefault="00F639EF" w:rsidP="00F639EF">
      <w:pPr>
        <w:pStyle w:val="WW-Tekstpodstawowy3"/>
        <w:rPr>
          <w:rFonts w:ascii="Tahoma" w:hAnsi="Tahoma" w:cs="Tahoma"/>
          <w:sz w:val="20"/>
        </w:rPr>
      </w:pPr>
      <w:r w:rsidRPr="00F218CC">
        <w:rPr>
          <w:rFonts w:ascii="Tahoma" w:hAnsi="Tahoma" w:cs="Tahoma"/>
          <w:sz w:val="20"/>
        </w:rPr>
        <w:t>Część II Zamówienia</w:t>
      </w:r>
    </w:p>
    <w:p w14:paraId="3C360C32" w14:textId="77777777" w:rsidR="00F639EF" w:rsidRPr="00F218CC" w:rsidRDefault="00F639EF" w:rsidP="00F639EF">
      <w:pPr>
        <w:jc w:val="center"/>
        <w:rPr>
          <w:rFonts w:ascii="Tahoma" w:hAnsi="Tahoma" w:cs="Tahoma"/>
          <w:b/>
          <w:u w:val="single"/>
        </w:rPr>
      </w:pPr>
    </w:p>
    <w:p w14:paraId="007EA0AD" w14:textId="77777777" w:rsidR="00F639EF" w:rsidRPr="00F218CC" w:rsidRDefault="00F639EF" w:rsidP="00F639EF">
      <w:pPr>
        <w:rPr>
          <w:rFonts w:ascii="Tahoma" w:hAnsi="Tahoma" w:cs="Tahoma"/>
        </w:rPr>
      </w:pPr>
    </w:p>
    <w:p w14:paraId="14E6BD67" w14:textId="77777777" w:rsidR="00F639EF" w:rsidRPr="00F218CC" w:rsidRDefault="00F639EF" w:rsidP="00F639EF">
      <w:pPr>
        <w:jc w:val="center"/>
        <w:rPr>
          <w:rFonts w:ascii="Tahoma" w:hAnsi="Tahoma" w:cs="Tahoma"/>
          <w:b/>
          <w:u w:val="single"/>
        </w:rPr>
      </w:pPr>
      <w:r w:rsidRPr="00F218CC">
        <w:rPr>
          <w:rFonts w:ascii="Tahoma" w:hAnsi="Tahoma" w:cs="Tahoma"/>
          <w:b/>
          <w:u w:val="single"/>
        </w:rPr>
        <w:t>KLAUZULE OBLIGATORYJNIE WŁĄCZONE DO ZAKRESU UBEZPIECZENIA</w:t>
      </w:r>
    </w:p>
    <w:p w14:paraId="72FCE6DE" w14:textId="77777777" w:rsidR="00F639EF" w:rsidRPr="00F218CC" w:rsidRDefault="00F639EF" w:rsidP="00F639EF"/>
    <w:p w14:paraId="6B31BECE" w14:textId="77777777" w:rsidR="00193854" w:rsidRPr="00F218CC" w:rsidRDefault="00193854" w:rsidP="00F218CC">
      <w:pPr>
        <w:pStyle w:val="WW-Tekstpodstawowywcity2"/>
        <w:numPr>
          <w:ilvl w:val="0"/>
          <w:numId w:val="31"/>
        </w:numPr>
        <w:tabs>
          <w:tab w:val="num" w:pos="1070"/>
          <w:tab w:val="num" w:pos="1212"/>
        </w:tabs>
        <w:spacing w:before="112" w:after="248"/>
        <w:ind w:left="851" w:hanging="425"/>
        <w:rPr>
          <w:rFonts w:ascii="Tahoma" w:hAnsi="Tahoma" w:cs="Tahoma"/>
          <w:sz w:val="20"/>
        </w:rPr>
      </w:pPr>
      <w:r w:rsidRPr="00F218CC">
        <w:rPr>
          <w:rFonts w:ascii="Tahoma" w:hAnsi="Tahoma" w:cs="Tahoma"/>
          <w:b/>
          <w:sz w:val="20"/>
        </w:rPr>
        <w:t>Klauzula reprezentantów</w:t>
      </w:r>
      <w:r w:rsidRPr="00F218CC">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t>
      </w:r>
      <w:r w:rsidRPr="00F218CC">
        <w:rPr>
          <w:rFonts w:ascii="Tahoma" w:hAnsi="Tahoma" w:cs="Tahoma"/>
          <w:color w:val="FF0000"/>
          <w:sz w:val="20"/>
        </w:rPr>
        <w:t>Wójt</w:t>
      </w:r>
      <w:r w:rsidR="00F218CC" w:rsidRPr="00F218CC">
        <w:rPr>
          <w:rFonts w:ascii="Tahoma" w:hAnsi="Tahoma" w:cs="Tahoma"/>
          <w:color w:val="FF0000"/>
          <w:sz w:val="20"/>
        </w:rPr>
        <w:t xml:space="preserve">. </w:t>
      </w:r>
      <w:r w:rsidRPr="00F218CC">
        <w:rPr>
          <w:rFonts w:ascii="Tahoma" w:hAnsi="Tahoma" w:cs="Tahoma"/>
          <w:sz w:val="20"/>
        </w:rPr>
        <w:t xml:space="preserve">Za szkody powstałe </w:t>
      </w:r>
      <w:r w:rsidR="004432A1" w:rsidRPr="00F218CC">
        <w:rPr>
          <w:rFonts w:ascii="Tahoma" w:hAnsi="Tahoma" w:cs="Tahoma"/>
          <w:sz w:val="20"/>
        </w:rPr>
        <w:t xml:space="preserve">wskutek </w:t>
      </w:r>
      <w:r w:rsidRPr="00F218CC">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F218CC">
        <w:rPr>
          <w:rFonts w:ascii="Tahoma" w:hAnsi="Tahoma" w:cs="Tahoma"/>
          <w:sz w:val="20"/>
        </w:rPr>
        <w:t>ryzyk</w:t>
      </w:r>
      <w:proofErr w:type="spellEnd"/>
      <w:r w:rsidRPr="00F218CC">
        <w:rPr>
          <w:rFonts w:ascii="Tahoma" w:hAnsi="Tahoma" w:cs="Tahoma"/>
          <w:sz w:val="20"/>
        </w:rPr>
        <w:t xml:space="preserve"> komunikacyjnych z wyjątkiem obowiązkowego ubezpieczenia OC p.p.m.</w:t>
      </w:r>
    </w:p>
    <w:p w14:paraId="6E71D97F" w14:textId="77777777" w:rsidR="00F639EF" w:rsidRPr="00F218CC" w:rsidRDefault="00F639EF" w:rsidP="000B2472">
      <w:pPr>
        <w:pStyle w:val="WW-Tekstpodstawowywcity2"/>
        <w:numPr>
          <w:ilvl w:val="0"/>
          <w:numId w:val="31"/>
        </w:numPr>
        <w:rPr>
          <w:rFonts w:ascii="Tahoma" w:hAnsi="Tahoma" w:cs="Tahoma"/>
          <w:sz w:val="20"/>
        </w:rPr>
      </w:pPr>
      <w:r w:rsidRPr="00F218CC">
        <w:rPr>
          <w:rFonts w:ascii="Tahoma" w:hAnsi="Tahoma" w:cs="Tahoma"/>
          <w:b/>
          <w:color w:val="000000"/>
          <w:sz w:val="20"/>
        </w:rPr>
        <w:t xml:space="preserve">Klauzula płatności rat - </w:t>
      </w:r>
      <w:r w:rsidRPr="00F218CC">
        <w:rPr>
          <w:rFonts w:ascii="Tahoma" w:hAnsi="Tahoma" w:cs="Tahoma"/>
          <w:sz w:val="20"/>
        </w:rPr>
        <w:t xml:space="preserve">w przypadku wypłaty </w:t>
      </w:r>
      <w:proofErr w:type="spellStart"/>
      <w:r w:rsidRPr="00F218CC">
        <w:rPr>
          <w:rFonts w:ascii="Tahoma" w:hAnsi="Tahoma" w:cs="Tahoma"/>
          <w:sz w:val="20"/>
        </w:rPr>
        <w:t>odszkodowania,Ubezpieczyciel</w:t>
      </w:r>
      <w:proofErr w:type="spellEnd"/>
      <w:r w:rsidRPr="00F218CC">
        <w:rPr>
          <w:rFonts w:ascii="Tahoma" w:hAnsi="Tahoma" w:cs="Tahoma"/>
          <w:sz w:val="20"/>
        </w:rPr>
        <w:t xml:space="preserve">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0B1D64C" w14:textId="77777777" w:rsidR="00F639EF" w:rsidRPr="00F218CC" w:rsidRDefault="00F639EF" w:rsidP="00F639EF">
      <w:pPr>
        <w:pStyle w:val="WW-Tekstpodstawowywcity2"/>
        <w:ind w:left="1070" w:firstLine="0"/>
        <w:rPr>
          <w:rFonts w:ascii="Tahoma" w:hAnsi="Tahoma" w:cs="Tahoma"/>
          <w:sz w:val="20"/>
        </w:rPr>
      </w:pPr>
    </w:p>
    <w:p w14:paraId="6176F082" w14:textId="77777777" w:rsidR="00F639EF" w:rsidRPr="00F218CC" w:rsidRDefault="00F639EF" w:rsidP="000B2472">
      <w:pPr>
        <w:pStyle w:val="WW-Tekstpodstawowywcity2"/>
        <w:numPr>
          <w:ilvl w:val="0"/>
          <w:numId w:val="31"/>
        </w:numPr>
        <w:rPr>
          <w:rFonts w:ascii="Tahoma" w:hAnsi="Tahoma" w:cs="Tahoma"/>
          <w:sz w:val="20"/>
        </w:rPr>
      </w:pPr>
      <w:r w:rsidRPr="00F218CC">
        <w:rPr>
          <w:rFonts w:ascii="Tahoma" w:hAnsi="Tahoma" w:cs="Tahoma"/>
          <w:b/>
          <w:sz w:val="20"/>
        </w:rPr>
        <w:t xml:space="preserve">Klauzula niezawiadomienia w terminie o szkodzie - </w:t>
      </w:r>
      <w:r w:rsidRPr="00F218C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2AF58F55" w14:textId="77777777" w:rsidR="00F639EF" w:rsidRPr="00F218CC" w:rsidRDefault="00F639EF" w:rsidP="00F639EF">
      <w:pPr>
        <w:pStyle w:val="WW-Tekstpodstawowywcity2"/>
        <w:ind w:left="0" w:firstLine="0"/>
        <w:rPr>
          <w:rFonts w:ascii="Tahoma" w:hAnsi="Tahoma" w:cs="Tahoma"/>
          <w:sz w:val="20"/>
        </w:rPr>
      </w:pPr>
    </w:p>
    <w:p w14:paraId="29887D22" w14:textId="77777777" w:rsidR="00F639EF" w:rsidRPr="00F218CC" w:rsidRDefault="00F639EF" w:rsidP="000B2472">
      <w:pPr>
        <w:pStyle w:val="WW-Tekstpodstawowywcity2"/>
        <w:numPr>
          <w:ilvl w:val="0"/>
          <w:numId w:val="31"/>
        </w:numPr>
        <w:rPr>
          <w:rFonts w:ascii="Tahoma" w:hAnsi="Tahoma" w:cs="Tahoma"/>
          <w:sz w:val="20"/>
        </w:rPr>
      </w:pPr>
      <w:r w:rsidRPr="00F218CC">
        <w:rPr>
          <w:rFonts w:ascii="Tahoma" w:hAnsi="Tahoma" w:cs="Tahoma"/>
          <w:b/>
          <w:sz w:val="20"/>
        </w:rPr>
        <w:t xml:space="preserve">Klauzula warunków i taryf – </w:t>
      </w:r>
      <w:r w:rsidRPr="00F218C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F218CC">
        <w:rPr>
          <w:rFonts w:ascii="Tahoma" w:hAnsi="Tahoma" w:cs="Tahoma"/>
          <w:sz w:val="20"/>
        </w:rPr>
        <w:t xml:space="preserve"> Klauzula nie dotyczy przypadków uregulowanych w art. 816 </w:t>
      </w:r>
      <w:proofErr w:type="spellStart"/>
      <w:r w:rsidR="00104B65" w:rsidRPr="00F218CC">
        <w:rPr>
          <w:rFonts w:ascii="Tahoma" w:hAnsi="Tahoma" w:cs="Tahoma"/>
          <w:sz w:val="20"/>
        </w:rPr>
        <w:t>kc</w:t>
      </w:r>
      <w:proofErr w:type="spellEnd"/>
      <w:r w:rsidR="00104B65" w:rsidRPr="00F218CC">
        <w:rPr>
          <w:rFonts w:ascii="Tahoma" w:hAnsi="Tahoma" w:cs="Tahoma"/>
          <w:sz w:val="20"/>
        </w:rPr>
        <w:t>.</w:t>
      </w:r>
    </w:p>
    <w:p w14:paraId="74353F3D" w14:textId="77777777" w:rsidR="00F639EF" w:rsidRPr="00053D82" w:rsidRDefault="00F639EF" w:rsidP="00F639EF">
      <w:pPr>
        <w:pStyle w:val="Akapitzlist"/>
        <w:rPr>
          <w:rFonts w:ascii="Tahoma" w:hAnsi="Tahoma" w:cs="Tahoma"/>
          <w:b/>
          <w:sz w:val="20"/>
          <w:highlight w:val="green"/>
        </w:rPr>
      </w:pPr>
    </w:p>
    <w:p w14:paraId="39C808B6" w14:textId="77777777"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4A030A34" w14:textId="77777777" w:rsidR="00F639EF" w:rsidRPr="000A03D3" w:rsidRDefault="00F639EF" w:rsidP="00F639EF">
      <w:pPr>
        <w:pStyle w:val="Akapitzlist"/>
        <w:rPr>
          <w:rFonts w:ascii="Tahoma" w:hAnsi="Tahoma" w:cs="Tahoma"/>
          <w:b/>
          <w:sz w:val="20"/>
        </w:rPr>
      </w:pPr>
    </w:p>
    <w:p w14:paraId="71AB4FCB" w14:textId="77777777" w:rsidR="00F639EF" w:rsidRPr="000A03D3" w:rsidRDefault="00F639EF" w:rsidP="000B2472">
      <w:pPr>
        <w:pStyle w:val="WW-Tekstpodstawowywcity2"/>
        <w:numPr>
          <w:ilvl w:val="0"/>
          <w:numId w:val="31"/>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542115F5" w14:textId="77777777" w:rsidR="00F639EF" w:rsidRPr="000A03D3" w:rsidRDefault="00F639EF" w:rsidP="00F639EF">
      <w:pPr>
        <w:pStyle w:val="WW-Tekstpodstawowywcity2"/>
        <w:ind w:left="1070" w:firstLine="0"/>
        <w:rPr>
          <w:rFonts w:ascii="Tahoma" w:hAnsi="Tahoma" w:cs="Tahoma"/>
          <w:sz w:val="20"/>
        </w:rPr>
      </w:pPr>
    </w:p>
    <w:p w14:paraId="1454318C" w14:textId="77777777" w:rsidR="00F639EF" w:rsidRPr="000A03D3" w:rsidRDefault="00F639EF" w:rsidP="000B2472">
      <w:pPr>
        <w:pStyle w:val="WW-Tekstpodstawowywcity2"/>
        <w:numPr>
          <w:ilvl w:val="0"/>
          <w:numId w:val="31"/>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7CFD7DA8" w14:textId="77777777" w:rsidR="00F639EF" w:rsidRPr="000A03D3" w:rsidRDefault="00F639EF" w:rsidP="00F639EF">
      <w:pPr>
        <w:pStyle w:val="Akapitzlist"/>
        <w:rPr>
          <w:rFonts w:ascii="Tahoma" w:hAnsi="Tahoma" w:cs="Tahoma"/>
          <w:b/>
          <w:sz w:val="20"/>
        </w:rPr>
      </w:pPr>
    </w:p>
    <w:p w14:paraId="23CA7FE8" w14:textId="77777777" w:rsidR="00F639EF" w:rsidRPr="007F2FC9" w:rsidRDefault="00F639EF" w:rsidP="000B2472">
      <w:pPr>
        <w:pStyle w:val="WW-Tekstpodstawowywcity2"/>
        <w:numPr>
          <w:ilvl w:val="0"/>
          <w:numId w:val="31"/>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2A99B416" w14:textId="77777777" w:rsidR="00F639EF" w:rsidRPr="000A03D3" w:rsidRDefault="00F639EF" w:rsidP="00F639EF">
      <w:pPr>
        <w:pStyle w:val="Akapitzlist"/>
        <w:rPr>
          <w:rFonts w:ascii="Tahoma" w:hAnsi="Tahoma" w:cs="Tahoma"/>
          <w:b/>
          <w:sz w:val="20"/>
        </w:rPr>
      </w:pPr>
    </w:p>
    <w:p w14:paraId="659E6A6F" w14:textId="77777777" w:rsidR="00F639EF" w:rsidRPr="000A03D3" w:rsidRDefault="00F639EF" w:rsidP="000B2472">
      <w:pPr>
        <w:pStyle w:val="WW-Tekstpodstawowywcity2"/>
        <w:numPr>
          <w:ilvl w:val="0"/>
          <w:numId w:val="31"/>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w:t>
      </w:r>
      <w:r w:rsidRPr="000A03D3">
        <w:rPr>
          <w:rFonts w:ascii="Tahoma" w:hAnsi="Tahoma" w:cs="Tahoma"/>
          <w:sz w:val="20"/>
        </w:rPr>
        <w:lastRenderedPageBreak/>
        <w:t xml:space="preserve">jedno i wszystkie zdarzenia: 20 000,00 zł. Niniejszy limit jest limitem dodatkowym ponad sumę ubezpieczenia pojazdu. Klauzula dotyczy ubezpieczenia autocasco. </w:t>
      </w:r>
    </w:p>
    <w:p w14:paraId="0966183E" w14:textId="77777777" w:rsidR="00F639EF" w:rsidRPr="000A03D3" w:rsidRDefault="00F639EF" w:rsidP="00F639EF">
      <w:pPr>
        <w:pStyle w:val="Akapitzlist"/>
        <w:rPr>
          <w:rFonts w:ascii="Tahoma" w:hAnsi="Tahoma" w:cs="Tahoma"/>
          <w:sz w:val="20"/>
        </w:rPr>
      </w:pPr>
    </w:p>
    <w:p w14:paraId="2CBCB5ED" w14:textId="77777777" w:rsidR="00F639EF" w:rsidRPr="000A03D3" w:rsidRDefault="00F639EF" w:rsidP="000B2472">
      <w:pPr>
        <w:pStyle w:val="WW-Tekstpodstawowywcity2"/>
        <w:numPr>
          <w:ilvl w:val="0"/>
          <w:numId w:val="31"/>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5E9C0FCD" w14:textId="77777777" w:rsidR="00F639EF" w:rsidRPr="000A03D3" w:rsidRDefault="00F639EF" w:rsidP="00F639EF">
      <w:pPr>
        <w:pStyle w:val="Akapitzlist"/>
        <w:rPr>
          <w:rFonts w:ascii="Tahoma" w:hAnsi="Tahoma" w:cs="Tahoma"/>
          <w:sz w:val="20"/>
        </w:rPr>
      </w:pPr>
    </w:p>
    <w:p w14:paraId="241708FC" w14:textId="77777777" w:rsidR="00F639EF" w:rsidRPr="000A03D3" w:rsidRDefault="00F639EF" w:rsidP="000B2472">
      <w:pPr>
        <w:pStyle w:val="WW-Tekstpodstawowywcity2"/>
        <w:numPr>
          <w:ilvl w:val="0"/>
          <w:numId w:val="31"/>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22C07966" w14:textId="77777777" w:rsidR="00F639EF" w:rsidRPr="000A03D3" w:rsidRDefault="00F639EF" w:rsidP="00F639EF">
      <w:pPr>
        <w:pStyle w:val="Akapitzlist"/>
        <w:rPr>
          <w:rFonts w:ascii="Tahoma" w:hAnsi="Tahoma" w:cs="Tahoma"/>
          <w:b/>
          <w:sz w:val="20"/>
        </w:rPr>
      </w:pPr>
    </w:p>
    <w:p w14:paraId="4CFE0D54" w14:textId="77777777" w:rsidR="00F639EF" w:rsidRPr="007F2FC9" w:rsidRDefault="00F639EF" w:rsidP="000B2472">
      <w:pPr>
        <w:pStyle w:val="WW-Tekstpodstawowywcity2"/>
        <w:numPr>
          <w:ilvl w:val="0"/>
          <w:numId w:val="31"/>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49523019" w14:textId="77777777" w:rsidR="00F639EF" w:rsidRPr="007F2FC9" w:rsidRDefault="00F639EF" w:rsidP="00F639EF">
      <w:pPr>
        <w:pStyle w:val="Akapitzlist"/>
        <w:rPr>
          <w:rFonts w:ascii="Tahoma" w:hAnsi="Tahoma" w:cs="Tahoma"/>
          <w:sz w:val="20"/>
        </w:rPr>
      </w:pPr>
    </w:p>
    <w:p w14:paraId="710C0E17" w14:textId="77777777" w:rsidR="00F639EF" w:rsidRPr="007F2FC9" w:rsidRDefault="00F639EF" w:rsidP="000B2472">
      <w:pPr>
        <w:pStyle w:val="WW-Tekstpodstawowywcity2"/>
        <w:numPr>
          <w:ilvl w:val="0"/>
          <w:numId w:val="31"/>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76856E7B" w14:textId="77777777" w:rsidR="00F639EF" w:rsidRPr="007F2FC9" w:rsidRDefault="00F639EF" w:rsidP="000B2472">
      <w:pPr>
        <w:numPr>
          <w:ilvl w:val="2"/>
          <w:numId w:val="43"/>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EC54B3" w14:textId="77777777" w:rsidR="00F639EF" w:rsidRPr="007F2FC9" w:rsidRDefault="00F639EF" w:rsidP="000B2472">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407A4625" w14:textId="77777777" w:rsidR="00F639EF" w:rsidRPr="007F2FC9" w:rsidRDefault="00F639EF" w:rsidP="000B2472">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2DE1E1AB" w14:textId="77777777" w:rsidR="00F639EF" w:rsidRPr="007F2FC9" w:rsidRDefault="00F639EF" w:rsidP="000B2472">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4D9B29FF" w14:textId="77777777" w:rsidR="00F639EF" w:rsidRPr="007F2FC9" w:rsidRDefault="00F639EF" w:rsidP="000B2472">
      <w:pPr>
        <w:numPr>
          <w:ilvl w:val="0"/>
          <w:numId w:val="49"/>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54A70369" w14:textId="77777777" w:rsidR="00F639EF" w:rsidRPr="007F2FC9" w:rsidRDefault="00F639EF" w:rsidP="000B2472">
      <w:pPr>
        <w:numPr>
          <w:ilvl w:val="0"/>
          <w:numId w:val="49"/>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63AC2F0" w14:textId="77777777" w:rsidR="00F639EF" w:rsidRPr="005944FD" w:rsidRDefault="00F639EF" w:rsidP="000B2472">
      <w:pPr>
        <w:numPr>
          <w:ilvl w:val="0"/>
          <w:numId w:val="49"/>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37554B54" w14:textId="77777777" w:rsidR="00192A96" w:rsidRDefault="00192A96" w:rsidP="00F218CC">
      <w:pPr>
        <w:rPr>
          <w:rFonts w:ascii="Tahoma" w:hAnsi="Tahoma" w:cs="Tahoma"/>
        </w:rPr>
      </w:pPr>
    </w:p>
    <w:p w14:paraId="5E379CB2" w14:textId="77777777" w:rsidR="00F639EF" w:rsidRPr="00A135E0" w:rsidRDefault="00F639EF" w:rsidP="00F639EF">
      <w:pPr>
        <w:rPr>
          <w:sz w:val="22"/>
          <w:szCs w:val="22"/>
        </w:rPr>
      </w:pPr>
    </w:p>
    <w:p w14:paraId="168347EF" w14:textId="77777777" w:rsidR="00F639EF" w:rsidRPr="00F218CC" w:rsidRDefault="00F639EF" w:rsidP="00F639EF">
      <w:pPr>
        <w:pStyle w:val="WW-Tekstpodstawowy3"/>
        <w:rPr>
          <w:rFonts w:ascii="Tahoma" w:hAnsi="Tahoma" w:cs="Tahoma"/>
          <w:sz w:val="20"/>
        </w:rPr>
      </w:pPr>
      <w:r w:rsidRPr="00F218CC">
        <w:rPr>
          <w:rFonts w:ascii="Tahoma" w:hAnsi="Tahoma" w:cs="Tahoma"/>
          <w:sz w:val="20"/>
        </w:rPr>
        <w:t>Część III Zamówienia</w:t>
      </w:r>
    </w:p>
    <w:p w14:paraId="456B6B8C" w14:textId="77777777" w:rsidR="00F639EF" w:rsidRPr="00F218CC" w:rsidRDefault="00F639EF" w:rsidP="00F639EF"/>
    <w:p w14:paraId="4509BDE3" w14:textId="77777777" w:rsidR="00F639EF" w:rsidRPr="00F218CC" w:rsidRDefault="00F639EF" w:rsidP="00F639EF">
      <w:pPr>
        <w:jc w:val="center"/>
        <w:rPr>
          <w:rFonts w:ascii="Tahoma" w:hAnsi="Tahoma" w:cs="Tahoma"/>
          <w:b/>
          <w:u w:val="single"/>
        </w:rPr>
      </w:pPr>
      <w:r w:rsidRPr="00F218CC">
        <w:rPr>
          <w:rFonts w:ascii="Tahoma" w:hAnsi="Tahoma" w:cs="Tahoma"/>
          <w:b/>
          <w:u w:val="single"/>
        </w:rPr>
        <w:t>KLAUZULE OBLIGATORYJNIE WŁĄCZONE DO ZAKRESU UBEZPIECZENIA</w:t>
      </w:r>
    </w:p>
    <w:p w14:paraId="21C69A1D" w14:textId="77777777" w:rsidR="00F639EF" w:rsidRPr="00F218CC" w:rsidRDefault="00F639EF" w:rsidP="00F639EF"/>
    <w:p w14:paraId="5B130C8C" w14:textId="77777777" w:rsidR="00193854" w:rsidRPr="00F218CC" w:rsidRDefault="00193854" w:rsidP="000B2472">
      <w:pPr>
        <w:pStyle w:val="WW-Tekstpodstawowywcity2"/>
        <w:numPr>
          <w:ilvl w:val="0"/>
          <w:numId w:val="32"/>
        </w:numPr>
        <w:rPr>
          <w:rFonts w:ascii="Tahoma" w:hAnsi="Tahoma" w:cs="Tahoma"/>
          <w:sz w:val="20"/>
        </w:rPr>
      </w:pPr>
      <w:r w:rsidRPr="00F218CC">
        <w:rPr>
          <w:rFonts w:ascii="Tahoma" w:hAnsi="Tahoma" w:cs="Tahoma"/>
          <w:b/>
          <w:sz w:val="20"/>
        </w:rPr>
        <w:t>Klauzula reprezentantów</w:t>
      </w:r>
      <w:r w:rsidRPr="00F218CC">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w:t>
      </w:r>
      <w:r w:rsidR="00F218CC" w:rsidRPr="00F218CC">
        <w:rPr>
          <w:rFonts w:ascii="Tahoma" w:hAnsi="Tahoma" w:cs="Tahoma"/>
          <w:sz w:val="20"/>
        </w:rPr>
        <w:t xml:space="preserve">. </w:t>
      </w:r>
      <w:r w:rsidRPr="00F218CC">
        <w:rPr>
          <w:rFonts w:ascii="Tahoma" w:hAnsi="Tahoma" w:cs="Tahoma"/>
          <w:sz w:val="20"/>
        </w:rPr>
        <w:t>Za szkody powstałe z winy umyślnej lub rażącego niedbalstwa osób niebędących reprezentantami Ubezpieczającego/Ubezpieczonego Ubezpieczyciel ponosi pełną odpowiedzialność.</w:t>
      </w:r>
    </w:p>
    <w:p w14:paraId="04D531AD" w14:textId="77777777" w:rsidR="00193854" w:rsidRPr="00193854" w:rsidRDefault="00193854" w:rsidP="00193854">
      <w:pPr>
        <w:pStyle w:val="WW-Tekstpodstawowywcity2"/>
        <w:ind w:left="1070" w:firstLine="0"/>
        <w:rPr>
          <w:rFonts w:ascii="Tahoma" w:hAnsi="Tahoma" w:cs="Tahoma"/>
          <w:sz w:val="20"/>
        </w:rPr>
      </w:pPr>
    </w:p>
    <w:p w14:paraId="01DF7306" w14:textId="77777777" w:rsidR="00F639EF" w:rsidRPr="000A03D3" w:rsidRDefault="00F639EF" w:rsidP="000B2472">
      <w:pPr>
        <w:pStyle w:val="WW-Tekstpodstawowywcity2"/>
        <w:numPr>
          <w:ilvl w:val="0"/>
          <w:numId w:val="32"/>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 xml:space="preserve">w przypadku wypłaty </w:t>
      </w:r>
      <w:proofErr w:type="spellStart"/>
      <w:r w:rsidRPr="000A03D3">
        <w:rPr>
          <w:rFonts w:ascii="Tahoma" w:hAnsi="Tahoma" w:cs="Tahoma"/>
          <w:sz w:val="20"/>
        </w:rPr>
        <w:t>odszkodowania,Ubezpieczyciel</w:t>
      </w:r>
      <w:proofErr w:type="spellEnd"/>
      <w:r w:rsidRPr="000A03D3">
        <w:rPr>
          <w:rFonts w:ascii="Tahoma" w:hAnsi="Tahoma" w:cs="Tahoma"/>
          <w:sz w:val="20"/>
        </w:rPr>
        <w:t xml:space="preserve">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w:t>
      </w:r>
      <w:r w:rsidRPr="000A03D3">
        <w:rPr>
          <w:rFonts w:ascii="Tahoma" w:hAnsi="Tahoma" w:cs="Tahoma"/>
          <w:sz w:val="20"/>
        </w:rPr>
        <w:lastRenderedPageBreak/>
        <w:t xml:space="preserve">płatniczego na rachunek Ubezpieczyciela, pod warunkiem posiadania na rachunku wystarczających środków. </w:t>
      </w:r>
    </w:p>
    <w:p w14:paraId="744C50FE" w14:textId="77777777" w:rsidR="00F639EF" w:rsidRPr="000A03D3" w:rsidRDefault="00F639EF" w:rsidP="00F639EF">
      <w:pPr>
        <w:pStyle w:val="WW-Tekstpodstawowywcity2"/>
        <w:ind w:left="1070" w:firstLine="0"/>
        <w:rPr>
          <w:rFonts w:ascii="Tahoma" w:hAnsi="Tahoma" w:cs="Tahoma"/>
          <w:sz w:val="20"/>
        </w:rPr>
      </w:pPr>
    </w:p>
    <w:p w14:paraId="2ECC19BC" w14:textId="77777777" w:rsidR="00F639EF" w:rsidRPr="000A03D3" w:rsidRDefault="00F639EF" w:rsidP="000B2472">
      <w:pPr>
        <w:pStyle w:val="WW-Tekstpodstawowywcity2"/>
        <w:numPr>
          <w:ilvl w:val="0"/>
          <w:numId w:val="32"/>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7041CA2" w14:textId="77777777" w:rsidR="00F639EF" w:rsidRPr="000A03D3" w:rsidRDefault="00F639EF" w:rsidP="00F639EF">
      <w:pPr>
        <w:pStyle w:val="WW-Tekstpodstawowywcity2"/>
        <w:ind w:left="0" w:firstLine="0"/>
        <w:rPr>
          <w:rFonts w:ascii="Tahoma" w:hAnsi="Tahoma" w:cs="Tahoma"/>
          <w:sz w:val="20"/>
        </w:rPr>
      </w:pPr>
    </w:p>
    <w:p w14:paraId="23CB5CCD" w14:textId="77777777" w:rsidR="00F639EF" w:rsidRPr="00F218CC" w:rsidRDefault="00F639EF" w:rsidP="00F218CC">
      <w:pPr>
        <w:pStyle w:val="WW-Tekstpodstawowywcity2"/>
        <w:numPr>
          <w:ilvl w:val="0"/>
          <w:numId w:val="32"/>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4BB3F82B" w14:textId="77777777" w:rsidR="00F639EF" w:rsidRPr="000A03D3" w:rsidRDefault="00F639EF" w:rsidP="00F639EF">
      <w:pPr>
        <w:pStyle w:val="Akapitzlist"/>
        <w:rPr>
          <w:rFonts w:ascii="Tahoma" w:hAnsi="Tahoma" w:cs="Tahoma"/>
          <w:b/>
          <w:sz w:val="20"/>
          <w:szCs w:val="20"/>
        </w:rPr>
      </w:pPr>
    </w:p>
    <w:p w14:paraId="52445F57" w14:textId="77777777"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240A5EA7" w14:textId="77777777" w:rsidR="00F639EF" w:rsidRPr="000A03D3" w:rsidRDefault="00F639EF" w:rsidP="00F639EF">
      <w:pPr>
        <w:pStyle w:val="Akapitzlist"/>
        <w:rPr>
          <w:rFonts w:ascii="Tahoma" w:hAnsi="Tahoma" w:cs="Tahoma"/>
          <w:b/>
          <w:sz w:val="20"/>
        </w:rPr>
      </w:pPr>
    </w:p>
    <w:p w14:paraId="3CDE0289" w14:textId="77777777" w:rsidR="00F639EF" w:rsidRPr="000A03D3" w:rsidRDefault="00F639EF" w:rsidP="000B2472">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2C1421C1" w14:textId="77777777" w:rsidR="00F639EF" w:rsidRPr="000A03D3" w:rsidRDefault="00F639EF" w:rsidP="00F639EF">
      <w:pPr>
        <w:pStyle w:val="WW-Tekstpodstawowywcity2"/>
        <w:ind w:left="1070" w:firstLine="0"/>
        <w:rPr>
          <w:rFonts w:ascii="Tahoma" w:hAnsi="Tahoma" w:cs="Tahoma"/>
          <w:sz w:val="20"/>
        </w:rPr>
      </w:pPr>
    </w:p>
    <w:p w14:paraId="1B5FB6BE" w14:textId="77777777" w:rsidR="00F639EF" w:rsidRPr="000A03D3" w:rsidRDefault="00F639EF" w:rsidP="000B2472">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41F25165" w14:textId="77777777" w:rsidR="00F639EF" w:rsidRPr="000A03D3" w:rsidRDefault="00F639EF" w:rsidP="00F639EF">
      <w:pPr>
        <w:pStyle w:val="WW-Tekstpodstawowywcity2"/>
        <w:ind w:left="0" w:firstLine="0"/>
        <w:rPr>
          <w:rFonts w:ascii="Tahoma" w:hAnsi="Tahoma" w:cs="Tahoma"/>
          <w:sz w:val="20"/>
        </w:rPr>
      </w:pPr>
    </w:p>
    <w:p w14:paraId="08295647" w14:textId="77777777" w:rsidR="00F639EF" w:rsidRPr="000A03D3" w:rsidRDefault="00F639EF" w:rsidP="000B2472">
      <w:pPr>
        <w:pStyle w:val="WW-Tekstpodstawowywcity2"/>
        <w:numPr>
          <w:ilvl w:val="0"/>
          <w:numId w:val="32"/>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34DF9951" w14:textId="77777777" w:rsidR="00F639EF" w:rsidRPr="000A03D3" w:rsidRDefault="00F639EF" w:rsidP="00F639EF">
      <w:pPr>
        <w:pStyle w:val="Akapitzlist"/>
        <w:rPr>
          <w:rFonts w:ascii="Tahoma" w:hAnsi="Tahoma" w:cs="Tahoma"/>
          <w:sz w:val="20"/>
        </w:rPr>
      </w:pPr>
    </w:p>
    <w:p w14:paraId="010982C2" w14:textId="77777777" w:rsidR="00F639EF" w:rsidRPr="000A03D3" w:rsidRDefault="00F639EF" w:rsidP="000B2472">
      <w:pPr>
        <w:pStyle w:val="WW-Tekstpodstawowywcity2"/>
        <w:numPr>
          <w:ilvl w:val="0"/>
          <w:numId w:val="32"/>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64EA0725" w14:textId="77777777" w:rsidR="00F639EF" w:rsidRPr="000A03D3" w:rsidRDefault="00F639EF" w:rsidP="00F639EF">
      <w:pPr>
        <w:pStyle w:val="Akapitzlist"/>
        <w:rPr>
          <w:rFonts w:ascii="Tahoma" w:hAnsi="Tahoma" w:cs="Tahoma"/>
          <w:sz w:val="20"/>
        </w:rPr>
      </w:pPr>
    </w:p>
    <w:p w14:paraId="0120F8E7" w14:textId="77777777" w:rsidR="00F639EF" w:rsidRPr="000A03D3" w:rsidRDefault="00F639EF" w:rsidP="000B2472">
      <w:pPr>
        <w:pStyle w:val="WW-Tekstpodstawowywcity2"/>
        <w:numPr>
          <w:ilvl w:val="0"/>
          <w:numId w:val="32"/>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68F9686B" w14:textId="77777777" w:rsidR="00F639EF" w:rsidRPr="000A03D3" w:rsidRDefault="00F639EF" w:rsidP="00F639EF">
      <w:pPr>
        <w:pStyle w:val="Akapitzlist"/>
        <w:rPr>
          <w:rFonts w:ascii="Tahoma" w:hAnsi="Tahoma" w:cs="Tahoma"/>
          <w:sz w:val="20"/>
        </w:rPr>
      </w:pPr>
    </w:p>
    <w:p w14:paraId="4327BB0C" w14:textId="77777777" w:rsidR="00F639EF" w:rsidRPr="007F2FC9" w:rsidRDefault="00F639EF" w:rsidP="000B2472">
      <w:pPr>
        <w:pStyle w:val="WW-Tekstpodstawowywcity2"/>
        <w:numPr>
          <w:ilvl w:val="0"/>
          <w:numId w:val="32"/>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663F890F" w14:textId="77777777" w:rsidR="00F639EF" w:rsidRPr="007F2FC9" w:rsidRDefault="00F639EF" w:rsidP="00F639EF">
      <w:pPr>
        <w:pStyle w:val="Akapitzlist"/>
        <w:rPr>
          <w:rFonts w:ascii="Tahoma" w:hAnsi="Tahoma" w:cs="Tahoma"/>
          <w:sz w:val="20"/>
        </w:rPr>
      </w:pPr>
    </w:p>
    <w:p w14:paraId="2E79EC27" w14:textId="77777777" w:rsidR="00F639EF" w:rsidRPr="007F2FC9" w:rsidRDefault="00F639EF" w:rsidP="000B2472">
      <w:pPr>
        <w:pStyle w:val="WW-Tekstpodstawowywcity2"/>
        <w:numPr>
          <w:ilvl w:val="0"/>
          <w:numId w:val="32"/>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w:t>
      </w:r>
      <w:r w:rsidRPr="007F2FC9">
        <w:rPr>
          <w:rFonts w:ascii="Tahoma" w:hAnsi="Tahoma" w:cs="Tahoma"/>
          <w:sz w:val="20"/>
        </w:rPr>
        <w:lastRenderedPageBreak/>
        <w:t>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166556A2" w14:textId="77777777" w:rsidR="00F639EF" w:rsidRPr="007F2FC9" w:rsidRDefault="00F639EF" w:rsidP="00F639EF">
      <w:pPr>
        <w:pStyle w:val="Akapitzlist"/>
        <w:rPr>
          <w:rFonts w:ascii="Tahoma" w:hAnsi="Tahoma" w:cs="Tahoma"/>
          <w:sz w:val="20"/>
        </w:rPr>
      </w:pPr>
    </w:p>
    <w:p w14:paraId="48B93CBF" w14:textId="77777777" w:rsidR="00F639EF" w:rsidRPr="00F218CC" w:rsidRDefault="00F639EF" w:rsidP="000B2472">
      <w:pPr>
        <w:pStyle w:val="WW-Tekstpodstawowywcity2"/>
        <w:numPr>
          <w:ilvl w:val="0"/>
          <w:numId w:val="32"/>
        </w:numPr>
        <w:rPr>
          <w:rFonts w:ascii="Tahoma" w:hAnsi="Tahoma" w:cs="Tahoma"/>
          <w:color w:val="0070C0"/>
          <w:sz w:val="22"/>
          <w:szCs w:val="22"/>
        </w:rPr>
      </w:pPr>
      <w:r w:rsidRPr="00F218CC">
        <w:rPr>
          <w:rFonts w:ascii="Tahoma" w:hAnsi="Tahoma" w:cs="Tahoma"/>
          <w:b/>
          <w:sz w:val="20"/>
        </w:rPr>
        <w:t>Klauzula zwiększenia sumy ubezpieczenia w ubezpieczeniu bezimiennym</w:t>
      </w:r>
      <w:r w:rsidRPr="00F218CC">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055C5890" w14:textId="77777777" w:rsidR="005F39E9" w:rsidRPr="00D62903" w:rsidRDefault="005F39E9" w:rsidP="005F39E9">
      <w:pPr>
        <w:pStyle w:val="Akapitzlist"/>
        <w:rPr>
          <w:rFonts w:ascii="Tahoma" w:hAnsi="Tahoma" w:cs="Tahoma"/>
          <w:sz w:val="22"/>
          <w:szCs w:val="22"/>
        </w:rPr>
      </w:pPr>
    </w:p>
    <w:p w14:paraId="42BE3260" w14:textId="77777777" w:rsidR="005F39E9" w:rsidRPr="00D62903" w:rsidRDefault="005F39E9" w:rsidP="000B2472">
      <w:pPr>
        <w:pStyle w:val="WW-Tekstpodstawowywcity2"/>
        <w:numPr>
          <w:ilvl w:val="0"/>
          <w:numId w:val="32"/>
        </w:numPr>
        <w:rPr>
          <w:rFonts w:ascii="Tahoma" w:hAnsi="Tahoma" w:cs="Tahoma"/>
          <w:sz w:val="20"/>
        </w:rPr>
      </w:pPr>
      <w:r w:rsidRPr="00D62903">
        <w:rPr>
          <w:rFonts w:ascii="Tahoma" w:hAnsi="Tahoma" w:cs="Tahoma"/>
          <w:b/>
          <w:sz w:val="20"/>
        </w:rPr>
        <w:t>Klauzula zwiększenia limitu odpowiedzialności dla kosztów leczenia</w:t>
      </w:r>
      <w:r w:rsidR="00B977C5" w:rsidRPr="00D62903">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59F7135" w14:textId="77777777" w:rsidR="001F6185" w:rsidRDefault="001F6185" w:rsidP="00F639EF">
      <w:pPr>
        <w:pStyle w:val="WW-Tekstpodstawowy3"/>
        <w:rPr>
          <w:rFonts w:ascii="Tahoma" w:hAnsi="Tahoma" w:cs="Tahoma"/>
          <w:sz w:val="20"/>
          <w:highlight w:val="green"/>
        </w:rPr>
      </w:pPr>
    </w:p>
    <w:p w14:paraId="20C6BA0D" w14:textId="77777777" w:rsidR="00D10FC7" w:rsidRDefault="00D10FC7" w:rsidP="00F639EF">
      <w:pPr>
        <w:pStyle w:val="WW-Tekstpodstawowy3"/>
        <w:rPr>
          <w:rFonts w:ascii="Tahoma" w:hAnsi="Tahoma" w:cs="Tahoma"/>
          <w:sz w:val="20"/>
          <w:highlight w:val="green"/>
        </w:rPr>
      </w:pPr>
    </w:p>
    <w:p w14:paraId="02DC3641" w14:textId="77777777" w:rsidR="00D10FC7" w:rsidRDefault="00D10FC7" w:rsidP="00D10FC7">
      <w:pPr>
        <w:pStyle w:val="WW-Tekstpodstawowy3"/>
        <w:rPr>
          <w:rFonts w:ascii="Tahoma" w:hAnsi="Tahoma" w:cs="Tahoma"/>
          <w:sz w:val="20"/>
        </w:rPr>
      </w:pPr>
      <w:r>
        <w:rPr>
          <w:rFonts w:ascii="Tahoma" w:hAnsi="Tahoma" w:cs="Tahoma"/>
          <w:sz w:val="20"/>
        </w:rPr>
        <w:t>Część IV</w:t>
      </w:r>
      <w:r w:rsidRPr="00F218CC">
        <w:rPr>
          <w:rFonts w:ascii="Tahoma" w:hAnsi="Tahoma" w:cs="Tahoma"/>
          <w:sz w:val="20"/>
        </w:rPr>
        <w:t xml:space="preserve"> Zamówienia</w:t>
      </w:r>
      <w:r>
        <w:rPr>
          <w:rFonts w:ascii="Tahoma" w:hAnsi="Tahoma" w:cs="Tahoma"/>
          <w:sz w:val="20"/>
        </w:rPr>
        <w:t>:</w:t>
      </w:r>
    </w:p>
    <w:p w14:paraId="551A1190" w14:textId="77777777" w:rsidR="00D10FC7" w:rsidRDefault="00D10FC7" w:rsidP="00D10FC7">
      <w:pPr>
        <w:pStyle w:val="WW-Tekstpodstawowy3"/>
        <w:rPr>
          <w:rFonts w:ascii="Tahoma" w:hAnsi="Tahoma" w:cs="Tahoma"/>
          <w:sz w:val="20"/>
        </w:rPr>
      </w:pPr>
    </w:p>
    <w:p w14:paraId="642092C3" w14:textId="77777777" w:rsidR="00D10FC7" w:rsidRPr="00E522A2" w:rsidRDefault="00D10FC7" w:rsidP="00D10FC7">
      <w:pPr>
        <w:tabs>
          <w:tab w:val="left" w:pos="426"/>
          <w:tab w:val="num" w:pos="2410"/>
        </w:tabs>
        <w:ind w:left="426"/>
        <w:jc w:val="center"/>
        <w:rPr>
          <w:rFonts w:ascii="Tahoma" w:hAnsi="Tahoma"/>
          <w:b/>
          <w:u w:val="single"/>
        </w:rPr>
      </w:pPr>
      <w:r w:rsidRPr="00E522A2">
        <w:rPr>
          <w:rFonts w:ascii="Tahoma" w:hAnsi="Tahoma"/>
          <w:b/>
          <w:u w:val="single"/>
        </w:rPr>
        <w:t>KLAUZULE FAKULTATYWNE (</w:t>
      </w:r>
      <w:r w:rsidRPr="001075F3">
        <w:rPr>
          <w:rFonts w:ascii="Tahoma" w:hAnsi="Tahoma" w:cs="Tahoma"/>
          <w:b/>
          <w:u w:val="single"/>
        </w:rPr>
        <w:t>podlegające ocenie zgodnie pkt. 19 SIWZ</w:t>
      </w:r>
      <w:r w:rsidRPr="00E522A2">
        <w:rPr>
          <w:rFonts w:ascii="Tahoma" w:hAnsi="Tahoma"/>
          <w:b/>
          <w:u w:val="single"/>
        </w:rPr>
        <w:t>)</w:t>
      </w:r>
    </w:p>
    <w:p w14:paraId="50AB1E54" w14:textId="77777777" w:rsidR="00D10FC7" w:rsidRPr="00AA2224" w:rsidRDefault="00D10FC7" w:rsidP="00D10FC7">
      <w:pPr>
        <w:pStyle w:val="Akapitzlist"/>
        <w:rPr>
          <w:rFonts w:ascii="Tahoma" w:hAnsi="Tahoma" w:cs="Tahoma"/>
          <w:b/>
        </w:rPr>
      </w:pPr>
    </w:p>
    <w:p w14:paraId="4FB74E09" w14:textId="77777777" w:rsidR="00D10FC7" w:rsidRPr="00AA2224"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 xml:space="preserve">Klauzula świadczenia za śmierć w wyniku wypadku komunikacyjnego (zwiększająca limit) -  </w:t>
      </w:r>
      <w:r w:rsidRPr="00AA2224">
        <w:rPr>
          <w:rFonts w:ascii="Tahoma" w:hAnsi="Tahoma" w:cs="Tahoma"/>
        </w:rPr>
        <w:t>zakres świadczeń zostaje rozszerzony o dodatkowe świadczenie w wysokości 100% sumy ubezpieczenia za śmierć w następstwie wypadku komunikacyjnego związanego z ruchem pojazdu.</w:t>
      </w:r>
    </w:p>
    <w:p w14:paraId="4639A116" w14:textId="77777777" w:rsidR="00D10FC7" w:rsidRPr="00AA2224" w:rsidRDefault="00D10FC7" w:rsidP="00D10FC7">
      <w:pPr>
        <w:pStyle w:val="Akapitzlist"/>
        <w:rPr>
          <w:rFonts w:ascii="Tahoma" w:hAnsi="Tahoma" w:cs="Tahoma"/>
          <w:b/>
        </w:rPr>
      </w:pPr>
    </w:p>
    <w:p w14:paraId="2BE59F76" w14:textId="77777777" w:rsidR="00D10FC7" w:rsidRPr="00AA2224"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Klauzula świadczenia za śmierć na terenie placówki oświatowej</w:t>
      </w:r>
      <w:r w:rsidRPr="00AA2224">
        <w:rPr>
          <w:rFonts w:ascii="Tahoma" w:hAnsi="Tahoma" w:cs="Tahoma"/>
          <w:b/>
          <w:bCs/>
        </w:rPr>
        <w:t>(zwiększająca limit)</w:t>
      </w:r>
      <w:r w:rsidRPr="00AA2224">
        <w:rPr>
          <w:rFonts w:ascii="Tahoma" w:hAnsi="Tahoma" w:cs="Tahoma"/>
        </w:rPr>
        <w:t xml:space="preserve"> – zakres świadczeń zostaje rozszerzony o dodatkowe świadczenie w wysokości 100% sumy ubezpieczenia za śmierć ubezpieczonego w następstwie nieszczęśliwego wypadku, która nastąpiła na terenie placówki oświatowej lub podczas zajęć organizowanych przez placówkę oświatową.</w:t>
      </w:r>
    </w:p>
    <w:p w14:paraId="23233CDF" w14:textId="77777777" w:rsidR="00D10FC7" w:rsidRPr="00AA2224" w:rsidRDefault="00D10FC7" w:rsidP="00D10FC7">
      <w:pPr>
        <w:pStyle w:val="Akapitzlist"/>
        <w:rPr>
          <w:rFonts w:ascii="Tahoma" w:hAnsi="Tahoma"/>
          <w:b/>
        </w:rPr>
      </w:pPr>
    </w:p>
    <w:p w14:paraId="19E30A09" w14:textId="77777777" w:rsidR="00D10FC7" w:rsidRPr="00AA2224"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b/>
        </w:rPr>
        <w:t xml:space="preserve">Klauzula funduszu prewencyjnego </w:t>
      </w:r>
      <w:r w:rsidRPr="00AA2224">
        <w:rPr>
          <w:rFonts w:ascii="Tahoma" w:hAnsi="Tahoma"/>
        </w:rPr>
        <w:t xml:space="preserve">-  Ubezpieczyciel stawia do dyspozycji placówki oświatowej fundusz prewencyjny </w:t>
      </w:r>
      <w:r w:rsidRPr="00AA2224">
        <w:rPr>
          <w:rFonts w:ascii="Tahoma" w:hAnsi="Tahoma"/>
          <w:u w:val="single"/>
        </w:rPr>
        <w:t>w wysokości 10% płaconych składek</w:t>
      </w:r>
      <w:r w:rsidRPr="00AA2224">
        <w:rPr>
          <w:rFonts w:ascii="Tahoma" w:hAnsi="Tahoma"/>
        </w:rPr>
        <w:t xml:space="preserve"> z całości ubezpieczeń następstw nieszczęśliwych wypadków dzieci, młodzieży i personelu zawartych przez placówkę oświatową. Środki z funduszu prewencyjnego mogą być wykorzystane przez placówkę oświatową m.in. na działalność </w:t>
      </w:r>
      <w:proofErr w:type="spellStart"/>
      <w:r w:rsidRPr="00AA2224">
        <w:rPr>
          <w:rFonts w:ascii="Tahoma" w:hAnsi="Tahoma"/>
        </w:rPr>
        <w:t>przeciwwypadkową</w:t>
      </w:r>
      <w:proofErr w:type="spellEnd"/>
      <w:r w:rsidRPr="00AA2224">
        <w:rPr>
          <w:rFonts w:ascii="Tahoma" w:hAnsi="Tahoma"/>
        </w:rPr>
        <w:t xml:space="preserve"> (tj. mającą na celu ograniczenie szkód powstałych w związku wypadkami komunikacyjnymi i ich następstwami oraz szeroko pojętą prewencją w życiu codziennym) oraz działalność z zakresie profilaktyki zdrowotnej. Ubezpieczyciel przekazuje placówce oświatowej </w:t>
      </w:r>
      <w:r w:rsidRPr="00AA2224">
        <w:rPr>
          <w:rFonts w:ascii="Tahoma" w:hAnsi="Tahoma" w:cs="Tahoma"/>
          <w:color w:val="000000"/>
        </w:rPr>
        <w:t xml:space="preserve">środki z funduszu prewencyjnego </w:t>
      </w:r>
      <w:r w:rsidRPr="00AA2224">
        <w:rPr>
          <w:rFonts w:ascii="Tahoma" w:hAnsi="Tahoma"/>
        </w:rPr>
        <w:t xml:space="preserve">w ciągu 60 dni od dnia otrzymania składki od Ubezpieczającego na podstawie wniosku o wypłatę funduszu. </w:t>
      </w:r>
      <w:r w:rsidRPr="00AA2224">
        <w:rPr>
          <w:rFonts w:ascii="Tahoma" w:hAnsi="Tahoma" w:cs="Tahoma"/>
          <w:color w:val="000000"/>
        </w:rPr>
        <w:t xml:space="preserve">Czynności, jakie zostaną podjęte w związku z przyznaniem środków będą realizowane w oparciu o uregulowania wewnętrzne Ubezpieczyciela dotyczące przyznawania i rozliczania środków na cele prewencyjne. </w:t>
      </w:r>
      <w:r w:rsidRPr="00AA2224">
        <w:rPr>
          <w:rFonts w:ascii="Tahoma" w:hAnsi="Tahoma"/>
        </w:rPr>
        <w:t>Wzór wniosku o wypłatę funduszu Ubezpieczyciel zobowiązuje się dołączyć wraz z polisami.</w:t>
      </w:r>
    </w:p>
    <w:p w14:paraId="3604B8A3" w14:textId="77777777" w:rsidR="00D10FC7" w:rsidRPr="00AA2224" w:rsidRDefault="00D10FC7" w:rsidP="00D10FC7">
      <w:pPr>
        <w:pStyle w:val="Akapitzlist"/>
        <w:rPr>
          <w:rFonts w:ascii="Tahoma" w:hAnsi="Tahoma" w:cs="Tahoma"/>
          <w:b/>
        </w:rPr>
      </w:pPr>
    </w:p>
    <w:p w14:paraId="6E2C15FC"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Klauzula opłaty bankowej/pocztowej</w:t>
      </w:r>
      <w:r w:rsidRPr="00AA2224">
        <w:rPr>
          <w:rFonts w:ascii="Tahoma" w:hAnsi="Tahoma" w:cs="Tahoma"/>
        </w:rPr>
        <w:t xml:space="preserve"> – w przypadku opłacenia składki na konto Ubezpieczyciela przelewem lub przekazem pocztowym i konieczności dokonania opłaty bankowej/pocztowej, koszt opłaty bankowej/pocztowej pokrywa Ubezpieczyciel. Ubezpieczyciel ponosi koszt ww. opłaty w formie ryczałtu wynoszącego 0,5% kwoty składki łącznej należnej z tytułu zawarcia danej polisy wg. stanu na dzień początku okresu </w:t>
      </w:r>
      <w:proofErr w:type="spellStart"/>
      <w:r w:rsidRPr="00AA2224">
        <w:rPr>
          <w:rFonts w:ascii="Tahoma" w:hAnsi="Tahoma" w:cs="Tahoma"/>
        </w:rPr>
        <w:t>ubezpieczenia.Zwrot</w:t>
      </w:r>
      <w:proofErr w:type="spellEnd"/>
      <w:r w:rsidRPr="00AA2224">
        <w:rPr>
          <w:rFonts w:ascii="Tahoma" w:hAnsi="Tahoma" w:cs="Tahoma"/>
        </w:rPr>
        <w:t xml:space="preserve"> ww. opłaty następuje na konto wskazane przez Ubezpieczającego w ciągu 30 dni od terminu opłacenia składki ubezpieczeniowej. </w:t>
      </w:r>
      <w:r w:rsidRPr="00AA2224">
        <w:rPr>
          <w:rFonts w:ascii="Tahoma" w:hAnsi="Tahoma" w:cs="Tahoma"/>
          <w:b/>
          <w:u w:val="single"/>
        </w:rPr>
        <w:t>Ubezpieczyciel może również pokryć koszt pokonania przelewu (koszt opłaty bankowej/pocztowej) poprzez umożliwienie Ubezpieczającemu odjęcie wysokości opłaty za przelew od kwoty składki łącznej do zapłaty.</w:t>
      </w:r>
    </w:p>
    <w:p w14:paraId="2C545D68" w14:textId="77777777" w:rsidR="00D10FC7" w:rsidRDefault="00D10FC7" w:rsidP="00D10FC7">
      <w:pPr>
        <w:pStyle w:val="Akapitzlist"/>
        <w:rPr>
          <w:rFonts w:ascii="Tahoma" w:hAnsi="Tahoma" w:cs="Tahoma"/>
          <w:b/>
        </w:rPr>
      </w:pPr>
    </w:p>
    <w:p w14:paraId="3B90382C"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 xml:space="preserve">Klauzula świadczenia z tytułu zdiagnozowania </w:t>
      </w:r>
      <w:r w:rsidRPr="00D62903">
        <w:rPr>
          <w:rFonts w:ascii="Tahoma" w:hAnsi="Tahoma" w:cs="Tahoma"/>
          <w:b/>
        </w:rPr>
        <w:t xml:space="preserve">poważnego zachorowania - </w:t>
      </w:r>
      <w:r w:rsidRPr="00D62903">
        <w:rPr>
          <w:rFonts w:ascii="Tahoma" w:hAnsi="Tahoma" w:cs="Tahoma"/>
        </w:rPr>
        <w:t xml:space="preserve">niniejszą klauzula zakres świadczeń zostaje zwiększony o jednorazowe świadczenie w wysokości </w:t>
      </w:r>
      <w:r w:rsidRPr="00D62903">
        <w:rPr>
          <w:rFonts w:ascii="Tahoma" w:hAnsi="Tahoma" w:cs="Tahoma"/>
          <w:b/>
          <w:bCs/>
        </w:rPr>
        <w:t>3 000 zł</w:t>
      </w:r>
      <w:r w:rsidRPr="00D62903">
        <w:rPr>
          <w:rFonts w:ascii="Tahoma" w:hAnsi="Tahoma" w:cs="Tahoma"/>
        </w:rPr>
        <w:t xml:space="preserve"> w przypadku zachorowania i zdiagnozowania u  Ubezpieczonego w okresie ubezpieczenia następującego rodzaju poważnego zachorowania: nowotwór złośliwy, paraliż, niewydolność nerek, transplantacja głównych organów, </w:t>
      </w:r>
      <w:proofErr w:type="spellStart"/>
      <w:r w:rsidRPr="00D62903">
        <w:rPr>
          <w:rFonts w:ascii="Tahoma" w:hAnsi="Tahoma" w:cs="Tahoma"/>
        </w:rPr>
        <w:t>poliomyelitis</w:t>
      </w:r>
      <w:proofErr w:type="spellEnd"/>
      <w:r w:rsidRPr="00D62903">
        <w:rPr>
          <w:rFonts w:ascii="Tahoma" w:hAnsi="Tahoma" w:cs="Tahoma"/>
        </w:rPr>
        <w:t xml:space="preserve">, utrata mowy, utrata słuchu, utrata wzroku, anemia </w:t>
      </w:r>
      <w:proofErr w:type="spellStart"/>
      <w:r w:rsidRPr="00D62903">
        <w:rPr>
          <w:rFonts w:ascii="Tahoma" w:hAnsi="Tahoma" w:cs="Tahoma"/>
        </w:rPr>
        <w:t>aplastyczna</w:t>
      </w:r>
      <w:proofErr w:type="spellEnd"/>
      <w:r w:rsidRPr="00D62903">
        <w:rPr>
          <w:rFonts w:ascii="Tahoma" w:hAnsi="Tahoma" w:cs="Tahoma"/>
        </w:rPr>
        <w:t xml:space="preserve">, stwardnienie rozsiane, cukrzyca typu I, niewydolność serca, choroba autoimmunologiczna, zapalenie </w:t>
      </w:r>
      <w:r w:rsidRPr="00AA2224">
        <w:rPr>
          <w:rFonts w:ascii="Tahoma" w:hAnsi="Tahoma" w:cs="Tahoma"/>
        </w:rPr>
        <w:t xml:space="preserve">opon mózgowo-rdzeniowych, zdiagnozowanie wrodzonej wady serca, bąblowica, toksoplazmoza, wścieklizna (Uwaga: </w:t>
      </w:r>
      <w:r w:rsidRPr="00AA2224">
        <w:rPr>
          <w:rFonts w:ascii="Tahoma" w:hAnsi="Tahoma" w:cs="Tahoma"/>
        </w:rPr>
        <w:lastRenderedPageBreak/>
        <w:t>dopuszczalna jest inna lista chorób pod warunkiem, że będzie obejmowała minimum połowę ww. jednostek chorobowych).</w:t>
      </w:r>
    </w:p>
    <w:p w14:paraId="26C7BE36" w14:textId="77777777" w:rsidR="00D10FC7" w:rsidRDefault="00D10FC7" w:rsidP="00D10FC7">
      <w:pPr>
        <w:pStyle w:val="Akapitzlist"/>
        <w:rPr>
          <w:rFonts w:ascii="Tahoma" w:hAnsi="Tahoma" w:cs="Tahoma"/>
          <w:b/>
        </w:rPr>
      </w:pPr>
    </w:p>
    <w:p w14:paraId="57D8E95E"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Klauzula świadczenia z tytułu ran wymagających interwencji chirurgicznej w postaci zszycia -</w:t>
      </w:r>
      <w:r w:rsidRPr="00AA2224">
        <w:rPr>
          <w:rFonts w:ascii="Tahoma" w:hAnsi="Tahoma" w:cs="Tahoma"/>
        </w:rPr>
        <w:t xml:space="preserve"> jeżeli ciągu okresu ubezpieczenia ubezpieczony dozna rany w następstwie nieszczęśliwego wypadku i zostanie poddany zabiegowi założenia  1 do 2 szwów przysługuje mu jednorazowe świadczenie w wysokości 2 % sumy ubezpieczenia, jeżeli w ciągu okresu ubezpieczenia ubezpieczony dozna rany w następstwie nieszczęśliwego wypadku i zostanie poddany zabiegowi założenia trzech lub więcej szwów przysługuje mu jednorazowe świadczenie w wysokości 3 % sumy ubezpieczenia. Jest świadczenie niezależne od innych świadczeń uzyskanych w ramach ubezpieczenia NNW</w:t>
      </w:r>
      <w:r>
        <w:rPr>
          <w:rFonts w:ascii="Tahoma" w:hAnsi="Tahoma" w:cs="Tahoma"/>
        </w:rPr>
        <w:t>, w tym z tytułu uszczerbku na zdrowiu</w:t>
      </w:r>
      <w:r w:rsidRPr="00AA2224">
        <w:rPr>
          <w:rFonts w:ascii="Tahoma" w:hAnsi="Tahoma" w:cs="Tahoma"/>
        </w:rPr>
        <w:t>.</w:t>
      </w:r>
    </w:p>
    <w:p w14:paraId="377DAD7D" w14:textId="77777777" w:rsidR="00D10FC7" w:rsidRDefault="00D10FC7" w:rsidP="00D10FC7">
      <w:pPr>
        <w:pStyle w:val="Akapitzlist"/>
        <w:rPr>
          <w:rFonts w:ascii="Tahoma" w:hAnsi="Tahoma" w:cs="Tahoma"/>
          <w:b/>
          <w:color w:val="000000"/>
          <w:highlight w:val="yellow"/>
        </w:rPr>
      </w:pPr>
    </w:p>
    <w:p w14:paraId="6B75754A"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 xml:space="preserve">Klauzula świadczenia </w:t>
      </w:r>
      <w:r>
        <w:rPr>
          <w:rFonts w:ascii="Tahoma" w:hAnsi="Tahoma" w:cs="Tahoma"/>
          <w:b/>
        </w:rPr>
        <w:t xml:space="preserve">w tytułu </w:t>
      </w:r>
      <w:r w:rsidRPr="00AA2224">
        <w:rPr>
          <w:rFonts w:ascii="Tahoma" w:hAnsi="Tahoma" w:cs="Tahoma"/>
          <w:b/>
        </w:rPr>
        <w:t xml:space="preserve">ataku epilepsji - </w:t>
      </w:r>
      <w:r w:rsidRPr="00AA2224">
        <w:rPr>
          <w:rFonts w:ascii="Tahoma" w:hAnsi="Tahoma" w:cs="Tahoma"/>
        </w:rPr>
        <w:t>zakres świadczeń zostaje rozszerzony o świadczenie z tytułu uszczerbku na zdrowiu spowodowanej atakiem epilepsji i innych drgawek o nieustalonej przyczynie -  w wysokości 1% sumy ubezpieczenia za każdy 1% trwałego uszczerbku na zdrowiu.</w:t>
      </w:r>
    </w:p>
    <w:p w14:paraId="142192C5" w14:textId="77777777" w:rsidR="00D10FC7" w:rsidRDefault="00D10FC7" w:rsidP="00D10FC7">
      <w:pPr>
        <w:pStyle w:val="Akapitzlist"/>
        <w:rPr>
          <w:rFonts w:ascii="Tahoma" w:hAnsi="Tahoma" w:cs="Tahoma"/>
          <w:b/>
        </w:rPr>
      </w:pPr>
    </w:p>
    <w:p w14:paraId="67083ED8"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 xml:space="preserve">Klauzula zwrotu kosztów leczenia (zwiększająca limit) – </w:t>
      </w:r>
      <w:r w:rsidRPr="00AA2224">
        <w:rPr>
          <w:rFonts w:ascii="Tahoma" w:hAnsi="Tahoma" w:cs="Tahoma"/>
        </w:rPr>
        <w:t xml:space="preserve">na podstawie niniejszej </w:t>
      </w:r>
      <w:proofErr w:type="spellStart"/>
      <w:r w:rsidRPr="00AA2224">
        <w:rPr>
          <w:rFonts w:ascii="Tahoma" w:hAnsi="Tahoma" w:cs="Tahoma"/>
        </w:rPr>
        <w:t>klauzulizwrot</w:t>
      </w:r>
      <w:proofErr w:type="spellEnd"/>
      <w:r w:rsidRPr="00AA2224">
        <w:rPr>
          <w:rFonts w:ascii="Tahoma" w:hAnsi="Tahoma" w:cs="Tahoma"/>
        </w:rPr>
        <w:t xml:space="preserve"> kosztów leczenia (bez kosztów leczenia stomatologicznego) w związku z nieszczęśliwym wypadkiem lub zdarzeniem objętym zostaje zwiększony do wysokości 30% sumy ubezpieczenia.</w:t>
      </w:r>
    </w:p>
    <w:p w14:paraId="425FD5E9" w14:textId="77777777" w:rsidR="00D10FC7" w:rsidRDefault="00D10FC7" w:rsidP="00D10FC7">
      <w:pPr>
        <w:pStyle w:val="Akapitzlist"/>
        <w:rPr>
          <w:rFonts w:ascii="Tahoma" w:hAnsi="Tahoma" w:cs="Tahoma"/>
          <w:b/>
        </w:rPr>
      </w:pPr>
    </w:p>
    <w:p w14:paraId="719E25A1"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 xml:space="preserve">Klauzula zwrotu kosztów odbudowy zębów stałych i leczenia stomatologicznego (zwiększająca limit) </w:t>
      </w:r>
      <w:r w:rsidRPr="00AA2224">
        <w:rPr>
          <w:rFonts w:ascii="Tahoma" w:hAnsi="Tahoma" w:cs="Tahoma"/>
        </w:rPr>
        <w:t>– na podstawie niniejszej klauzuli ubezpieczonemu przysługuje zwrot kosztów odbudowy zębów stałych i innych kosztów leczenia stomatologicznego poniesionych w następstwie nieszczęśliwego wypadku na terenie Rzeczpospolitej Polskiej w wysokości do 20% sumy ubezpieczenia.</w:t>
      </w:r>
    </w:p>
    <w:p w14:paraId="5B169775" w14:textId="77777777" w:rsidR="00D10FC7" w:rsidRDefault="00D10FC7" w:rsidP="00D10FC7">
      <w:pPr>
        <w:pStyle w:val="Akapitzlist"/>
        <w:rPr>
          <w:rFonts w:ascii="Tahoma" w:hAnsi="Tahoma" w:cs="Tahoma"/>
          <w:b/>
        </w:rPr>
      </w:pPr>
    </w:p>
    <w:p w14:paraId="0CBD5B05"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Klauzula zwrotu kosztów przeszkolenia zawodowego osoby niepełnosprawnej</w:t>
      </w:r>
      <w:r w:rsidRPr="00AA2224">
        <w:rPr>
          <w:rFonts w:ascii="Tahoma" w:hAnsi="Tahoma" w:cs="Tahoma"/>
        </w:rPr>
        <w:t xml:space="preserve"> – na mocy niniejszej klauzuli nastąpi zwrot kosztów przeszkolenia zawodowego osoby niepełnosprawnej do wysokości minimum 20% sumy ubezpieczenia.</w:t>
      </w:r>
    </w:p>
    <w:p w14:paraId="5759776D" w14:textId="77777777" w:rsidR="00D10FC7" w:rsidRDefault="00D10FC7" w:rsidP="00D10FC7">
      <w:pPr>
        <w:pStyle w:val="Akapitzlist"/>
        <w:rPr>
          <w:rFonts w:ascii="Tahoma" w:hAnsi="Tahoma" w:cs="Tahoma"/>
          <w:b/>
        </w:rPr>
      </w:pPr>
    </w:p>
    <w:p w14:paraId="1E477BAC"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 xml:space="preserve">Klauzula ryczałtu za okres czasowej niezdolności do nauki lub pracy -  </w:t>
      </w:r>
      <w:r w:rsidRPr="00AA2224">
        <w:rPr>
          <w:rFonts w:ascii="Tahoma" w:hAnsi="Tahoma" w:cs="Tahoma"/>
        </w:rPr>
        <w:t>niniejszą klauzula zakres świadczeń zostaje zwiększony o świadczenie w wysokości 0,05% sumy ubezpieczenia za każdy dzień czasowej niezdolności Ubezpieczonego do nauki lub pracy, powstałej w następstwie nieszczęśliwego wypadku lub zdarzenia objętego umową ubezpieczenia. W przypadku zaistnienia w okresie ubezpieczenia więcej niż jednego nieszczęśliwego wypadku lub zdarzenia objętego umową ubezpieczenia, ryczałt wypłacany jest za okres nie dłuższy niż 180 dni łącznie. Ryczałt jest wypłacany pod warunkiem, że okres niezdolności trwa dłużej niż 14 dni od dnia nieszczęśliwego wypadku lub zdarzenia objętego umowa ubezpieczenia.</w:t>
      </w:r>
    </w:p>
    <w:p w14:paraId="37603E9E" w14:textId="77777777" w:rsidR="00D10FC7" w:rsidRDefault="00D10FC7" w:rsidP="00D10FC7">
      <w:pPr>
        <w:pStyle w:val="Akapitzlist"/>
        <w:rPr>
          <w:rFonts w:ascii="Tahoma" w:hAnsi="Tahoma" w:cs="Tahoma"/>
          <w:b/>
        </w:rPr>
      </w:pPr>
    </w:p>
    <w:p w14:paraId="024EF1AB"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C73ACB">
        <w:rPr>
          <w:rFonts w:ascii="Tahoma" w:hAnsi="Tahoma" w:cs="Tahoma"/>
          <w:b/>
          <w:bCs/>
        </w:rPr>
        <w:t>Klauzula rozszerzenia zakresu terytorialnego dla kosztów leczenia</w:t>
      </w:r>
      <w:r>
        <w:rPr>
          <w:rFonts w:ascii="Tahoma" w:hAnsi="Tahoma" w:cs="Tahoma"/>
        </w:rPr>
        <w:t>– na mocy niniejszej klauzuli zakres terytorialny dla kosztów leczenia zostaje rozszerzony na terytorium Europy.</w:t>
      </w:r>
    </w:p>
    <w:p w14:paraId="2999DE6D" w14:textId="77777777" w:rsidR="00D10FC7" w:rsidRPr="00D10FC7" w:rsidRDefault="00D10FC7" w:rsidP="00D10FC7">
      <w:pPr>
        <w:rPr>
          <w:rFonts w:ascii="Tahoma" w:hAnsi="Tahoma" w:cs="Tahoma"/>
        </w:rPr>
      </w:pPr>
    </w:p>
    <w:p w14:paraId="0EF6C303"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C73ACB">
        <w:rPr>
          <w:rFonts w:ascii="Tahoma" w:hAnsi="Tahoma" w:cs="Tahoma"/>
          <w:b/>
          <w:bCs/>
        </w:rPr>
        <w:t>Klauzula kosztów rehabilitacji</w:t>
      </w:r>
      <w:r w:rsidRPr="00C73ACB">
        <w:rPr>
          <w:rFonts w:ascii="Tahoma" w:hAnsi="Tahoma" w:cs="Tahoma"/>
        </w:rPr>
        <w:t xml:space="preserve"> – na mocy niniejszej klauzuli ubezpieczonemu przysługuje zwrot kosztów rehabilitacji będącej następstwem nieszczęśliwego wypadku - w wysokości </w:t>
      </w:r>
      <w:r w:rsidRPr="00C73ACB">
        <w:rPr>
          <w:rFonts w:ascii="Tahoma" w:hAnsi="Tahoma" w:cs="Tahoma"/>
          <w:b/>
        </w:rPr>
        <w:t>do 10% sumy ubezpieczenia;</w:t>
      </w:r>
    </w:p>
    <w:p w14:paraId="2BA3F22E" w14:textId="77777777" w:rsidR="00D10FC7" w:rsidRDefault="00D10FC7" w:rsidP="00D10FC7">
      <w:pPr>
        <w:pStyle w:val="Akapitzlist"/>
        <w:rPr>
          <w:rFonts w:ascii="Tahoma" w:hAnsi="Tahoma" w:cs="Tahoma"/>
          <w:b/>
        </w:rPr>
      </w:pPr>
    </w:p>
    <w:p w14:paraId="4B8E8901" w14:textId="77777777" w:rsidR="00D10FC7" w:rsidRPr="005C01F6" w:rsidRDefault="00D10FC7" w:rsidP="00D10FC7">
      <w:pPr>
        <w:numPr>
          <w:ilvl w:val="0"/>
          <w:numId w:val="90"/>
        </w:numPr>
        <w:tabs>
          <w:tab w:val="left" w:pos="426"/>
          <w:tab w:val="num" w:pos="709"/>
          <w:tab w:val="num" w:pos="2629"/>
          <w:tab w:val="num" w:pos="2766"/>
        </w:tabs>
        <w:jc w:val="both"/>
        <w:rPr>
          <w:rFonts w:ascii="Tahoma" w:hAnsi="Tahoma" w:cs="Tahoma"/>
        </w:rPr>
      </w:pPr>
      <w:r w:rsidRPr="00C73ACB">
        <w:rPr>
          <w:rFonts w:ascii="Tahoma" w:hAnsi="Tahoma" w:cs="Tahoma"/>
          <w:b/>
        </w:rPr>
        <w:t xml:space="preserve">Klauzula </w:t>
      </w:r>
      <w:r>
        <w:rPr>
          <w:rFonts w:ascii="Tahoma" w:hAnsi="Tahoma" w:cs="Tahoma"/>
          <w:b/>
        </w:rPr>
        <w:t xml:space="preserve">dotycząca </w:t>
      </w:r>
      <w:r w:rsidRPr="00C73ACB">
        <w:rPr>
          <w:rFonts w:ascii="Tahoma" w:hAnsi="Tahoma" w:cs="Tahoma"/>
          <w:b/>
        </w:rPr>
        <w:t>rozpoznani</w:t>
      </w:r>
      <w:r>
        <w:rPr>
          <w:rFonts w:ascii="Tahoma" w:hAnsi="Tahoma" w:cs="Tahoma"/>
          <w:b/>
        </w:rPr>
        <w:t>a</w:t>
      </w:r>
      <w:r w:rsidRPr="00C73ACB">
        <w:rPr>
          <w:rFonts w:ascii="Tahoma" w:hAnsi="Tahoma" w:cs="Tahoma"/>
          <w:b/>
        </w:rPr>
        <w:t xml:space="preserve"> sepsy</w:t>
      </w:r>
      <w:r w:rsidRPr="00C73ACB">
        <w:rPr>
          <w:rFonts w:ascii="Tahoma" w:hAnsi="Tahoma" w:cs="Tahoma"/>
          <w:bCs/>
        </w:rPr>
        <w:t xml:space="preserve"> – jednorazowe świadczenie w wysokości 20% sumy ubezpieczenia w związku ze zdiagnozowaniem u ubezpieczonego sepsy, pod warunkiem, że sepsa została rozpoznana po raz pierwszy w okresie ubezpieczenia;</w:t>
      </w:r>
    </w:p>
    <w:p w14:paraId="362AD157" w14:textId="77777777" w:rsidR="00D10FC7" w:rsidRDefault="00D10FC7" w:rsidP="00D10FC7">
      <w:pPr>
        <w:tabs>
          <w:tab w:val="left" w:pos="426"/>
          <w:tab w:val="num" w:pos="2766"/>
        </w:tabs>
        <w:jc w:val="both"/>
        <w:rPr>
          <w:rFonts w:ascii="Tahoma" w:hAnsi="Tahoma" w:cs="Tahoma"/>
        </w:rPr>
      </w:pPr>
    </w:p>
    <w:p w14:paraId="23ADD89D" w14:textId="77777777" w:rsidR="00D10FC7" w:rsidRPr="00C73ACB" w:rsidRDefault="00D10FC7" w:rsidP="00D10FC7">
      <w:pPr>
        <w:numPr>
          <w:ilvl w:val="0"/>
          <w:numId w:val="90"/>
        </w:numPr>
        <w:tabs>
          <w:tab w:val="left" w:pos="426"/>
          <w:tab w:val="num" w:pos="709"/>
          <w:tab w:val="num" w:pos="2629"/>
          <w:tab w:val="num" w:pos="2766"/>
        </w:tabs>
        <w:jc w:val="both"/>
        <w:rPr>
          <w:rFonts w:ascii="Tahoma" w:hAnsi="Tahoma" w:cs="Tahoma"/>
        </w:rPr>
      </w:pPr>
      <w:r>
        <w:rPr>
          <w:rFonts w:ascii="Tahoma" w:hAnsi="Tahoma" w:cs="Tahoma"/>
          <w:b/>
        </w:rPr>
        <w:t xml:space="preserve">Klauzula dotycząca rozpoznania boreliozy - </w:t>
      </w:r>
      <w:r w:rsidRPr="00C73ACB">
        <w:rPr>
          <w:rFonts w:ascii="Tahoma" w:hAnsi="Tahoma" w:cs="Tahoma"/>
        </w:rPr>
        <w:t>na mocy niniejszej klauzuli ubezpieczonemu przysługuje dodatkowe świadczenie w przypadku ukąszenia ubezpieczonego przez kleszcza i rozpoznania u niego boreliozy w ok</w:t>
      </w:r>
      <w:r>
        <w:rPr>
          <w:rFonts w:ascii="Tahoma" w:hAnsi="Tahoma" w:cs="Tahoma"/>
          <w:bCs/>
        </w:rPr>
        <w:t xml:space="preserve">resie ubezpieczenia </w:t>
      </w:r>
      <w:r w:rsidRPr="00C73ACB">
        <w:rPr>
          <w:rFonts w:ascii="Tahoma" w:hAnsi="Tahoma" w:cs="Tahoma"/>
          <w:bCs/>
        </w:rPr>
        <w:t>– świadczenie jednorazowe w wysokości 1 500 zł;</w:t>
      </w:r>
    </w:p>
    <w:p w14:paraId="5F5BC8FD" w14:textId="77777777" w:rsidR="00D10FC7" w:rsidRDefault="00D10FC7" w:rsidP="00D10FC7">
      <w:pPr>
        <w:pStyle w:val="Akapitzlist"/>
        <w:rPr>
          <w:rFonts w:ascii="Tahoma" w:hAnsi="Tahoma" w:cs="Tahoma"/>
          <w:b/>
          <w:bCs/>
        </w:rPr>
      </w:pPr>
    </w:p>
    <w:p w14:paraId="5F3A7676"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Pr>
          <w:rFonts w:ascii="Tahoma" w:hAnsi="Tahoma" w:cs="Tahoma"/>
          <w:b/>
          <w:bCs/>
        </w:rPr>
        <w:t xml:space="preserve">Klauzula </w:t>
      </w:r>
      <w:r w:rsidRPr="00C73ACB">
        <w:rPr>
          <w:rFonts w:ascii="Tahoma" w:hAnsi="Tahoma" w:cs="Tahoma"/>
          <w:b/>
          <w:bCs/>
        </w:rPr>
        <w:t xml:space="preserve">zatrucia pokarmowego, nagłego zatrucia gazami, bądź w przypadku porażenia prądem lub piorunem </w:t>
      </w:r>
      <w:r>
        <w:rPr>
          <w:rFonts w:ascii="Tahoma" w:hAnsi="Tahoma" w:cs="Tahoma"/>
          <w:b/>
          <w:bCs/>
        </w:rPr>
        <w:t xml:space="preserve">– </w:t>
      </w:r>
      <w:r w:rsidRPr="00C73ACB">
        <w:rPr>
          <w:rFonts w:ascii="Tahoma" w:hAnsi="Tahoma" w:cs="Tahoma"/>
        </w:rPr>
        <w:t>na mocy niniejszej klauzuli ubezpieczonemu przysługuje dodatkowe świadczenie w przypadku zatrucia pokarmowego, nagłego zatrucia gazami, bądź w przypadku porażenia prądem lub piorunem –  w wysokości 5% sumy ubezpieczenia określonej w umowie ubezpieczenia;</w:t>
      </w:r>
    </w:p>
    <w:p w14:paraId="60DF83ED" w14:textId="77777777" w:rsidR="00D10FC7" w:rsidRDefault="00D10FC7" w:rsidP="00D10FC7">
      <w:pPr>
        <w:pStyle w:val="Akapitzlist"/>
        <w:rPr>
          <w:rFonts w:ascii="Tahoma" w:hAnsi="Tahoma" w:cs="Tahoma"/>
          <w:b/>
        </w:rPr>
      </w:pPr>
    </w:p>
    <w:p w14:paraId="79D50CFC" w14:textId="77777777" w:rsidR="00D10FC7" w:rsidRPr="005C01F6" w:rsidRDefault="00D10FC7" w:rsidP="00D10FC7">
      <w:pPr>
        <w:numPr>
          <w:ilvl w:val="0"/>
          <w:numId w:val="90"/>
        </w:numPr>
        <w:tabs>
          <w:tab w:val="left" w:pos="426"/>
          <w:tab w:val="num" w:pos="709"/>
          <w:tab w:val="num" w:pos="2629"/>
          <w:tab w:val="num" w:pos="2766"/>
        </w:tabs>
        <w:jc w:val="both"/>
        <w:rPr>
          <w:rFonts w:ascii="Tahoma" w:hAnsi="Tahoma" w:cs="Tahoma"/>
        </w:rPr>
      </w:pPr>
      <w:r>
        <w:rPr>
          <w:rFonts w:ascii="Tahoma" w:hAnsi="Tahoma" w:cs="Tahoma"/>
          <w:b/>
        </w:rPr>
        <w:lastRenderedPageBreak/>
        <w:t xml:space="preserve">Klauzula </w:t>
      </w:r>
      <w:r w:rsidRPr="00C73ACB">
        <w:rPr>
          <w:rFonts w:ascii="Tahoma" w:hAnsi="Tahoma" w:cs="Tahoma"/>
          <w:b/>
        </w:rPr>
        <w:t>pobyt</w:t>
      </w:r>
      <w:r>
        <w:rPr>
          <w:rFonts w:ascii="Tahoma" w:hAnsi="Tahoma" w:cs="Tahoma"/>
          <w:b/>
        </w:rPr>
        <w:t>u</w:t>
      </w:r>
      <w:r w:rsidRPr="00C73ACB">
        <w:rPr>
          <w:rFonts w:ascii="Tahoma" w:hAnsi="Tahoma" w:cs="Tahoma"/>
          <w:b/>
        </w:rPr>
        <w:t xml:space="preserve"> ubezpieczonego w szpitalu w następstwie choroby</w:t>
      </w:r>
      <w:r w:rsidRPr="00C73ACB">
        <w:rPr>
          <w:rFonts w:ascii="Tahoma" w:hAnsi="Tahoma" w:cs="Tahoma"/>
          <w:bCs/>
        </w:rPr>
        <w:t xml:space="preserve"> - świadczenie w wysokości </w:t>
      </w:r>
      <w:r>
        <w:rPr>
          <w:rFonts w:ascii="Tahoma" w:hAnsi="Tahoma" w:cs="Tahoma"/>
          <w:bCs/>
        </w:rPr>
        <w:br/>
      </w:r>
      <w:r>
        <w:rPr>
          <w:rFonts w:ascii="Tahoma" w:hAnsi="Tahoma" w:cs="Tahoma"/>
          <w:b/>
        </w:rPr>
        <w:t>5</w:t>
      </w:r>
      <w:r w:rsidRPr="00C73ACB">
        <w:rPr>
          <w:rFonts w:ascii="Tahoma" w:hAnsi="Tahoma" w:cs="Tahoma"/>
          <w:b/>
        </w:rPr>
        <w:t>0 zł za każdy dzień pobytu w szpitalu</w:t>
      </w:r>
      <w:r w:rsidRPr="00C73ACB">
        <w:rPr>
          <w:rFonts w:ascii="Tahoma" w:hAnsi="Tahoma" w:cs="Tahoma"/>
          <w:bCs/>
        </w:rPr>
        <w:t xml:space="preserve">, począwszy od trzeciego dnia pobytu w szpitalu, będącego następstwem choroby, która została rozpoznana w okresie ubezpieczenia. </w:t>
      </w:r>
      <w:r w:rsidRPr="00C73ACB">
        <w:rPr>
          <w:rFonts w:ascii="Tahoma" w:hAnsi="Tahoma" w:cs="Tahoma"/>
        </w:rPr>
        <w:t xml:space="preserve">W przypadku kolejnych, następujących po sobie pobytów w szpitalu w związku z tą samą chorobą świadczenie szpitalne wypłacane jest od pierwszego dnia pobytu w </w:t>
      </w:r>
      <w:proofErr w:type="spellStart"/>
      <w:r w:rsidRPr="00C73ACB">
        <w:rPr>
          <w:rFonts w:ascii="Tahoma" w:hAnsi="Tahoma" w:cs="Tahoma"/>
        </w:rPr>
        <w:t>szpitalu.</w:t>
      </w:r>
      <w:r w:rsidRPr="00C73ACB">
        <w:rPr>
          <w:rFonts w:ascii="Tahoma" w:hAnsi="Tahoma" w:cs="Tahoma"/>
          <w:color w:val="000000"/>
          <w:u w:val="single"/>
        </w:rPr>
        <w:t>Czas</w:t>
      </w:r>
      <w:proofErr w:type="spellEnd"/>
      <w:r w:rsidRPr="00C73ACB">
        <w:rPr>
          <w:rFonts w:ascii="Tahoma" w:hAnsi="Tahoma" w:cs="Tahoma"/>
          <w:color w:val="000000"/>
          <w:u w:val="single"/>
        </w:rPr>
        <w:t xml:space="preserve"> pobytu w szpitalu określa się na podstawie daty przyjęcia i daty wypisania ze szpitala</w:t>
      </w:r>
      <w:r w:rsidRPr="00C73ACB">
        <w:rPr>
          <w:rFonts w:ascii="Tahoma" w:hAnsi="Tahoma" w:cs="Tahoma"/>
          <w:color w:val="000000"/>
        </w:rPr>
        <w:t>.</w:t>
      </w:r>
      <w:r w:rsidRPr="00C73ACB">
        <w:rPr>
          <w:rFonts w:ascii="Tahoma" w:hAnsi="Tahoma" w:cs="Tahoma"/>
          <w:bCs/>
        </w:rPr>
        <w:t xml:space="preserve"> Świadczenie </w:t>
      </w:r>
      <w:r>
        <w:rPr>
          <w:rFonts w:ascii="Tahoma" w:hAnsi="Tahoma" w:cs="Tahoma"/>
          <w:bCs/>
        </w:rPr>
        <w:t>za minimum 30 dni</w:t>
      </w:r>
      <w:r w:rsidRPr="00C73ACB">
        <w:rPr>
          <w:rFonts w:ascii="Tahoma" w:hAnsi="Tahoma" w:cs="Tahoma"/>
          <w:bCs/>
        </w:rPr>
        <w:t xml:space="preserve"> pobytu w szpitalu. Jeżeli wypis ze szpitala nastąpi po zakończeniu okresu ubezpieczenia, pobyt w szpitalu jest objęty odpowiedzialności ubezpieczyciela, pod warunkiem, że przyjęcie do szpitala nastąpiło w okresie ubezpieczenia.</w:t>
      </w:r>
    </w:p>
    <w:p w14:paraId="7D602358" w14:textId="77777777" w:rsidR="00D10FC7" w:rsidRPr="00CA060D" w:rsidRDefault="00D10FC7" w:rsidP="00D10FC7">
      <w:pPr>
        <w:ind w:left="1070"/>
        <w:rPr>
          <w:rFonts w:ascii="Tahoma" w:hAnsi="Tahoma" w:cs="Tahoma"/>
        </w:rPr>
      </w:pPr>
    </w:p>
    <w:p w14:paraId="6C38D449"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color w:val="000000"/>
        </w:rPr>
        <w:t xml:space="preserve">Klauzula zniżki dla rodzin wielodzietnych - </w:t>
      </w:r>
      <w:r w:rsidRPr="00AA2224">
        <w:rPr>
          <w:rFonts w:ascii="Tahoma" w:hAnsi="Tahoma" w:cs="Tahoma"/>
          <w:color w:val="000000"/>
        </w:rPr>
        <w:t>jeżeli do tej samej placówki oświatowej uczęszcza rodzeństwo, składka za drugie i kolejne dziecko wynosi 50% składki głównej.</w:t>
      </w:r>
    </w:p>
    <w:p w14:paraId="5B34F552" w14:textId="77777777" w:rsidR="00D10FC7" w:rsidRDefault="00D10FC7" w:rsidP="00D10FC7">
      <w:pPr>
        <w:pStyle w:val="Akapitzlist"/>
        <w:rPr>
          <w:rFonts w:ascii="Tahoma" w:hAnsi="Tahoma"/>
          <w:b/>
        </w:rPr>
      </w:pPr>
    </w:p>
    <w:p w14:paraId="19B42DEC" w14:textId="77777777" w:rsidR="00D10FC7" w:rsidRPr="005836CD"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b/>
        </w:rPr>
        <w:t>Klauzula ubezpieczenia OC nauczycieli za 1 zł od nauczyciela</w:t>
      </w:r>
      <w:r w:rsidRPr="00AA2224">
        <w:rPr>
          <w:rFonts w:ascii="Tahoma" w:hAnsi="Tahoma"/>
        </w:rPr>
        <w:t xml:space="preserve"> – na podstawie tej klauzuli Ubezpieczyciel oferuje ubezpieczenie OC nauczycieli za 1 zł od nauczyciela. Pozostałe warunki ubezpieczenia OC nauczycieli pozostają bez zmian.</w:t>
      </w:r>
    </w:p>
    <w:p w14:paraId="30527620" w14:textId="77777777" w:rsidR="00D10FC7" w:rsidRDefault="00D10FC7" w:rsidP="00D10FC7">
      <w:pPr>
        <w:pStyle w:val="Akapitzlist"/>
        <w:rPr>
          <w:rFonts w:ascii="Tahoma" w:hAnsi="Tahoma" w:cs="Tahoma"/>
        </w:rPr>
      </w:pPr>
    </w:p>
    <w:p w14:paraId="668A76B9" w14:textId="77777777" w:rsidR="00D10FC7" w:rsidRPr="005836CD" w:rsidRDefault="00D10FC7" w:rsidP="00D10FC7">
      <w:pPr>
        <w:numPr>
          <w:ilvl w:val="0"/>
          <w:numId w:val="90"/>
        </w:numPr>
        <w:tabs>
          <w:tab w:val="left" w:pos="426"/>
          <w:tab w:val="num" w:pos="709"/>
          <w:tab w:val="num" w:pos="2629"/>
          <w:tab w:val="num" w:pos="2766"/>
        </w:tabs>
        <w:jc w:val="both"/>
        <w:rPr>
          <w:rFonts w:ascii="Tahoma" w:hAnsi="Tahoma" w:cs="Tahoma"/>
        </w:rPr>
      </w:pPr>
      <w:r w:rsidRPr="005836CD">
        <w:rPr>
          <w:rFonts w:ascii="Tahoma" w:hAnsi="Tahoma" w:cs="Tahoma"/>
          <w:b/>
          <w:bCs/>
        </w:rPr>
        <w:t>Klauzula dostępu online do zawierania ubezpieczenia</w:t>
      </w:r>
      <w:r>
        <w:rPr>
          <w:rFonts w:ascii="Tahoma" w:hAnsi="Tahoma" w:cs="Tahoma"/>
          <w:b/>
          <w:bCs/>
        </w:rPr>
        <w:t xml:space="preserve"> – </w:t>
      </w:r>
      <w:r w:rsidRPr="005836CD">
        <w:rPr>
          <w:rFonts w:ascii="Tahoma" w:hAnsi="Tahoma" w:cs="Tahoma"/>
        </w:rPr>
        <w:t>na mocy niniejszej klauzuli Ubezpieczyciel daje placówce oświatowej i ubezpieczonym narzędzie umożliwiające przystąpienia do umowy ubezpieczenia szkolnego zawartego przez placówkę szkolną na postawie niniejszego przetargu przez ubezpieczonych (ich opiekunów prawnych) za pośrednictwem strony internetowej (platformy online), gdzie każdy z ubezpieczonych (ich opiekunów prawnych) będzie mógł złożyć oświadczenia dot. zapoznania się z warunkami ubezpieczenia oraz dot. przetwarzania danych osobowych, opłacić składkę na ubezpieczone dzieci oraz otrzymać mailem potwierdzenie zawarcia umowy ubezpieczenia (np. certyfikat ubezpieczeniowy).</w:t>
      </w:r>
    </w:p>
    <w:p w14:paraId="68F993E3" w14:textId="77777777" w:rsidR="00D10FC7" w:rsidRDefault="00D10FC7" w:rsidP="00D10FC7">
      <w:pPr>
        <w:tabs>
          <w:tab w:val="left" w:pos="426"/>
          <w:tab w:val="num" w:pos="2766"/>
        </w:tabs>
        <w:jc w:val="both"/>
        <w:rPr>
          <w:rFonts w:ascii="Tahoma" w:hAnsi="Tahoma" w:cs="Tahoma"/>
        </w:rPr>
      </w:pPr>
    </w:p>
    <w:p w14:paraId="49AB4EE5" w14:textId="77777777" w:rsidR="00D10FC7" w:rsidRDefault="00D10FC7" w:rsidP="00D10FC7">
      <w:pPr>
        <w:numPr>
          <w:ilvl w:val="0"/>
          <w:numId w:val="90"/>
        </w:numPr>
        <w:tabs>
          <w:tab w:val="left" w:pos="426"/>
          <w:tab w:val="num" w:pos="709"/>
          <w:tab w:val="num" w:pos="2629"/>
          <w:tab w:val="num" w:pos="2766"/>
        </w:tabs>
        <w:jc w:val="both"/>
        <w:rPr>
          <w:rFonts w:ascii="Tahoma" w:hAnsi="Tahoma" w:cs="Tahoma"/>
        </w:rPr>
      </w:pPr>
      <w:r w:rsidRPr="00AA2224">
        <w:rPr>
          <w:rFonts w:ascii="Tahoma" w:hAnsi="Tahoma" w:cs="Tahoma"/>
          <w:b/>
        </w:rPr>
        <w:t>Klauzula świadczeń Assistance</w:t>
      </w:r>
      <w:r w:rsidRPr="00AA2224">
        <w:rPr>
          <w:rFonts w:ascii="Tahoma" w:hAnsi="Tahoma" w:cs="Tahoma"/>
        </w:rPr>
        <w:t xml:space="preserve"> – na mocy niniejszej klauzuli Ubezpieczyciel gwarantuje następujące świadczenia </w:t>
      </w:r>
      <w:proofErr w:type="spellStart"/>
      <w:r w:rsidRPr="00AA2224">
        <w:rPr>
          <w:rFonts w:ascii="Tahoma" w:hAnsi="Tahoma" w:cs="Tahoma"/>
        </w:rPr>
        <w:t>assistance</w:t>
      </w:r>
      <w:proofErr w:type="spellEnd"/>
      <w:r w:rsidRPr="00AA2224">
        <w:rPr>
          <w:rFonts w:ascii="Tahoma" w:hAnsi="Tahoma" w:cs="Tahoma"/>
        </w:rPr>
        <w:t xml:space="preserve"> Ubezpieczonemu, który uległ nieszczęśliwemu wypadkowi, za pośrednictwem Centrum Alarmowego (Centrum Assistance). Zakres ubezpieczenia powinien obejmować minimum (pomoc medyczna /wizyta lekarska, dostawa leków, wizyta pielęgniarki, transport medyczny/, indywidulane korepetycje, pomoc rehabilitacyjna).</w:t>
      </w:r>
    </w:p>
    <w:p w14:paraId="4BFE8274" w14:textId="77777777" w:rsidR="00D10FC7" w:rsidRPr="008F6A55" w:rsidRDefault="00D10FC7" w:rsidP="00D10FC7">
      <w:pPr>
        <w:pStyle w:val="WW-Tekstpodstawowy3"/>
        <w:rPr>
          <w:rFonts w:ascii="Tahoma" w:hAnsi="Tahoma" w:cs="Tahoma"/>
          <w:sz w:val="20"/>
          <w:highlight w:val="darkGreen"/>
        </w:rPr>
      </w:pPr>
    </w:p>
    <w:p w14:paraId="7DDF7F1E" w14:textId="77777777" w:rsidR="00F218CC" w:rsidRDefault="00F218CC" w:rsidP="00F639EF">
      <w:pPr>
        <w:pStyle w:val="WW-Tekstpodstawowy3"/>
        <w:rPr>
          <w:rFonts w:ascii="Tahoma" w:hAnsi="Tahoma" w:cs="Tahoma"/>
          <w:sz w:val="20"/>
          <w:highlight w:val="green"/>
        </w:rPr>
      </w:pPr>
    </w:p>
    <w:p w14:paraId="021CA015"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1F35F49C" w14:textId="77777777" w:rsidR="00F639EF" w:rsidRDefault="00F639EF" w:rsidP="00F639EF">
      <w:pPr>
        <w:rPr>
          <w:rFonts w:ascii="Tahoma" w:hAnsi="Tahoma" w:cs="Tahoma"/>
        </w:rPr>
      </w:pPr>
    </w:p>
    <w:p w14:paraId="73F5DA3D" w14:textId="77777777" w:rsidR="00F639EF" w:rsidRPr="001C6CEB" w:rsidRDefault="00F639EF" w:rsidP="00F639EF">
      <w:pPr>
        <w:pStyle w:val="WW-Tekstpodstawowy3"/>
        <w:rPr>
          <w:rFonts w:ascii="Tahoma" w:hAnsi="Tahoma" w:cs="Tahoma"/>
          <w:sz w:val="20"/>
        </w:rPr>
      </w:pPr>
      <w:r w:rsidRPr="00F218CC">
        <w:rPr>
          <w:rFonts w:ascii="Tahoma" w:hAnsi="Tahoma" w:cs="Tahoma"/>
          <w:sz w:val="20"/>
        </w:rPr>
        <w:t>Część I Zamówienia</w:t>
      </w:r>
    </w:p>
    <w:p w14:paraId="39C257A3" w14:textId="77777777" w:rsidR="00F639EF" w:rsidRDefault="00F639EF" w:rsidP="00F639EF">
      <w:pPr>
        <w:tabs>
          <w:tab w:val="left" w:pos="2835"/>
        </w:tabs>
        <w:jc w:val="both"/>
        <w:rPr>
          <w:rFonts w:ascii="Tahoma" w:hAnsi="Tahoma" w:cs="Tahoma"/>
          <w:b/>
        </w:rPr>
      </w:pPr>
    </w:p>
    <w:p w14:paraId="6FA8DD42" w14:textId="7777777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D10FC7">
        <w:rPr>
          <w:rFonts w:ascii="Tahoma" w:hAnsi="Tahoma" w:cs="Tahoma"/>
          <w:b/>
          <w:sz w:val="22"/>
          <w:szCs w:val="22"/>
        </w:rPr>
        <w:t>17.07.2020 r.</w:t>
      </w:r>
      <w:r>
        <w:rPr>
          <w:rFonts w:ascii="Tahoma" w:hAnsi="Tahoma" w:cs="Tahoma"/>
          <w:b/>
          <w:sz w:val="22"/>
          <w:szCs w:val="22"/>
        </w:rPr>
        <w:t xml:space="preserve"> do </w:t>
      </w:r>
      <w:r w:rsidR="00D10FC7">
        <w:rPr>
          <w:rFonts w:ascii="Tahoma" w:hAnsi="Tahoma" w:cs="Tahoma"/>
          <w:b/>
          <w:sz w:val="22"/>
          <w:szCs w:val="22"/>
        </w:rPr>
        <w:t>16.07.2023 r.</w:t>
      </w:r>
    </w:p>
    <w:p w14:paraId="3C3D0D09" w14:textId="77777777" w:rsidR="00F639EF" w:rsidRDefault="00F639EF" w:rsidP="00F639EF">
      <w:pPr>
        <w:tabs>
          <w:tab w:val="left" w:pos="2835"/>
        </w:tabs>
        <w:jc w:val="both"/>
        <w:rPr>
          <w:rFonts w:ascii="Tahoma" w:hAnsi="Tahoma" w:cs="Tahoma"/>
          <w:b/>
          <w:sz w:val="22"/>
          <w:szCs w:val="22"/>
        </w:rPr>
      </w:pPr>
    </w:p>
    <w:p w14:paraId="0D29E704" w14:textId="77777777"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p>
    <w:p w14:paraId="1B9048A4" w14:textId="77777777" w:rsidR="00F639EF" w:rsidRPr="00F576F1" w:rsidRDefault="00F639EF" w:rsidP="00F639EF">
      <w:pPr>
        <w:tabs>
          <w:tab w:val="left" w:pos="2835"/>
        </w:tabs>
        <w:ind w:left="2835" w:hanging="2693"/>
        <w:jc w:val="both"/>
        <w:rPr>
          <w:rFonts w:ascii="Tahoma" w:hAnsi="Tahoma" w:cs="Tahoma"/>
          <w:b/>
        </w:rPr>
      </w:pPr>
    </w:p>
    <w:p w14:paraId="093F7A4C" w14:textId="77777777" w:rsidR="00F639EF" w:rsidRPr="00F576F1" w:rsidRDefault="00F639EF" w:rsidP="00F639EF">
      <w:pPr>
        <w:tabs>
          <w:tab w:val="left" w:pos="2835"/>
        </w:tabs>
        <w:ind w:left="2835" w:hanging="2475"/>
        <w:jc w:val="both"/>
        <w:rPr>
          <w:rFonts w:ascii="Tahoma" w:hAnsi="Tahoma" w:cs="Tahoma"/>
        </w:rPr>
      </w:pPr>
    </w:p>
    <w:p w14:paraId="63436A5B"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2C542078" w14:textId="77777777" w:rsidR="00F639EF" w:rsidRPr="00F576F1" w:rsidRDefault="00F639EF" w:rsidP="00F639EF">
      <w:pPr>
        <w:pStyle w:val="Wcicienormalne"/>
        <w:rPr>
          <w:rFonts w:ascii="Tahoma" w:hAnsi="Tahoma" w:cs="Tahoma"/>
        </w:rPr>
      </w:pPr>
    </w:p>
    <w:p w14:paraId="326E554A" w14:textId="77777777" w:rsidR="00F639EF" w:rsidRPr="00F576F1" w:rsidRDefault="00F639EF" w:rsidP="00F639EF">
      <w:pPr>
        <w:jc w:val="both"/>
        <w:rPr>
          <w:rFonts w:ascii="Tahoma" w:hAnsi="Tahoma" w:cs="Tahoma"/>
          <w:i/>
        </w:rPr>
      </w:pPr>
      <w:proofErr w:type="spellStart"/>
      <w:r w:rsidRPr="00F576F1">
        <w:rPr>
          <w:rFonts w:ascii="Tahoma" w:hAnsi="Tahoma" w:cs="Tahoma"/>
          <w:b/>
          <w:i/>
        </w:rPr>
        <w:t>UWAGA:</w:t>
      </w:r>
      <w:r w:rsidRPr="00D1159D">
        <w:rPr>
          <w:rFonts w:ascii="Tahoma" w:hAnsi="Tahoma" w:cs="Tahoma"/>
          <w:i/>
        </w:rPr>
        <w:t>Ubezpieczenie</w:t>
      </w:r>
      <w:proofErr w:type="spellEnd"/>
      <w:r w:rsidRPr="00D1159D">
        <w:rPr>
          <w:rFonts w:ascii="Tahoma" w:hAnsi="Tahoma" w:cs="Tahoma"/>
          <w:i/>
        </w:rPr>
        <w:t xml:space="preserv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4DCACC7A" w14:textId="77777777" w:rsidR="00F639EF" w:rsidRDefault="00F639EF" w:rsidP="00E0612B">
      <w:pPr>
        <w:tabs>
          <w:tab w:val="left" w:pos="1134"/>
        </w:tabs>
        <w:jc w:val="both"/>
        <w:rPr>
          <w:rFonts w:ascii="Tahoma" w:hAnsi="Tahoma" w:cs="Tahoma"/>
          <w:b/>
        </w:rPr>
      </w:pPr>
    </w:p>
    <w:p w14:paraId="781340EE"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15AED7C9"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6F98EE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1000,00 zł</w:t>
      </w:r>
    </w:p>
    <w:p w14:paraId="58F2F1C6" w14:textId="77777777" w:rsidR="00F639EF" w:rsidRPr="003916E9" w:rsidRDefault="00F639EF" w:rsidP="00F639EF">
      <w:pPr>
        <w:tabs>
          <w:tab w:val="left" w:pos="0"/>
        </w:tabs>
        <w:jc w:val="both"/>
        <w:rPr>
          <w:rFonts w:ascii="Tahoma" w:hAnsi="Tahoma" w:cs="Tahoma"/>
          <w:color w:val="FF0000"/>
          <w:highlight w:val="yellow"/>
        </w:rPr>
      </w:pPr>
    </w:p>
    <w:p w14:paraId="7B3217DC"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4BCA5872" w14:textId="77777777" w:rsidR="00A65B77" w:rsidRPr="00A65B77" w:rsidRDefault="00A65B77" w:rsidP="00A65B77">
      <w:pPr>
        <w:jc w:val="both"/>
        <w:rPr>
          <w:rFonts w:ascii="Tahoma" w:hAnsi="Tahoma" w:cs="Tahoma"/>
          <w:b/>
          <w:bCs/>
          <w:i/>
          <w:iCs/>
        </w:rPr>
      </w:pPr>
    </w:p>
    <w:p w14:paraId="2CAFDB44"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717B8EF9"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2C28ED68" w14:textId="77777777" w:rsidR="00A65B77" w:rsidRPr="00A65B77" w:rsidRDefault="00A65B77" w:rsidP="00A65B77">
      <w:pPr>
        <w:jc w:val="both"/>
      </w:pPr>
      <w:r w:rsidRPr="00A65B77">
        <w:rPr>
          <w:rFonts w:ascii="Tahoma" w:hAnsi="Tahoma" w:cs="Tahoma"/>
          <w:b/>
          <w:bCs/>
          <w:i/>
          <w:iCs/>
        </w:rPr>
        <w:lastRenderedPageBreak/>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39286781"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5E178698"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793610A"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7BFEA514" w14:textId="77777777" w:rsidR="00A65B77" w:rsidRPr="00A65B77" w:rsidRDefault="00A65B77" w:rsidP="00A65B77">
      <w:pPr>
        <w:jc w:val="both"/>
        <w:rPr>
          <w:rFonts w:ascii="Tahoma" w:hAnsi="Tahoma" w:cs="Tahoma"/>
          <w:i/>
        </w:rPr>
      </w:pPr>
      <w:r w:rsidRPr="00A65B77">
        <w:rPr>
          <w:rFonts w:ascii="Tahoma" w:hAnsi="Tahoma" w:cs="Tahoma"/>
          <w:i/>
        </w:rPr>
        <w:tab/>
      </w:r>
    </w:p>
    <w:p w14:paraId="730FF868"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46B9AFA2" w14:textId="77777777" w:rsidR="00A65B77" w:rsidRPr="00A65B77" w:rsidRDefault="00A65B77" w:rsidP="00A65B77">
      <w:pPr>
        <w:rPr>
          <w:rFonts w:ascii="Tahoma" w:hAnsi="Tahoma" w:cs="Tahoma"/>
          <w:b/>
        </w:rPr>
      </w:pPr>
    </w:p>
    <w:p w14:paraId="5C93AB72" w14:textId="77777777"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D10FC7">
        <w:rPr>
          <w:rFonts w:ascii="Tahoma" w:hAnsi="Tahoma" w:cs="Tahoma"/>
        </w:rPr>
        <w:t xml:space="preserve">ubezpieczeniowe: </w:t>
      </w:r>
      <w:r w:rsidRPr="00D10FC7">
        <w:rPr>
          <w:rFonts w:ascii="Tahoma" w:hAnsi="Tahoma" w:cs="Tahoma"/>
          <w:b/>
        </w:rPr>
        <w:t>1.</w:t>
      </w:r>
      <w:r w:rsidR="00D62903">
        <w:rPr>
          <w:rFonts w:ascii="Tahoma" w:hAnsi="Tahoma" w:cs="Tahoma"/>
          <w:b/>
        </w:rPr>
        <w:t>0</w:t>
      </w:r>
      <w:r w:rsidR="00D10FC7" w:rsidRPr="00D10FC7">
        <w:rPr>
          <w:rFonts w:ascii="Tahoma" w:hAnsi="Tahoma" w:cs="Tahoma"/>
          <w:b/>
        </w:rPr>
        <w:t>00.000,00 zł</w:t>
      </w:r>
    </w:p>
    <w:p w14:paraId="28252D33" w14:textId="77777777"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3543CFE0"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058A8FC2" w14:textId="77777777" w:rsidR="00A65B77" w:rsidRPr="00A65B77" w:rsidRDefault="00A65B77" w:rsidP="00A65B77">
      <w:pPr>
        <w:jc w:val="both"/>
        <w:rPr>
          <w:rFonts w:ascii="Tahoma" w:hAnsi="Tahoma" w:cs="Tahoma"/>
          <w:b/>
        </w:rPr>
      </w:pPr>
    </w:p>
    <w:p w14:paraId="2FB9AE9D"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16C8C2A"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3C49D38A"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77453C62"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362A6C72"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148F1A2C"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0EBCBC5" w14:textId="77777777" w:rsidR="00A65B77" w:rsidRPr="00A65B77" w:rsidRDefault="00A65B77" w:rsidP="00A65B77">
      <w:pPr>
        <w:jc w:val="both"/>
        <w:rPr>
          <w:rFonts w:ascii="Tahoma" w:hAnsi="Tahoma" w:cs="Tahoma"/>
          <w:iCs/>
        </w:rPr>
      </w:pPr>
    </w:p>
    <w:p w14:paraId="00F530D8" w14:textId="77777777"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D10FC7" w:rsidRPr="00D10FC7">
        <w:rPr>
          <w:rFonts w:ascii="Tahoma" w:hAnsi="Tahoma" w:cs="Tahoma"/>
          <w:iCs/>
        </w:rPr>
        <w:t>Gminy Krzyżanów</w:t>
      </w:r>
      <w:r w:rsidRPr="00D10FC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w:t>
      </w:r>
      <w:r w:rsidRPr="00A65B77">
        <w:rPr>
          <w:rFonts w:ascii="Tahoma" w:hAnsi="Tahoma" w:cs="Tahoma"/>
          <w:iCs/>
        </w:rPr>
        <w:t xml:space="preserve">i innych dokumentach regulujących organizację i sposób działania poszczególnych podmiotów. </w:t>
      </w:r>
    </w:p>
    <w:p w14:paraId="595F6DA3"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3CFDF5A3" w14:textId="77777777" w:rsidR="00A65B77" w:rsidRPr="00A65B77" w:rsidRDefault="00A65B77" w:rsidP="00A65B77">
      <w:pPr>
        <w:ind w:left="426"/>
        <w:jc w:val="both"/>
        <w:rPr>
          <w:rFonts w:ascii="Tahoma" w:hAnsi="Tahoma" w:cs="Tahoma"/>
          <w:iCs/>
        </w:rPr>
      </w:pPr>
    </w:p>
    <w:p w14:paraId="75C530F9" w14:textId="77777777" w:rsidR="00A65B77" w:rsidRDefault="00A65B77" w:rsidP="00D10FC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28F4BA98" w14:textId="77777777" w:rsidR="00D10FC7" w:rsidRPr="00D10FC7" w:rsidRDefault="00D10FC7" w:rsidP="00D10FC7">
      <w:pPr>
        <w:tabs>
          <w:tab w:val="left" w:pos="5346"/>
          <w:tab w:val="left" w:pos="5986"/>
        </w:tabs>
        <w:jc w:val="both"/>
        <w:rPr>
          <w:rFonts w:ascii="Tahoma" w:hAnsi="Tahoma" w:cs="Tahoma"/>
        </w:rPr>
      </w:pPr>
    </w:p>
    <w:p w14:paraId="4FA70FB1"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5711D529" w14:textId="77777777" w:rsidR="00A65B77" w:rsidRPr="00193854" w:rsidRDefault="00A65B77" w:rsidP="000B2472">
      <w:pPr>
        <w:numPr>
          <w:ilvl w:val="0"/>
          <w:numId w:val="57"/>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622B7A42" w14:textId="77777777" w:rsidR="00A65B77" w:rsidRPr="00D10FC7" w:rsidRDefault="00A65B77" w:rsidP="000B2472">
      <w:pPr>
        <w:numPr>
          <w:ilvl w:val="0"/>
          <w:numId w:val="57"/>
        </w:numPr>
        <w:jc w:val="both"/>
        <w:rPr>
          <w:rFonts w:ascii="Tahoma" w:hAnsi="Tahoma" w:cs="Tahoma"/>
        </w:rPr>
      </w:pPr>
      <w:r w:rsidRPr="00A65B77">
        <w:rPr>
          <w:rFonts w:ascii="Tahoma" w:hAnsi="Tahoma" w:cs="Tahoma"/>
        </w:rPr>
        <w:t>koszt</w:t>
      </w:r>
      <w:r w:rsidRPr="00D10FC7">
        <w:rPr>
          <w:rFonts w:ascii="Tahoma" w:hAnsi="Tahoma" w:cs="Tahoma"/>
        </w:rPr>
        <w:t>y wynagrodzenia rzeczoznawców i ekspertów powołanych za zgodą Ubezpieczyciela w celu ustalenia okoliczności, przyczyn i rozmiaru szkody,</w:t>
      </w:r>
    </w:p>
    <w:p w14:paraId="38FE1330" w14:textId="77777777" w:rsidR="00A65B77" w:rsidRPr="00D10FC7" w:rsidRDefault="00A65B77" w:rsidP="000B2472">
      <w:pPr>
        <w:numPr>
          <w:ilvl w:val="0"/>
          <w:numId w:val="57"/>
        </w:numPr>
        <w:jc w:val="both"/>
        <w:rPr>
          <w:rFonts w:ascii="Tahoma" w:hAnsi="Tahoma" w:cs="Tahoma"/>
        </w:rPr>
      </w:pPr>
      <w:r w:rsidRPr="00D10FC7">
        <w:rPr>
          <w:rFonts w:ascii="Tahoma" w:hAnsi="Tahoma" w:cs="Tahoma"/>
        </w:rPr>
        <w:t xml:space="preserve">koszty obrony sądowej przed roszczeniami </w:t>
      </w:r>
      <w:r w:rsidR="00B71608" w:rsidRPr="00D10FC7">
        <w:rPr>
          <w:rFonts w:ascii="Tahoma" w:hAnsi="Tahoma" w:cs="Tahoma"/>
        </w:rPr>
        <w:t>poszkodowanych lub uprawnionych,</w:t>
      </w:r>
    </w:p>
    <w:p w14:paraId="0632F0C8" w14:textId="77777777" w:rsidR="00A65B77" w:rsidRPr="00D10FC7" w:rsidRDefault="00A65B77" w:rsidP="000B2472">
      <w:pPr>
        <w:numPr>
          <w:ilvl w:val="0"/>
          <w:numId w:val="57"/>
        </w:numPr>
        <w:jc w:val="both"/>
        <w:rPr>
          <w:rFonts w:ascii="Tahoma" w:hAnsi="Tahoma" w:cs="Tahoma"/>
        </w:rPr>
      </w:pPr>
      <w:r w:rsidRPr="00D10FC7">
        <w:rPr>
          <w:rFonts w:ascii="Tahoma" w:hAnsi="Tahoma" w:cs="Tahoma"/>
        </w:rPr>
        <w:lastRenderedPageBreak/>
        <w:t xml:space="preserve">koszty obrony sądowej w postępowaniu karnym, jeżeli toczące się postępowanie ma związek </w:t>
      </w:r>
      <w:r w:rsidRPr="00D10FC7">
        <w:rPr>
          <w:rFonts w:ascii="Tahoma" w:hAnsi="Tahoma" w:cs="Tahoma"/>
        </w:rPr>
        <w:br/>
        <w:t>z ustaleniem odpowiedzialności ubezpieczonego, jeżeli Ubezpieczyciel zażądał powołania obrony lub wyraził zgodę na pokrycie tych kosztów,</w:t>
      </w:r>
    </w:p>
    <w:p w14:paraId="6B4BE20D" w14:textId="77777777" w:rsidR="00A65B77" w:rsidRPr="00D10FC7" w:rsidRDefault="00A65B77" w:rsidP="000B2472">
      <w:pPr>
        <w:numPr>
          <w:ilvl w:val="0"/>
          <w:numId w:val="57"/>
        </w:numPr>
        <w:jc w:val="both"/>
        <w:rPr>
          <w:rFonts w:ascii="Tahoma" w:hAnsi="Tahoma" w:cs="Tahoma"/>
        </w:rPr>
      </w:pPr>
      <w:r w:rsidRPr="00D10FC7">
        <w:rPr>
          <w:rFonts w:ascii="Tahoma" w:hAnsi="Tahoma" w:cs="Tahoma"/>
        </w:rPr>
        <w:t>koszty postępowań sądowych, w tym mediacji lub postępowania pojednawczego oraz koszty opłat administracyjnych, jeżeli Ubezpieczyciel wyraził</w:t>
      </w:r>
      <w:r w:rsidR="00B71608" w:rsidRPr="00D10FC7">
        <w:rPr>
          <w:rFonts w:ascii="Tahoma" w:hAnsi="Tahoma" w:cs="Tahoma"/>
        </w:rPr>
        <w:t xml:space="preserve"> zgodę na pokrycie tych kosztów,</w:t>
      </w:r>
    </w:p>
    <w:p w14:paraId="592BEBCE" w14:textId="77777777" w:rsidR="00B71608" w:rsidRPr="00D10FC7" w:rsidRDefault="00B71608" w:rsidP="000B2472">
      <w:pPr>
        <w:numPr>
          <w:ilvl w:val="0"/>
          <w:numId w:val="57"/>
        </w:numPr>
        <w:jc w:val="both"/>
        <w:rPr>
          <w:rFonts w:ascii="Tahoma" w:hAnsi="Tahoma" w:cs="Tahoma"/>
        </w:rPr>
      </w:pPr>
      <w:r w:rsidRPr="00D10FC7">
        <w:rPr>
          <w:rFonts w:ascii="Tahoma" w:hAnsi="Tahoma" w:cs="Tahoma"/>
        </w:rPr>
        <w:t>zasądzone przez sąd odsetki od ubezpieczonego.</w:t>
      </w:r>
    </w:p>
    <w:p w14:paraId="05022B03" w14:textId="77777777" w:rsidR="00A65B77" w:rsidRPr="00D10FC7" w:rsidRDefault="00A65B77" w:rsidP="00A65B77">
      <w:pPr>
        <w:tabs>
          <w:tab w:val="left" w:pos="5346"/>
          <w:tab w:val="left" w:pos="5986"/>
        </w:tabs>
        <w:ind w:left="426"/>
        <w:jc w:val="both"/>
        <w:rPr>
          <w:rFonts w:ascii="Tahoma" w:hAnsi="Tahoma" w:cs="Tahoma"/>
        </w:rPr>
      </w:pPr>
    </w:p>
    <w:p w14:paraId="3F38B827" w14:textId="77777777" w:rsidR="00A65B77" w:rsidRPr="00A65B77" w:rsidRDefault="00A65B77" w:rsidP="00A65B77">
      <w:pPr>
        <w:tabs>
          <w:tab w:val="left" w:pos="5346"/>
          <w:tab w:val="left" w:pos="5986"/>
        </w:tabs>
        <w:jc w:val="both"/>
        <w:rPr>
          <w:rFonts w:ascii="Tahoma" w:hAnsi="Tahoma" w:cs="Tahoma"/>
          <w:b/>
        </w:rPr>
      </w:pPr>
      <w:r w:rsidRPr="00D10FC7">
        <w:rPr>
          <w:rFonts w:ascii="Tahoma" w:hAnsi="Tahoma" w:cs="Tahoma"/>
          <w:b/>
        </w:rPr>
        <w:t>Wymagany zakres ubezpieczenia obejmuje w szcze</w:t>
      </w:r>
      <w:r w:rsidRPr="00A65B77">
        <w:rPr>
          <w:rFonts w:ascii="Tahoma" w:hAnsi="Tahoma" w:cs="Tahoma"/>
          <w:b/>
        </w:rPr>
        <w:t>gólności:</w:t>
      </w:r>
    </w:p>
    <w:p w14:paraId="7DFD947E" w14:textId="77777777" w:rsidR="00A65B77" w:rsidRPr="00A65B77" w:rsidRDefault="00A65B77" w:rsidP="000B2472">
      <w:pPr>
        <w:pStyle w:val="Akapitzlist"/>
        <w:numPr>
          <w:ilvl w:val="1"/>
          <w:numId w:val="74"/>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436AE4C" w14:textId="77777777" w:rsidR="00A65B77" w:rsidRPr="00D10FC7" w:rsidRDefault="00A65B77" w:rsidP="000B2472">
      <w:pPr>
        <w:pStyle w:val="Akapitzlist"/>
        <w:numPr>
          <w:ilvl w:val="1"/>
          <w:numId w:val="74"/>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w:t>
      </w:r>
      <w:r w:rsidRPr="00D10FC7">
        <w:rPr>
          <w:rFonts w:ascii="Tahoma" w:hAnsi="Tahoma" w:cs="Tahoma"/>
          <w:sz w:val="20"/>
          <w:szCs w:val="20"/>
        </w:rPr>
        <w:t>tałych wskutek cofnięcia się cieczy w systemach kanalizacyjnych oraz wylania się cieczy z systemów wodnych lub technologicznych</w:t>
      </w:r>
      <w:r w:rsidR="00193854" w:rsidRPr="00D10FC7">
        <w:rPr>
          <w:rFonts w:ascii="Tahoma" w:hAnsi="Tahoma" w:cs="Tahoma"/>
          <w:sz w:val="20"/>
          <w:szCs w:val="20"/>
        </w:rPr>
        <w:t xml:space="preserve"> oraz szkód powstałych w trakcie prac związanych z poszukiwaniem i usuwaniem awarii</w:t>
      </w:r>
      <w:r w:rsidRPr="00D10FC7">
        <w:rPr>
          <w:rFonts w:ascii="Tahoma" w:hAnsi="Tahoma" w:cs="Tahoma"/>
          <w:sz w:val="20"/>
          <w:szCs w:val="20"/>
        </w:rPr>
        <w:t>);</w:t>
      </w:r>
    </w:p>
    <w:p w14:paraId="40C94B4A" w14:textId="77777777" w:rsidR="00A65B77" w:rsidRPr="00A65B77" w:rsidRDefault="00A65B77" w:rsidP="000B2472">
      <w:pPr>
        <w:pStyle w:val="Akapitzlist"/>
        <w:numPr>
          <w:ilvl w:val="1"/>
          <w:numId w:val="74"/>
        </w:numPr>
        <w:jc w:val="both"/>
        <w:rPr>
          <w:rFonts w:ascii="Tahoma" w:hAnsi="Tahoma" w:cs="Tahoma"/>
          <w:sz w:val="20"/>
          <w:szCs w:val="20"/>
        </w:rPr>
      </w:pPr>
      <w:r w:rsidRPr="00D10FC7">
        <w:rPr>
          <w:rFonts w:ascii="Tahoma" w:hAnsi="Tahoma" w:cs="Tahoma"/>
          <w:sz w:val="20"/>
          <w:szCs w:val="20"/>
        </w:rPr>
        <w:t>odpowiedzialność za szkody wyrządzone prz</w:t>
      </w:r>
      <w:r w:rsidRPr="00A65B77">
        <w:rPr>
          <w:rFonts w:ascii="Tahoma" w:hAnsi="Tahoma" w:cs="Tahoma"/>
          <w:sz w:val="20"/>
          <w:szCs w:val="20"/>
        </w:rPr>
        <w:t>ez prąd elektryczny, w tym przepięcia i przetężenia;</w:t>
      </w:r>
    </w:p>
    <w:p w14:paraId="055A19C6" w14:textId="77777777" w:rsidR="00A65B77" w:rsidRPr="00193854" w:rsidRDefault="00A65B77" w:rsidP="000B2472">
      <w:pPr>
        <w:pStyle w:val="Akapitzlist"/>
        <w:numPr>
          <w:ilvl w:val="1"/>
          <w:numId w:val="74"/>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6C9B63C5" w14:textId="77777777" w:rsidR="00A65B77" w:rsidRPr="00D10FC7" w:rsidRDefault="00A65B77" w:rsidP="00A65B77">
      <w:pPr>
        <w:pStyle w:val="Akapitzlist"/>
        <w:numPr>
          <w:ilvl w:val="1"/>
          <w:numId w:val="74"/>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04F682A" w14:textId="77777777" w:rsidR="00A65B77" w:rsidRPr="00A65B77" w:rsidRDefault="00A65B77" w:rsidP="000B2472">
      <w:pPr>
        <w:pStyle w:val="Akapitzlist"/>
        <w:numPr>
          <w:ilvl w:val="1"/>
          <w:numId w:val="74"/>
        </w:numPr>
        <w:jc w:val="both"/>
        <w:rPr>
          <w:rFonts w:ascii="Tahoma" w:hAnsi="Tahoma" w:cs="Tahoma"/>
          <w:b/>
          <w:sz w:val="20"/>
          <w:szCs w:val="20"/>
        </w:rPr>
      </w:pPr>
      <w:r w:rsidRPr="00A65B77">
        <w:rPr>
          <w:rFonts w:ascii="Tahoma" w:hAnsi="Tahoma" w:cs="Tahoma"/>
          <w:sz w:val="20"/>
          <w:szCs w:val="20"/>
        </w:rPr>
        <w:t>szkody wynikające z utraty, zniszczenia lub zaginięcia dokumentów powierzonych ubezpieczonemu przez os</w:t>
      </w:r>
      <w:r w:rsidRPr="00D10FC7">
        <w:rPr>
          <w:rFonts w:ascii="Tahoma" w:hAnsi="Tahoma" w:cs="Tahoma"/>
          <w:sz w:val="20"/>
          <w:szCs w:val="20"/>
        </w:rPr>
        <w:t xml:space="preserve">oby trzecie w związku z prowadzoną przez niego działalnością - </w:t>
      </w:r>
      <w:r w:rsidRPr="00D10FC7">
        <w:rPr>
          <w:rFonts w:ascii="Tahoma" w:hAnsi="Tahoma" w:cs="Tahoma"/>
          <w:b/>
          <w:sz w:val="20"/>
          <w:szCs w:val="20"/>
        </w:rPr>
        <w:t xml:space="preserve">limit odpowiedzialności 100 000,00 zł </w:t>
      </w:r>
      <w:r w:rsidRPr="00A65B77">
        <w:rPr>
          <w:rFonts w:ascii="Tahoma" w:hAnsi="Tahoma" w:cs="Tahoma"/>
          <w:b/>
          <w:sz w:val="20"/>
          <w:szCs w:val="20"/>
        </w:rPr>
        <w:t>na jeden i wszystkie wypadki ubezpieczeniowe;</w:t>
      </w:r>
    </w:p>
    <w:p w14:paraId="215BE6CE" w14:textId="77777777" w:rsidR="00A65B77" w:rsidRPr="00A65B77" w:rsidRDefault="00A65B77" w:rsidP="000B2472">
      <w:pPr>
        <w:pStyle w:val="Akapitzlist"/>
        <w:numPr>
          <w:ilvl w:val="1"/>
          <w:numId w:val="74"/>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5DB2349E" w14:textId="77777777" w:rsidR="00A65B77" w:rsidRPr="00D10FC7" w:rsidRDefault="00A65B77" w:rsidP="000B2472">
      <w:pPr>
        <w:pStyle w:val="Akapitzlist"/>
        <w:numPr>
          <w:ilvl w:val="1"/>
          <w:numId w:val="74"/>
        </w:numPr>
        <w:jc w:val="both"/>
        <w:rPr>
          <w:rFonts w:ascii="Tahoma" w:hAnsi="Tahoma" w:cs="Tahoma"/>
          <w:b/>
          <w:sz w:val="20"/>
          <w:szCs w:val="20"/>
        </w:rPr>
      </w:pPr>
      <w:r w:rsidRPr="00D10FC7">
        <w:rPr>
          <w:rFonts w:ascii="Tahoma" w:hAnsi="Tahoma" w:cs="Tahoma"/>
          <w:sz w:val="20"/>
          <w:szCs w:val="20"/>
        </w:rPr>
        <w:t>odpowiedzialność za szkody wyrządzone przez podopiecznych w czasie sprawowania opieki (w tym również szkody powstałe w związku z użytkowaniem wózków inwalidzkich);</w:t>
      </w:r>
    </w:p>
    <w:p w14:paraId="18996BB1" w14:textId="77777777" w:rsidR="00A65B77" w:rsidRPr="00D10FC7" w:rsidRDefault="00A65B77" w:rsidP="000B2472">
      <w:pPr>
        <w:pStyle w:val="Akapitzlist"/>
        <w:numPr>
          <w:ilvl w:val="1"/>
          <w:numId w:val="74"/>
        </w:numPr>
        <w:jc w:val="both"/>
        <w:rPr>
          <w:rFonts w:ascii="Tahoma" w:hAnsi="Tahoma" w:cs="Tahoma"/>
          <w:b/>
          <w:sz w:val="20"/>
          <w:szCs w:val="20"/>
        </w:rPr>
      </w:pPr>
      <w:r w:rsidRPr="00D10FC7">
        <w:rPr>
          <w:rFonts w:ascii="Tahoma" w:hAnsi="Tahoma" w:cs="Tahoma"/>
          <w:bCs/>
          <w:sz w:val="20"/>
          <w:szCs w:val="20"/>
        </w:rPr>
        <w:t>odpowiedzialność za szkody</w:t>
      </w:r>
      <w:r w:rsidRPr="00D10FC7">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50C5140E" w14:textId="77777777" w:rsidR="00A65B77" w:rsidRPr="00D10FC7" w:rsidRDefault="00A65B77" w:rsidP="000B2472">
      <w:pPr>
        <w:pStyle w:val="Akapitzlist"/>
        <w:numPr>
          <w:ilvl w:val="1"/>
          <w:numId w:val="74"/>
        </w:numPr>
        <w:jc w:val="both"/>
        <w:rPr>
          <w:rFonts w:ascii="Tahoma" w:hAnsi="Tahoma" w:cs="Tahoma"/>
          <w:b/>
          <w:sz w:val="20"/>
          <w:szCs w:val="20"/>
        </w:rPr>
      </w:pPr>
      <w:r w:rsidRPr="00D10FC7">
        <w:rPr>
          <w:rFonts w:ascii="Tahoma" w:hAnsi="Tahoma" w:cs="Tahoma"/>
          <w:sz w:val="20"/>
          <w:szCs w:val="20"/>
        </w:rPr>
        <w:t>odpowiedzialność za szkody powstałe na terenie obiektów sportowo-rekreacyjnych, kulturalnych, świetlic, placów zabaw, parków, skwerów, ogrodów należących i/lub administrowanych przez  Ubezpieczającego/Ubezpieczonego, wyrządzone osobom trzecim (w tym uczniom i wychowankom placówek oświatowo-wychowawczych) korzystającym z tych obiektów;</w:t>
      </w:r>
    </w:p>
    <w:p w14:paraId="339F441D" w14:textId="77777777" w:rsidR="00A65B77" w:rsidRPr="00A65B77" w:rsidRDefault="00A65B77" w:rsidP="000B2472">
      <w:pPr>
        <w:pStyle w:val="Akapitzlist"/>
        <w:numPr>
          <w:ilvl w:val="1"/>
          <w:numId w:val="74"/>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004DD03" w14:textId="77777777" w:rsidR="00A65B77" w:rsidRPr="006C70C3" w:rsidRDefault="00A65B77" w:rsidP="000B2472">
      <w:pPr>
        <w:pStyle w:val="Akapitzlist"/>
        <w:numPr>
          <w:ilvl w:val="1"/>
          <w:numId w:val="74"/>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w:t>
      </w:r>
      <w:r w:rsidRPr="006C70C3">
        <w:rPr>
          <w:rFonts w:ascii="Tahoma" w:hAnsi="Tahoma" w:cs="Tahoma"/>
          <w:sz w:val="20"/>
          <w:szCs w:val="20"/>
        </w:rPr>
        <w:t>lub inną chorobą przenoszoną drogą pokarmową (OC za produkt gastronomiczny);</w:t>
      </w:r>
    </w:p>
    <w:p w14:paraId="559F72B6" w14:textId="77777777" w:rsidR="00A65B77" w:rsidRPr="006C70C3" w:rsidRDefault="00A65B77" w:rsidP="000B2472">
      <w:pPr>
        <w:pStyle w:val="Akapitzlist"/>
        <w:numPr>
          <w:ilvl w:val="1"/>
          <w:numId w:val="74"/>
        </w:numPr>
        <w:jc w:val="both"/>
        <w:rPr>
          <w:rFonts w:ascii="Tahoma" w:hAnsi="Tahoma" w:cs="Tahoma"/>
          <w:sz w:val="20"/>
          <w:szCs w:val="20"/>
        </w:rPr>
      </w:pPr>
      <w:r w:rsidRPr="006C70C3">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610099EA" w14:textId="77777777" w:rsidR="00A65B77" w:rsidRPr="00A65B77" w:rsidRDefault="00A65B77" w:rsidP="000B2472">
      <w:pPr>
        <w:pStyle w:val="Akapitzlist"/>
        <w:numPr>
          <w:ilvl w:val="1"/>
          <w:numId w:val="74"/>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6F1D9FFD"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5E8FA206" w14:textId="77777777" w:rsidR="00A65B77" w:rsidRPr="00A65B77" w:rsidRDefault="00A65B77" w:rsidP="000B2472">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4747966C" w14:textId="77777777" w:rsidR="00A65B77" w:rsidRPr="00A65B77" w:rsidRDefault="00A65B77" w:rsidP="000B2472">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206289B3" w14:textId="77777777" w:rsidR="00A65B77" w:rsidRPr="00A65B77" w:rsidRDefault="00A65B77" w:rsidP="000B2472">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7F49510B" w14:textId="77777777" w:rsidR="00A65B77" w:rsidRPr="00CB2164" w:rsidRDefault="00A65B77" w:rsidP="00CB2164">
      <w:pPr>
        <w:pStyle w:val="Akapitzlist"/>
        <w:numPr>
          <w:ilvl w:val="0"/>
          <w:numId w:val="25"/>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3AB71BF7" w14:textId="77777777" w:rsidR="00A65B77" w:rsidRPr="00A65B77" w:rsidRDefault="00A65B77" w:rsidP="000B2472">
      <w:pPr>
        <w:pStyle w:val="Akapitzlist"/>
        <w:numPr>
          <w:ilvl w:val="1"/>
          <w:numId w:val="74"/>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DB8AE12" w14:textId="77777777" w:rsidR="00A65B77" w:rsidRPr="00A65B77" w:rsidRDefault="00A65B77" w:rsidP="000B2472">
      <w:pPr>
        <w:pStyle w:val="Akapitzlist"/>
        <w:numPr>
          <w:ilvl w:val="1"/>
          <w:numId w:val="74"/>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50FAAC20" w14:textId="77777777" w:rsidR="00A65B77" w:rsidRPr="00A65B77" w:rsidRDefault="00A65B77" w:rsidP="000B2472">
      <w:pPr>
        <w:pStyle w:val="Akapitzlist"/>
        <w:numPr>
          <w:ilvl w:val="1"/>
          <w:numId w:val="74"/>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3BAA1B52" w14:textId="77777777" w:rsidR="00A65B77" w:rsidRPr="00A65B77" w:rsidRDefault="00A65B77" w:rsidP="000B2472">
      <w:pPr>
        <w:pStyle w:val="Akapitzlist"/>
        <w:numPr>
          <w:ilvl w:val="1"/>
          <w:numId w:val="74"/>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w:t>
      </w:r>
      <w:r w:rsidRPr="00EE486B">
        <w:rPr>
          <w:rFonts w:ascii="Tahoma" w:hAnsi="Tahoma" w:cs="Tahoma"/>
          <w:sz w:val="20"/>
          <w:szCs w:val="20"/>
        </w:rPr>
        <w:t>zniszczeniu lub utracie (OC przechowawcy). Ochrona w tym zakresie dotyczy, mieniu pozostawion</w:t>
      </w:r>
      <w:r w:rsidR="00EE486B" w:rsidRPr="00EE486B">
        <w:rPr>
          <w:rFonts w:ascii="Tahoma" w:hAnsi="Tahoma" w:cs="Tahoma"/>
          <w:sz w:val="20"/>
          <w:szCs w:val="20"/>
        </w:rPr>
        <w:t>ego</w:t>
      </w:r>
      <w:r w:rsidRPr="00EE486B">
        <w:rPr>
          <w:rFonts w:ascii="Tahoma" w:hAnsi="Tahoma" w:cs="Tahoma"/>
          <w:sz w:val="20"/>
          <w:szCs w:val="20"/>
        </w:rPr>
        <w:t xml:space="preserve"> w szatni,  schowkach lub depozytach</w:t>
      </w:r>
      <w:r w:rsidR="00CB2164" w:rsidRPr="00EE486B">
        <w:rPr>
          <w:rFonts w:ascii="Tahoma" w:hAnsi="Tahoma" w:cs="Tahoma"/>
          <w:sz w:val="20"/>
          <w:szCs w:val="20"/>
        </w:rPr>
        <w:t xml:space="preserve">. </w:t>
      </w:r>
      <w:r w:rsidRPr="00EE486B">
        <w:rPr>
          <w:rFonts w:ascii="Tahoma" w:hAnsi="Tahoma" w:cs="Tahoma"/>
          <w:sz w:val="20"/>
          <w:szCs w:val="20"/>
        </w:rPr>
        <w:t xml:space="preserve">Ochrona obejmuje również sprzęt elektroniczny (w tym telefony komórkowe, laptopy, tablety itp.), biżuterię, gotówkę, dokumenty, klucze i inne przedmioty użytku prywatnego i osobistego – </w:t>
      </w:r>
      <w:r w:rsidRPr="00EE486B">
        <w:rPr>
          <w:rFonts w:ascii="Tahoma" w:hAnsi="Tahoma" w:cs="Tahoma"/>
          <w:b/>
          <w:sz w:val="20"/>
          <w:szCs w:val="20"/>
        </w:rPr>
        <w:t xml:space="preserve">limit odpowiedzialności </w:t>
      </w:r>
      <w:r w:rsidR="00CB2164" w:rsidRPr="00EE486B">
        <w:rPr>
          <w:rFonts w:ascii="Tahoma" w:hAnsi="Tahoma" w:cs="Tahoma"/>
          <w:b/>
          <w:sz w:val="20"/>
          <w:szCs w:val="20"/>
        </w:rPr>
        <w:t>50 000 zł</w:t>
      </w:r>
      <w:r w:rsidRPr="00EE486B">
        <w:rPr>
          <w:rFonts w:ascii="Tahoma" w:hAnsi="Tahoma" w:cs="Tahoma"/>
          <w:b/>
          <w:sz w:val="20"/>
          <w:szCs w:val="20"/>
        </w:rPr>
        <w:t xml:space="preserve"> na jeden i na wszystkie wypadki ubezpieczeniowe z </w:t>
      </w:r>
      <w:proofErr w:type="spellStart"/>
      <w:r w:rsidRPr="00EE486B">
        <w:rPr>
          <w:rFonts w:ascii="Tahoma" w:hAnsi="Tahoma" w:cs="Tahoma"/>
          <w:b/>
          <w:sz w:val="20"/>
          <w:szCs w:val="20"/>
        </w:rPr>
        <w:t>podlimitem</w:t>
      </w:r>
      <w:proofErr w:type="spellEnd"/>
      <w:r w:rsidRPr="00EE486B">
        <w:rPr>
          <w:rFonts w:ascii="Tahoma" w:hAnsi="Tahoma" w:cs="Tahoma"/>
          <w:b/>
          <w:sz w:val="20"/>
          <w:szCs w:val="20"/>
        </w:rPr>
        <w:t xml:space="preserve"> odpowiedzialności 2 000 zł na jeden i 20 000 zł na wszystkie wypadki ubezpieczeniowe dla szkód w biżuterii, gotówce i dokumentach</w:t>
      </w:r>
      <w:r w:rsidRPr="00EE486B">
        <w:rPr>
          <w:rFonts w:ascii="Tahoma" w:hAnsi="Tahoma" w:cs="Tahoma"/>
          <w:sz w:val="20"/>
          <w:szCs w:val="20"/>
        </w:rPr>
        <w:t>;</w:t>
      </w:r>
    </w:p>
    <w:p w14:paraId="07E6EE83" w14:textId="77777777" w:rsidR="00A65B77" w:rsidRPr="00CB2164" w:rsidRDefault="00A65B77" w:rsidP="000B2472">
      <w:pPr>
        <w:pStyle w:val="Akapitzlist"/>
        <w:numPr>
          <w:ilvl w:val="1"/>
          <w:numId w:val="74"/>
        </w:numPr>
        <w:jc w:val="both"/>
        <w:rPr>
          <w:rFonts w:ascii="Tahoma" w:hAnsi="Tahoma" w:cs="Tahoma"/>
          <w:b/>
          <w:sz w:val="20"/>
          <w:szCs w:val="20"/>
        </w:rPr>
      </w:pPr>
      <w:r w:rsidRPr="00CB2164">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Pr="00CB2164">
        <w:rPr>
          <w:rFonts w:ascii="Tahoma" w:hAnsi="Tahoma" w:cs="Tahoma"/>
          <w:b/>
          <w:sz w:val="20"/>
          <w:szCs w:val="20"/>
        </w:rPr>
        <w:t xml:space="preserve">limit odpowiedzialności na jeden i wszystkie wypadki ubezpieczeniowe: </w:t>
      </w:r>
      <w:r w:rsidR="00CB2164" w:rsidRPr="00CB2164">
        <w:rPr>
          <w:rFonts w:ascii="Tahoma" w:hAnsi="Tahoma" w:cs="Tahoma"/>
          <w:b/>
          <w:sz w:val="20"/>
          <w:szCs w:val="20"/>
        </w:rPr>
        <w:t>300 000,00 zł</w:t>
      </w:r>
      <w:r w:rsidRPr="00CB2164">
        <w:rPr>
          <w:rFonts w:ascii="Tahoma" w:hAnsi="Tahoma" w:cs="Tahoma"/>
          <w:b/>
          <w:sz w:val="20"/>
          <w:szCs w:val="20"/>
        </w:rPr>
        <w:t>;</w:t>
      </w:r>
    </w:p>
    <w:p w14:paraId="4158C346" w14:textId="77777777" w:rsidR="00A65B77" w:rsidRPr="00A65B77" w:rsidRDefault="00A65B77" w:rsidP="000B2472">
      <w:pPr>
        <w:pStyle w:val="Akapitzlist"/>
        <w:numPr>
          <w:ilvl w:val="1"/>
          <w:numId w:val="74"/>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05482A4D" w14:textId="77777777" w:rsidR="00A65B77" w:rsidRPr="00A65B77" w:rsidRDefault="00A65B77" w:rsidP="000B2472">
      <w:pPr>
        <w:pStyle w:val="Akapitzlist"/>
        <w:numPr>
          <w:ilvl w:val="1"/>
          <w:numId w:val="74"/>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3C8B8598" w14:textId="77777777" w:rsidR="00A65B77" w:rsidRPr="00CB2164" w:rsidRDefault="00A65B77" w:rsidP="000B2472">
      <w:pPr>
        <w:pStyle w:val="Akapitzlist"/>
        <w:numPr>
          <w:ilvl w:val="1"/>
          <w:numId w:val="74"/>
        </w:numPr>
        <w:jc w:val="both"/>
        <w:rPr>
          <w:rFonts w:ascii="Tahoma" w:hAnsi="Tahoma" w:cs="Tahoma"/>
          <w:b/>
          <w:sz w:val="20"/>
          <w:szCs w:val="20"/>
        </w:rPr>
      </w:pPr>
      <w:r w:rsidRPr="00CB2164">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4F90E5D8" w14:textId="77777777" w:rsidR="00A65B77" w:rsidRPr="00CB2164" w:rsidRDefault="00A65B77" w:rsidP="000B2472">
      <w:pPr>
        <w:pStyle w:val="Akapitzlist"/>
        <w:numPr>
          <w:ilvl w:val="1"/>
          <w:numId w:val="74"/>
        </w:numPr>
        <w:jc w:val="both"/>
        <w:rPr>
          <w:rFonts w:ascii="Tahoma" w:hAnsi="Tahoma" w:cs="Tahoma"/>
          <w:b/>
          <w:sz w:val="20"/>
          <w:szCs w:val="20"/>
        </w:rPr>
      </w:pPr>
      <w:r w:rsidRPr="00CB2164">
        <w:rPr>
          <w:rFonts w:ascii="Tahoma" w:hAnsi="Tahoma" w:cs="Tahoma"/>
          <w:sz w:val="20"/>
          <w:szCs w:val="20"/>
        </w:rPr>
        <w:t>odpowiedzialność za szkody wyrządzone przez bezpańskie zwierzęta, za które Ubezpieczony ponosi odpowiedzialność;</w:t>
      </w:r>
    </w:p>
    <w:p w14:paraId="04CE7035" w14:textId="77777777" w:rsidR="00A65B77" w:rsidRPr="00EE486B" w:rsidRDefault="00A65B77" w:rsidP="000B2472">
      <w:pPr>
        <w:pStyle w:val="Akapitzlist"/>
        <w:numPr>
          <w:ilvl w:val="1"/>
          <w:numId w:val="74"/>
        </w:numPr>
        <w:jc w:val="both"/>
        <w:rPr>
          <w:rFonts w:ascii="Tahoma" w:hAnsi="Tahoma" w:cs="Tahoma"/>
          <w:b/>
          <w:sz w:val="20"/>
          <w:szCs w:val="20"/>
        </w:rPr>
      </w:pPr>
      <w:r w:rsidRPr="00EE486B">
        <w:rPr>
          <w:rFonts w:ascii="Tahoma" w:hAnsi="Tahoma" w:cs="Tahoma"/>
          <w:sz w:val="20"/>
          <w:szCs w:val="20"/>
        </w:rPr>
        <w:t xml:space="preserve">odpowiedzialność za szkody w związku z wprowadzeniem produktu (woda) do </w:t>
      </w:r>
      <w:proofErr w:type="spellStart"/>
      <w:r w:rsidRPr="00EE486B">
        <w:rPr>
          <w:rFonts w:ascii="Tahoma" w:hAnsi="Tahoma" w:cs="Tahoma"/>
          <w:sz w:val="20"/>
          <w:szCs w:val="20"/>
        </w:rPr>
        <w:t>obrotu,w</w:t>
      </w:r>
      <w:proofErr w:type="spellEnd"/>
      <w:r w:rsidRPr="00EE486B">
        <w:rPr>
          <w:rFonts w:ascii="Tahoma" w:hAnsi="Tahoma" w:cs="Tahoma"/>
          <w:sz w:val="20"/>
          <w:szCs w:val="20"/>
        </w:rPr>
        <w:t xml:space="preserve"> tym z powodu przeniesienia chorób zakaźnych; odpowiedzialność za szkody wyrządzone osobom trzecim wskutek niedostarczenia lub dostarczenia o niewłaściwych parametrach wody</w:t>
      </w:r>
    </w:p>
    <w:p w14:paraId="7EB34178" w14:textId="77777777" w:rsidR="00A65B77" w:rsidRPr="00A65B77" w:rsidRDefault="00A65B77" w:rsidP="000B2472">
      <w:pPr>
        <w:pStyle w:val="Akapitzlist"/>
        <w:numPr>
          <w:ilvl w:val="1"/>
          <w:numId w:val="74"/>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CB2164">
        <w:rPr>
          <w:rFonts w:ascii="Tahoma" w:hAnsi="Tahoma" w:cs="Tahoma"/>
          <w:b/>
          <w:sz w:val="20"/>
          <w:szCs w:val="20"/>
        </w:rPr>
        <w:t>72,22</w:t>
      </w:r>
      <w:r w:rsidRPr="00A65B77">
        <w:rPr>
          <w:rFonts w:ascii="Tahoma" w:hAnsi="Tahoma" w:cs="Tahoma"/>
          <w:b/>
          <w:sz w:val="20"/>
          <w:szCs w:val="20"/>
        </w:rPr>
        <w:t>km),</w:t>
      </w:r>
      <w:r w:rsidRPr="00A65B77">
        <w:rPr>
          <w:rFonts w:ascii="Tahoma" w:hAnsi="Tahoma" w:cs="Tahoma"/>
          <w:sz w:val="20"/>
          <w:szCs w:val="20"/>
        </w:rPr>
        <w:t xml:space="preserve"> w tym w szczególności:</w:t>
      </w:r>
    </w:p>
    <w:p w14:paraId="3DE39CD8"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6004D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34675703"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7B81EC6C"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4257DF6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40212E55"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53FB3F28"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68B2B7E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2B46C32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54B8C67E"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4FA3B32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561BCD48"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039F2A43"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zalania pasa drogowego w związku z nienależytym działaniem urządzeń odprowadzających wodę z pasa drogowego, w tym również nienależytym odwodnieniem drogi przez rowy i przepusty odwadniające,</w:t>
      </w:r>
    </w:p>
    <w:p w14:paraId="0C24FD6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021ACABD"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8E07878"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367A7C3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13FB6A8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2F3260C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3AB7CB2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37F93943" w14:textId="77777777"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6F168B9D"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4EF702CA" w14:textId="77777777" w:rsidR="00A65B77" w:rsidRPr="00A65B77" w:rsidRDefault="00EE486B" w:rsidP="00A65B77">
      <w:pPr>
        <w:ind w:left="1134" w:hanging="425"/>
        <w:jc w:val="both"/>
        <w:rPr>
          <w:rFonts w:ascii="Tahoma" w:hAnsi="Tahoma" w:cs="Tahoma"/>
          <w:b/>
          <w:color w:val="FF0000"/>
        </w:rPr>
      </w:pPr>
      <w:r>
        <w:rPr>
          <w:rFonts w:ascii="Tahoma" w:hAnsi="Tahoma" w:cs="Tahoma"/>
          <w:b/>
        </w:rPr>
        <w:t>L</w:t>
      </w:r>
      <w:r w:rsidR="0088525E" w:rsidRPr="00CB2164">
        <w:rPr>
          <w:rFonts w:ascii="Tahoma" w:hAnsi="Tahoma" w:cs="Tahoma"/>
          <w:b/>
        </w:rPr>
        <w:t>imit odpowiedzialności</w:t>
      </w:r>
      <w:r w:rsidR="00A65B77" w:rsidRPr="00CB2164">
        <w:rPr>
          <w:rFonts w:ascii="Tahoma" w:hAnsi="Tahoma" w:cs="Tahoma"/>
          <w:b/>
        </w:rPr>
        <w:t xml:space="preserve"> na jeden i wszystkie wypadki ubezpieczeniowe: </w:t>
      </w:r>
      <w:r>
        <w:rPr>
          <w:rFonts w:ascii="Tahoma" w:hAnsi="Tahoma" w:cs="Tahoma"/>
          <w:b/>
        </w:rPr>
        <w:t>1</w:t>
      </w:r>
      <w:r w:rsidR="00CB2164" w:rsidRPr="00CB2164">
        <w:rPr>
          <w:rFonts w:ascii="Tahoma" w:hAnsi="Tahoma" w:cs="Tahoma"/>
          <w:b/>
        </w:rPr>
        <w:t>00 000,00 zł</w:t>
      </w:r>
    </w:p>
    <w:p w14:paraId="7532E9DA" w14:textId="77777777" w:rsidR="00CB2164" w:rsidRPr="00CB2164" w:rsidRDefault="00CB2164" w:rsidP="00A65B77">
      <w:pPr>
        <w:tabs>
          <w:tab w:val="left" w:pos="993"/>
        </w:tabs>
        <w:ind w:left="993" w:hanging="993"/>
        <w:jc w:val="both"/>
        <w:rPr>
          <w:rFonts w:ascii="Tahoma" w:hAnsi="Tahoma" w:cs="Tahoma"/>
          <w:b/>
        </w:rPr>
      </w:pPr>
    </w:p>
    <w:p w14:paraId="3D4254AB" w14:textId="77777777" w:rsidR="00A65B77" w:rsidRDefault="00A65B77" w:rsidP="00A65B77">
      <w:pPr>
        <w:tabs>
          <w:tab w:val="left" w:pos="993"/>
        </w:tabs>
        <w:ind w:left="993" w:hanging="993"/>
        <w:jc w:val="both"/>
        <w:rPr>
          <w:rFonts w:ascii="Tahoma" w:hAnsi="Tahoma" w:cs="Tahoma"/>
        </w:rPr>
      </w:pPr>
      <w:r w:rsidRPr="00CB2164">
        <w:rPr>
          <w:rFonts w:ascii="Tahoma" w:hAnsi="Tahoma" w:cs="Tahoma"/>
          <w:b/>
        </w:rPr>
        <w:t>UWAGA:</w:t>
      </w:r>
      <w:r w:rsidRPr="00CB2164">
        <w:rPr>
          <w:rFonts w:ascii="Tahoma" w:hAnsi="Tahoma" w:cs="Tahoma"/>
          <w:b/>
        </w:rPr>
        <w:tab/>
      </w:r>
      <w:r w:rsidRPr="00CB2164">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34B7035B" w14:textId="77777777" w:rsidR="00EE486B" w:rsidRPr="00CB2164" w:rsidRDefault="00EE486B" w:rsidP="00A65B77">
      <w:pPr>
        <w:tabs>
          <w:tab w:val="left" w:pos="993"/>
        </w:tabs>
        <w:ind w:left="993" w:hanging="993"/>
        <w:jc w:val="both"/>
        <w:rPr>
          <w:rFonts w:ascii="Tahoma" w:hAnsi="Tahoma" w:cs="Tahoma"/>
        </w:rPr>
      </w:pPr>
    </w:p>
    <w:p w14:paraId="6C088EBA" w14:textId="77777777" w:rsidR="0028702F" w:rsidRPr="007527BA" w:rsidRDefault="0028702F" w:rsidP="008112AD">
      <w:pPr>
        <w:jc w:val="both"/>
        <w:rPr>
          <w:rFonts w:ascii="Tahoma" w:hAnsi="Tahoma" w:cs="Tahoma"/>
        </w:rPr>
      </w:pPr>
    </w:p>
    <w:p w14:paraId="1F585927"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1B60F015" w14:textId="77777777" w:rsidR="00F639EF" w:rsidRPr="00621ED7" w:rsidRDefault="00F639EF" w:rsidP="00F639EF">
      <w:pPr>
        <w:ind w:left="1134" w:hanging="1134"/>
        <w:jc w:val="both"/>
        <w:rPr>
          <w:rFonts w:ascii="Tahoma" w:hAnsi="Tahoma" w:cs="Tahoma"/>
          <w:b/>
        </w:rPr>
      </w:pPr>
    </w:p>
    <w:p w14:paraId="70E710F8" w14:textId="77777777" w:rsidR="00CC6AF3" w:rsidRPr="00F576F1" w:rsidRDefault="00CC6AF3" w:rsidP="00CC6AF3">
      <w:pPr>
        <w:jc w:val="both"/>
        <w:rPr>
          <w:rFonts w:ascii="Tahoma" w:hAnsi="Tahoma" w:cs="Tahoma"/>
          <w:i/>
        </w:rPr>
      </w:pPr>
      <w:proofErr w:type="spellStart"/>
      <w:r w:rsidRPr="00F576F1">
        <w:rPr>
          <w:rFonts w:ascii="Tahoma" w:hAnsi="Tahoma" w:cs="Tahoma"/>
          <w:b/>
          <w:i/>
        </w:rPr>
        <w:t>UWAGA:</w:t>
      </w:r>
      <w:r w:rsidRPr="00D1159D">
        <w:rPr>
          <w:rFonts w:ascii="Tahoma" w:hAnsi="Tahoma" w:cs="Tahoma"/>
          <w:i/>
        </w:rPr>
        <w:t>Ubezpieczenie</w:t>
      </w:r>
      <w:proofErr w:type="spellEnd"/>
      <w:r w:rsidRPr="00D1159D">
        <w:rPr>
          <w:rFonts w:ascii="Tahoma" w:hAnsi="Tahoma" w:cs="Tahoma"/>
          <w:i/>
        </w:rPr>
        <w:t xml:space="preserve"> dotyczy </w:t>
      </w:r>
      <w:r w:rsidRPr="004D16B9">
        <w:rPr>
          <w:rFonts w:ascii="Tahoma" w:hAnsi="Tahoma" w:cs="Tahoma"/>
          <w:i/>
        </w:rPr>
        <w:t>wszystkich podmiotów (ubezpieczonych) wymienionych w programie ubezpieczenia oraz każdej lokalizacji, w której te podmioty prowadzą działalność.</w:t>
      </w:r>
    </w:p>
    <w:p w14:paraId="6B82F4E6" w14:textId="77777777" w:rsidR="00F639EF" w:rsidRPr="000C60D0" w:rsidRDefault="00F639EF" w:rsidP="00F639EF">
      <w:pPr>
        <w:tabs>
          <w:tab w:val="left" w:pos="1134"/>
        </w:tabs>
        <w:ind w:left="1134" w:hanging="1134"/>
        <w:jc w:val="both"/>
        <w:rPr>
          <w:rFonts w:ascii="Tahoma" w:hAnsi="Tahoma" w:cs="Tahoma"/>
          <w:b/>
        </w:rPr>
      </w:pPr>
    </w:p>
    <w:p w14:paraId="19FA10AC"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295E465E"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20BE3A40"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p>
    <w:p w14:paraId="3CCD6245" w14:textId="77777777" w:rsidR="00F639EF" w:rsidRPr="00691B7A" w:rsidRDefault="00F639EF" w:rsidP="00F639EF">
      <w:pPr>
        <w:tabs>
          <w:tab w:val="num" w:pos="1440"/>
        </w:tabs>
        <w:ind w:left="426" w:hanging="426"/>
        <w:jc w:val="both"/>
        <w:rPr>
          <w:rFonts w:ascii="Tahoma" w:hAnsi="Tahoma" w:cs="Tahoma"/>
        </w:rPr>
      </w:pPr>
    </w:p>
    <w:p w14:paraId="2E3FD3AC"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1A848D2" w14:textId="77777777" w:rsidR="00F639EF" w:rsidRPr="000C60D0" w:rsidRDefault="00F639EF" w:rsidP="00F639EF">
      <w:pPr>
        <w:tabs>
          <w:tab w:val="num" w:pos="4680"/>
        </w:tabs>
        <w:jc w:val="both"/>
        <w:rPr>
          <w:rFonts w:ascii="Tahoma" w:hAnsi="Tahoma" w:cs="Tahoma"/>
        </w:rPr>
      </w:pPr>
    </w:p>
    <w:p w14:paraId="0FFE8A3E"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330A19DB" w14:textId="77777777" w:rsidR="00F639EF" w:rsidRPr="008112AD"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8112AD">
        <w:rPr>
          <w:rFonts w:ascii="Tahoma" w:hAnsi="Tahoma" w:cs="Tahoma"/>
        </w:rPr>
        <w:t xml:space="preserve">dla ryzyka przepięcia i przetężenia z innych przyczyn niż wyładowania atmosferyczne limit odpowiedzialności wynosi </w:t>
      </w:r>
      <w:r w:rsidR="008112AD" w:rsidRPr="008112AD">
        <w:rPr>
          <w:rFonts w:ascii="Tahoma" w:hAnsi="Tahoma" w:cs="Tahoma"/>
        </w:rPr>
        <w:t>1</w:t>
      </w:r>
      <w:r w:rsidRPr="008112AD">
        <w:rPr>
          <w:rFonts w:ascii="Tahoma" w:hAnsi="Tahoma" w:cs="Tahoma"/>
        </w:rPr>
        <w:t>00 000 zł na jedno i wszystkie zdarzenia w rocznym okresie ubezpieczenia;</w:t>
      </w:r>
    </w:p>
    <w:p w14:paraId="258EBC47" w14:textId="77777777" w:rsidR="00F639EF" w:rsidRPr="008112AD" w:rsidRDefault="00F639EF" w:rsidP="00F639EF">
      <w:pPr>
        <w:tabs>
          <w:tab w:val="num" w:pos="4680"/>
        </w:tabs>
        <w:jc w:val="both"/>
        <w:rPr>
          <w:rFonts w:ascii="Tahoma" w:hAnsi="Tahoma" w:cs="Tahoma"/>
        </w:rPr>
      </w:pPr>
      <w:r w:rsidRPr="008112AD">
        <w:rPr>
          <w:rFonts w:ascii="Tahoma" w:hAnsi="Tahoma" w:cs="Tahoma"/>
        </w:rPr>
        <w:lastRenderedPageBreak/>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6FD9C1D6" w14:textId="77777777" w:rsidR="00F639EF" w:rsidRPr="008112AD" w:rsidRDefault="00F639EF" w:rsidP="00F639EF">
      <w:pPr>
        <w:tabs>
          <w:tab w:val="num" w:pos="4680"/>
        </w:tabs>
        <w:jc w:val="both"/>
        <w:rPr>
          <w:rFonts w:ascii="Tahoma" w:hAnsi="Tahoma" w:cs="Tahoma"/>
        </w:rPr>
      </w:pPr>
      <w:r w:rsidRPr="008112AD">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0FEE2AFA" w14:textId="77777777" w:rsidR="00F639EF" w:rsidRPr="008112AD" w:rsidRDefault="00F639EF" w:rsidP="00F639EF">
      <w:pPr>
        <w:tabs>
          <w:tab w:val="num" w:pos="4680"/>
        </w:tabs>
        <w:jc w:val="both"/>
        <w:rPr>
          <w:rFonts w:ascii="Tahoma" w:hAnsi="Tahoma" w:cs="Tahoma"/>
        </w:rPr>
      </w:pPr>
      <w:r w:rsidRPr="008112AD">
        <w:rPr>
          <w:rFonts w:ascii="Tahoma" w:hAnsi="Tahoma" w:cs="Tahoma"/>
        </w:rPr>
        <w:t xml:space="preserve">- działanie wiatru, grad, uderzenie pojazdu w ubezpieczone mienie (w tym pojazdu należącego do Ubezpieczonego lub znajdującego się pod jego kontrolą), huk ponaddźwiękowy, </w:t>
      </w:r>
    </w:p>
    <w:p w14:paraId="3EF37297" w14:textId="77777777" w:rsidR="00F639EF" w:rsidRPr="008112AD" w:rsidRDefault="00F639EF" w:rsidP="00F639EF">
      <w:pPr>
        <w:tabs>
          <w:tab w:val="num" w:pos="4680"/>
        </w:tabs>
        <w:jc w:val="both"/>
        <w:rPr>
          <w:rFonts w:ascii="Tahoma" w:hAnsi="Tahoma" w:cs="Tahoma"/>
        </w:rPr>
      </w:pPr>
      <w:r w:rsidRPr="008112AD">
        <w:rPr>
          <w:rFonts w:ascii="Tahoma" w:hAnsi="Tahoma" w:cs="Tahoma"/>
        </w:rPr>
        <w:t xml:space="preserve">- przewrócenie się rosnących w pobliżu drzew lub budynków, budowli, urządzeń technicznych lub innych elementów, </w:t>
      </w:r>
    </w:p>
    <w:p w14:paraId="1C7FE66C" w14:textId="77777777" w:rsidR="00F639EF" w:rsidRPr="008112AD" w:rsidRDefault="00F639EF" w:rsidP="00F639EF">
      <w:pPr>
        <w:tabs>
          <w:tab w:val="num" w:pos="4680"/>
        </w:tabs>
        <w:jc w:val="both"/>
        <w:rPr>
          <w:rFonts w:ascii="Tahoma" w:hAnsi="Tahoma" w:cs="Tahoma"/>
        </w:rPr>
      </w:pPr>
      <w:r w:rsidRPr="008112AD">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71B76F5C" w14:textId="77777777" w:rsidR="00F639EF" w:rsidRPr="008112AD" w:rsidRDefault="00F639EF" w:rsidP="000B2472">
      <w:pPr>
        <w:pStyle w:val="Akapitzlist"/>
        <w:numPr>
          <w:ilvl w:val="0"/>
          <w:numId w:val="51"/>
        </w:numPr>
        <w:tabs>
          <w:tab w:val="num" w:pos="4680"/>
        </w:tabs>
        <w:ind w:left="426" w:hanging="284"/>
        <w:jc w:val="both"/>
        <w:rPr>
          <w:rFonts w:ascii="Tahoma" w:hAnsi="Tahoma" w:cs="Tahoma"/>
          <w:sz w:val="20"/>
          <w:szCs w:val="20"/>
        </w:rPr>
      </w:pPr>
      <w:r w:rsidRPr="008112AD">
        <w:rPr>
          <w:rFonts w:ascii="Tahoma" w:hAnsi="Tahoma" w:cs="Tahoma"/>
          <w:sz w:val="20"/>
          <w:szCs w:val="20"/>
        </w:rPr>
        <w:t xml:space="preserve">limit odpowiedzialności na ryzyko dewastacji wynosi </w:t>
      </w:r>
      <w:r w:rsidR="008112AD" w:rsidRPr="008112AD">
        <w:rPr>
          <w:rFonts w:ascii="Tahoma" w:hAnsi="Tahoma" w:cs="Tahoma"/>
          <w:sz w:val="20"/>
          <w:szCs w:val="20"/>
        </w:rPr>
        <w:t>5</w:t>
      </w:r>
      <w:r w:rsidRPr="008112AD">
        <w:rPr>
          <w:rFonts w:ascii="Tahoma" w:hAnsi="Tahoma" w:cs="Tahoma"/>
          <w:sz w:val="20"/>
          <w:szCs w:val="20"/>
        </w:rPr>
        <w:t>0 000 zł na jedno i wszystkie zdarzenia w okresie ubezpieczenia,</w:t>
      </w:r>
    </w:p>
    <w:p w14:paraId="25380A1E" w14:textId="77777777" w:rsidR="00F639EF" w:rsidRPr="000C60D0" w:rsidRDefault="00F639EF" w:rsidP="000B2472">
      <w:pPr>
        <w:pStyle w:val="Akapitzlist"/>
        <w:numPr>
          <w:ilvl w:val="0"/>
          <w:numId w:val="51"/>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na ryzyko pomalowania i porysowania, w tym „graffiti” wynosi </w:t>
      </w:r>
      <w:r w:rsidRPr="000C60D0">
        <w:rPr>
          <w:rFonts w:ascii="Tahoma" w:hAnsi="Tahoma" w:cs="Tahoma"/>
          <w:color w:val="FF0000"/>
          <w:sz w:val="20"/>
          <w:szCs w:val="20"/>
        </w:rPr>
        <w:t xml:space="preserve">10 000 zł </w:t>
      </w:r>
      <w:r w:rsidRPr="000C60D0">
        <w:rPr>
          <w:rFonts w:ascii="Tahoma" w:hAnsi="Tahoma" w:cs="Tahoma"/>
          <w:sz w:val="20"/>
          <w:szCs w:val="20"/>
        </w:rPr>
        <w:t>na jedno i wszystkie zdarzenia w okresie ubezpieczenia.</w:t>
      </w:r>
    </w:p>
    <w:p w14:paraId="71E8F7BD"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1174FB82"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4FE168CB"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157E00ED"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1DF63B06"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0A430E21"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4981BD43" w14:textId="77777777" w:rsidR="00F639EF" w:rsidRPr="0099535B" w:rsidRDefault="00F639EF" w:rsidP="00F639EF">
      <w:pPr>
        <w:tabs>
          <w:tab w:val="num" w:pos="4680"/>
        </w:tabs>
        <w:jc w:val="both"/>
        <w:rPr>
          <w:rFonts w:ascii="Tahoma" w:hAnsi="Tahoma" w:cs="Tahoma"/>
        </w:rPr>
      </w:pPr>
      <w:r w:rsidRPr="0099535B">
        <w:rPr>
          <w:rFonts w:ascii="Tahoma" w:hAnsi="Tahoma" w:cs="Tahoma"/>
        </w:rPr>
        <w:t>Ubezpieczenie obejmuje również koszty ewakuacji związane z otrzymaniem informacji o zagrożeniu życia, zdrowia lub mienia, niezależnie od tego czy zagrożenie wystąpiło czy też nie do limitu odpowiedzialności 50 000,00 zł na jedno i wszystkie zdarzenia w</w:t>
      </w:r>
      <w:r w:rsidR="0099535B">
        <w:rPr>
          <w:rFonts w:ascii="Tahoma" w:hAnsi="Tahoma" w:cs="Tahoma"/>
        </w:rPr>
        <w:t xml:space="preserve"> rocznym okresie ubezpieczenia.</w:t>
      </w:r>
    </w:p>
    <w:p w14:paraId="114692CD" w14:textId="77777777" w:rsidR="00F639EF" w:rsidRPr="00464461" w:rsidRDefault="00F639EF" w:rsidP="00F639EF">
      <w:pPr>
        <w:pStyle w:val="Wcicienormalne"/>
        <w:ind w:left="0"/>
      </w:pPr>
      <w:r w:rsidRPr="006D4887">
        <w:rPr>
          <w:rFonts w:ascii="Tahoma" w:hAnsi="Tahoma" w:cs="Tahoma"/>
        </w:rPr>
        <w:t>Ochrona ubezpieczeniowa obejmuje również szkody w mieniu znajdującym się na wolnym powietrzu.</w:t>
      </w:r>
    </w:p>
    <w:p w14:paraId="5B7A85AF" w14:textId="77777777" w:rsidR="00F639EF" w:rsidRPr="00691B7A" w:rsidRDefault="00F639EF" w:rsidP="00F639EF">
      <w:pPr>
        <w:tabs>
          <w:tab w:val="num" w:pos="4680"/>
        </w:tabs>
        <w:jc w:val="both"/>
        <w:rPr>
          <w:rFonts w:ascii="Tahoma" w:hAnsi="Tahoma" w:cs="Tahoma"/>
        </w:rPr>
      </w:pPr>
    </w:p>
    <w:p w14:paraId="066761CB" w14:textId="77777777" w:rsidR="00F639EF" w:rsidRPr="0099535B" w:rsidRDefault="00F639EF" w:rsidP="00F639EF">
      <w:pPr>
        <w:jc w:val="both"/>
        <w:rPr>
          <w:rFonts w:ascii="Tahoma" w:hAnsi="Tahoma" w:cs="Tahoma"/>
        </w:rPr>
      </w:pPr>
      <w:r w:rsidRPr="0099535B">
        <w:rPr>
          <w:rFonts w:ascii="Tahoma" w:hAnsi="Tahoma" w:cs="Tahoma"/>
        </w:rPr>
        <w:t xml:space="preserve">Ubezpieczenie obejmuje także ryzyko szyb i elementów szklanych od stłuczenia z limitem odpowiedzialności </w:t>
      </w:r>
      <w:r w:rsidR="0099535B" w:rsidRPr="0099535B">
        <w:rPr>
          <w:rFonts w:ascii="Tahoma" w:hAnsi="Tahoma" w:cs="Tahoma"/>
        </w:rPr>
        <w:t>15</w:t>
      </w:r>
      <w:r w:rsidRPr="0099535B">
        <w:rPr>
          <w:rFonts w:ascii="Tahoma" w:hAnsi="Tahoma" w:cs="Tahoma"/>
        </w:rPr>
        <w:t>.000,00 zł.</w:t>
      </w:r>
    </w:p>
    <w:p w14:paraId="471F6CB5"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1B9A2BEE"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04940A94"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3E667D53"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7CE29D69" w14:textId="77777777" w:rsidR="00F639EF" w:rsidRDefault="00F639EF" w:rsidP="00F639EF">
      <w:pPr>
        <w:jc w:val="both"/>
        <w:rPr>
          <w:rFonts w:ascii="Tahoma" w:hAnsi="Tahoma" w:cs="Tahoma"/>
        </w:rPr>
      </w:pPr>
    </w:p>
    <w:p w14:paraId="1CBDB132" w14:textId="77777777"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14:paraId="34437BF2"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1BF6AFE9"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61C72B93"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30DF8D81"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0B44654F" w14:textId="77777777"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CA53C2" w:rsidRPr="00CA53C2">
        <w:rPr>
          <w:rFonts w:ascii="Tahoma" w:hAnsi="Tahoma" w:cs="Tahoma"/>
          <w:b/>
          <w:i/>
        </w:rPr>
        <w:t>22 873 180,35 zł</w:t>
      </w:r>
    </w:p>
    <w:p w14:paraId="59EF3A33" w14:textId="77777777" w:rsidR="00F639EF" w:rsidRDefault="00F639EF" w:rsidP="00F639EF">
      <w:pPr>
        <w:ind w:left="426"/>
        <w:rPr>
          <w:rFonts w:ascii="Tahoma" w:hAnsi="Tahoma" w:cs="Tahoma"/>
          <w:b/>
          <w:i/>
          <w:color w:val="FF0000"/>
        </w:rPr>
      </w:pPr>
    </w:p>
    <w:p w14:paraId="4998A0B3" w14:textId="77777777" w:rsidR="00F639EF" w:rsidRPr="008112AD" w:rsidRDefault="00F639EF" w:rsidP="00F639EF">
      <w:pPr>
        <w:ind w:left="426"/>
        <w:rPr>
          <w:rFonts w:ascii="Tahoma" w:hAnsi="Tahoma" w:cs="Tahoma"/>
          <w:b/>
          <w:i/>
        </w:rPr>
      </w:pPr>
      <w:r w:rsidRPr="008112AD">
        <w:rPr>
          <w:rFonts w:ascii="Tahoma" w:hAnsi="Tahoma" w:cs="Tahoma"/>
          <w:b/>
          <w:i/>
        </w:rPr>
        <w:t>Uwaga: Informacja dotycząca sposobu ustalenia wartości odtworzeniowej budynków:</w:t>
      </w:r>
    </w:p>
    <w:p w14:paraId="7F59DBA0" w14:textId="77777777" w:rsidR="00F639EF" w:rsidRPr="008112AD" w:rsidRDefault="008112AD" w:rsidP="00F639EF">
      <w:pPr>
        <w:pStyle w:val="Tekstpodstawowy21"/>
        <w:ind w:left="0" w:firstLine="0"/>
        <w:rPr>
          <w:rFonts w:ascii="Tahoma" w:hAnsi="Tahoma" w:cs="Tahoma"/>
          <w:sz w:val="20"/>
        </w:rPr>
      </w:pPr>
      <w:r w:rsidRPr="008112AD">
        <w:rPr>
          <w:rFonts w:ascii="Tahoma" w:hAnsi="Tahoma" w:cs="Tahoma"/>
          <w:sz w:val="20"/>
        </w:rPr>
        <w:tab/>
      </w:r>
      <w:r w:rsidR="00F639EF" w:rsidRPr="008112AD">
        <w:rPr>
          <w:rFonts w:ascii="Tahoma" w:hAnsi="Tahoma" w:cs="Tahoma"/>
          <w:sz w:val="20"/>
        </w:rPr>
        <w:t>* Wartość odtworzeniowa określona przez Ubezpieczonego (Zamawiającego).</w:t>
      </w:r>
    </w:p>
    <w:p w14:paraId="354B78D8" w14:textId="77777777" w:rsidR="00F639EF" w:rsidRPr="008112AD" w:rsidRDefault="00F639EF" w:rsidP="00F639EF">
      <w:pPr>
        <w:pStyle w:val="Tekstpodstawowy21"/>
        <w:ind w:firstLine="0"/>
        <w:rPr>
          <w:rFonts w:ascii="Tahoma" w:hAnsi="Tahoma" w:cs="Tahoma"/>
          <w:sz w:val="20"/>
        </w:rPr>
      </w:pPr>
      <w:r w:rsidRPr="008112AD">
        <w:rPr>
          <w:rFonts w:ascii="Tahoma" w:hAnsi="Tahoma" w:cs="Tahoma"/>
          <w:sz w:val="20"/>
        </w:rPr>
        <w:t xml:space="preserve">W pozostałych pozycjach wartość odtworzeniowa została ustalona na podstawie kalkulatora do </w:t>
      </w:r>
      <w:r w:rsidRPr="008112AD">
        <w:rPr>
          <w:rFonts w:ascii="Tahoma" w:hAnsi="Tahoma" w:cs="Tahoma"/>
          <w:sz w:val="20"/>
        </w:rPr>
        <w:lastRenderedPageBreak/>
        <w:t>szacowania wartości odtworzeniowych budynków opartego na Biuletynie Cen Obiektów Budowlanych SEKOCENBUD, który jest aktualizowany co kwartał przez rzeczoznawcę budowlanego na zlecenie firmy Maximus Broker Sp. z o.o.</w:t>
      </w:r>
    </w:p>
    <w:p w14:paraId="2B67C9B7" w14:textId="77777777" w:rsidR="00F639EF" w:rsidRPr="008036AE" w:rsidRDefault="00F639EF" w:rsidP="008112AD">
      <w:pPr>
        <w:rPr>
          <w:rFonts w:ascii="Tahoma" w:hAnsi="Tahoma" w:cs="Tahoma"/>
          <w:b/>
          <w:i/>
        </w:rPr>
      </w:pPr>
    </w:p>
    <w:p w14:paraId="47B243C0" w14:textId="77777777" w:rsidR="00F639EF" w:rsidRDefault="00F639EF" w:rsidP="00F639EF">
      <w:pPr>
        <w:ind w:left="426"/>
        <w:rPr>
          <w:rFonts w:ascii="Tahoma" w:hAnsi="Tahoma" w:cs="Tahoma"/>
          <w:i/>
        </w:rPr>
      </w:pPr>
      <w:r w:rsidRPr="00130753">
        <w:rPr>
          <w:rFonts w:ascii="Tahoma" w:hAnsi="Tahoma" w:cs="Tahoma"/>
          <w:b/>
          <w:i/>
        </w:rPr>
        <w:t>Uwaga:</w:t>
      </w:r>
    </w:p>
    <w:p w14:paraId="1CDE0786"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0CD3734E" w14:textId="77777777" w:rsidR="001109F6" w:rsidRPr="008112AD" w:rsidRDefault="001109F6" w:rsidP="001109F6">
      <w:pPr>
        <w:ind w:left="426"/>
        <w:rPr>
          <w:rFonts w:ascii="Tahoma" w:hAnsi="Tahoma" w:cs="Tahoma"/>
          <w:i/>
        </w:rPr>
      </w:pPr>
      <w:r w:rsidRPr="008112AD">
        <w:rPr>
          <w:rFonts w:ascii="Tahoma" w:hAnsi="Tahoma" w:cs="Tahoma"/>
          <w:i/>
        </w:rPr>
        <w:t>Ochrona ubezpieczeniowa obejmuje również szkody w kolektorach słonecznych (</w:t>
      </w:r>
      <w:proofErr w:type="spellStart"/>
      <w:r w:rsidRPr="008112AD">
        <w:rPr>
          <w:rFonts w:ascii="Tahoma" w:hAnsi="Tahoma" w:cs="Tahoma"/>
          <w:i/>
        </w:rPr>
        <w:t>solarach</w:t>
      </w:r>
      <w:proofErr w:type="spellEnd"/>
      <w:r w:rsidRPr="008112AD">
        <w:rPr>
          <w:rFonts w:ascii="Tahoma" w:hAnsi="Tahoma" w:cs="Tahoma"/>
          <w:i/>
        </w:rPr>
        <w:t>) lub instalacji fotowoltaicznej, jeżeli znajdują się one na budynkach i budowlach oraz w innych instalacjach i urządzeniach znajdujących się na zewnątrz budynków.</w:t>
      </w:r>
    </w:p>
    <w:p w14:paraId="26FB1FB9" w14:textId="77777777" w:rsidR="00F639EF" w:rsidRPr="008112AD" w:rsidRDefault="00F639EF" w:rsidP="00F639EF">
      <w:pPr>
        <w:ind w:left="426"/>
        <w:jc w:val="both"/>
        <w:rPr>
          <w:rFonts w:ascii="Tahoma" w:hAnsi="Tahoma" w:cs="Tahoma"/>
          <w:i/>
        </w:rPr>
      </w:pPr>
      <w:r w:rsidRPr="008112AD">
        <w:rPr>
          <w:rFonts w:ascii="Tahoma" w:hAnsi="Tahoma" w:cs="Tahoma"/>
          <w:i/>
        </w:rPr>
        <w:t>Ubezpieczeniem objęte jest również mienie zlokalizowane, zainstalowane na zewnątrz budynków (np. kamery, anteny) oraz inne mienie znajdujące się na zewnątrz ubezpieczonej posesji.</w:t>
      </w:r>
    </w:p>
    <w:p w14:paraId="0AFCD261" w14:textId="77777777" w:rsidR="00F639EF" w:rsidRPr="008112AD" w:rsidRDefault="00F639EF" w:rsidP="00F639EF">
      <w:pPr>
        <w:ind w:left="426"/>
        <w:jc w:val="both"/>
        <w:rPr>
          <w:rStyle w:val="Uwydatnienie"/>
          <w:rFonts w:ascii="Tahoma" w:hAnsi="Tahoma" w:cs="Tahoma"/>
        </w:rPr>
      </w:pPr>
      <w:r w:rsidRPr="008112AD">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01F825F" w14:textId="77777777" w:rsidR="00F639EF" w:rsidRPr="008112AD" w:rsidRDefault="00F639EF" w:rsidP="00F639EF">
      <w:pPr>
        <w:ind w:left="426"/>
        <w:jc w:val="both"/>
        <w:rPr>
          <w:rFonts w:ascii="Tahoma" w:hAnsi="Tahoma" w:cs="Tahoma"/>
          <w:i/>
        </w:rPr>
      </w:pPr>
      <w:r w:rsidRPr="008112AD">
        <w:rPr>
          <w:rFonts w:ascii="Tahoma" w:hAnsi="Tahoma" w:cs="Tahoma"/>
          <w:i/>
        </w:rPr>
        <w:t xml:space="preserve">Ubezpieczeniem objęte są również instalacje znajdujące się pod ziemią (m.in. sieć wodociągowa </w:t>
      </w:r>
      <w:r w:rsidRPr="008112AD">
        <w:rPr>
          <w:rFonts w:ascii="Tahoma" w:hAnsi="Tahoma" w:cs="Tahoma"/>
          <w:i/>
        </w:rPr>
        <w:br/>
        <w:t xml:space="preserve">i kanalizacyjna), jeżeli znajduje się w wykazie mienia do ubezpieczenia. </w:t>
      </w:r>
    </w:p>
    <w:p w14:paraId="73D933A6" w14:textId="77777777" w:rsidR="00F639EF" w:rsidRPr="00CD1695" w:rsidRDefault="00F639EF" w:rsidP="00F639EF">
      <w:pPr>
        <w:ind w:left="426"/>
        <w:rPr>
          <w:rFonts w:ascii="Tahoma" w:hAnsi="Tahoma" w:cs="Tahoma"/>
          <w:b/>
          <w:i/>
        </w:rPr>
      </w:pPr>
    </w:p>
    <w:p w14:paraId="6E9F6FE5"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7594A97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6336FFA4"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4FFA31AF" w14:textId="77777777"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C50F11F" w14:textId="77777777"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B77F55" w:rsidRPr="00B77F55">
        <w:rPr>
          <w:rFonts w:ascii="Tahoma" w:hAnsi="Tahoma" w:cs="Tahoma"/>
          <w:b/>
          <w:i/>
        </w:rPr>
        <w:t>6 097 195,63 zł</w:t>
      </w:r>
    </w:p>
    <w:p w14:paraId="583F1757" w14:textId="77777777" w:rsidR="00F639EF" w:rsidRDefault="00F639EF" w:rsidP="00F639EF">
      <w:pPr>
        <w:ind w:left="426"/>
        <w:rPr>
          <w:rFonts w:ascii="Tahoma" w:hAnsi="Tahoma" w:cs="Tahoma"/>
          <w:b/>
          <w:i/>
        </w:rPr>
      </w:pPr>
    </w:p>
    <w:p w14:paraId="076F3FB9"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51EC4AE3"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7101C685" w14:textId="77777777" w:rsidR="00F639EF" w:rsidRPr="008112AD" w:rsidRDefault="00F639EF" w:rsidP="00F639EF">
      <w:pPr>
        <w:ind w:left="2835" w:hanging="2409"/>
        <w:rPr>
          <w:rFonts w:ascii="Tahoma" w:hAnsi="Tahoma" w:cs="Tahoma"/>
        </w:rPr>
      </w:pPr>
      <w:r w:rsidRPr="00F576F1">
        <w:rPr>
          <w:rFonts w:ascii="Tahoma" w:hAnsi="Tahoma" w:cs="Tahoma"/>
        </w:rPr>
        <w:t xml:space="preserve">system </w:t>
      </w:r>
      <w:r w:rsidRPr="008112AD">
        <w:rPr>
          <w:rFonts w:ascii="Tahoma" w:hAnsi="Tahoma" w:cs="Tahoma"/>
        </w:rPr>
        <w:t xml:space="preserve">ubezpieczenia: </w:t>
      </w:r>
      <w:r w:rsidRPr="008112AD">
        <w:rPr>
          <w:rFonts w:ascii="Tahoma" w:hAnsi="Tahoma" w:cs="Tahoma"/>
        </w:rPr>
        <w:tab/>
        <w:t>na pierwsze ryzyko z konsumpcją sumy ubezpieczenia</w:t>
      </w:r>
    </w:p>
    <w:p w14:paraId="6C29D745" w14:textId="77777777" w:rsidR="00F639EF" w:rsidRPr="008112AD" w:rsidRDefault="00F639EF" w:rsidP="00F639EF">
      <w:pPr>
        <w:tabs>
          <w:tab w:val="left" w:pos="2835"/>
        </w:tabs>
        <w:ind w:left="2835" w:hanging="2409"/>
        <w:rPr>
          <w:rFonts w:ascii="Tahoma" w:hAnsi="Tahoma" w:cs="Tahoma"/>
          <w:b/>
        </w:rPr>
      </w:pPr>
      <w:r w:rsidRPr="008112AD">
        <w:rPr>
          <w:rFonts w:ascii="Tahoma" w:hAnsi="Tahoma" w:cs="Tahoma"/>
        </w:rPr>
        <w:t>rodzaj wartości</w:t>
      </w:r>
      <w:r w:rsidRPr="008112AD">
        <w:rPr>
          <w:rFonts w:ascii="Tahoma" w:hAnsi="Tahoma" w:cs="Tahoma"/>
        </w:rPr>
        <w:tab/>
        <w:t>nominalna</w:t>
      </w:r>
    </w:p>
    <w:p w14:paraId="1C34751E" w14:textId="77777777" w:rsidR="00F639EF" w:rsidRPr="008112AD" w:rsidRDefault="00F639EF" w:rsidP="00F639EF">
      <w:pPr>
        <w:ind w:left="426"/>
        <w:rPr>
          <w:rFonts w:ascii="Tahoma" w:hAnsi="Tahoma" w:cs="Tahoma"/>
          <w:b/>
        </w:rPr>
      </w:pPr>
      <w:r w:rsidRPr="008112AD">
        <w:rPr>
          <w:rFonts w:ascii="Tahoma" w:hAnsi="Tahoma" w:cs="Tahoma"/>
        </w:rPr>
        <w:t xml:space="preserve">suma ubezpieczenia: </w:t>
      </w:r>
      <w:r w:rsidRPr="008112AD">
        <w:rPr>
          <w:rFonts w:ascii="Tahoma" w:hAnsi="Tahoma" w:cs="Tahoma"/>
        </w:rPr>
        <w:tab/>
      </w:r>
      <w:r w:rsidR="008112AD" w:rsidRPr="008112AD">
        <w:rPr>
          <w:rFonts w:ascii="Tahoma" w:hAnsi="Tahoma" w:cs="Tahoma"/>
          <w:b/>
        </w:rPr>
        <w:t>2</w:t>
      </w:r>
      <w:r w:rsidRPr="008112AD">
        <w:rPr>
          <w:rFonts w:ascii="Tahoma" w:hAnsi="Tahoma" w:cs="Tahoma"/>
          <w:b/>
        </w:rPr>
        <w:t>0 000,00 zł</w:t>
      </w:r>
    </w:p>
    <w:p w14:paraId="237DCDE7" w14:textId="77777777" w:rsidR="00F639EF" w:rsidRPr="00F576F1" w:rsidRDefault="00F639EF" w:rsidP="00F639EF">
      <w:pPr>
        <w:rPr>
          <w:rFonts w:ascii="Tahoma" w:hAnsi="Tahoma" w:cs="Tahoma"/>
        </w:rPr>
      </w:pPr>
    </w:p>
    <w:p w14:paraId="2C50CDC4" w14:textId="77777777"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32F2B08B" w14:textId="77777777" w:rsidR="00F639EF" w:rsidRPr="00BC1709"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w:t>
      </w:r>
      <w:r w:rsidRPr="00BC1709">
        <w:rPr>
          <w:rFonts w:ascii="Tahoma" w:hAnsi="Tahoma" w:cs="Tahoma"/>
        </w:rPr>
        <w:t>pierwsze ryzyko z konsumpcją sumy ubezpieczenia</w:t>
      </w:r>
    </w:p>
    <w:p w14:paraId="236BA442" w14:textId="77777777" w:rsidR="00F639EF" w:rsidRPr="00BC1709" w:rsidRDefault="00F639EF" w:rsidP="00F639EF">
      <w:pPr>
        <w:tabs>
          <w:tab w:val="left" w:pos="2835"/>
        </w:tabs>
        <w:ind w:left="2835" w:hanging="2409"/>
        <w:rPr>
          <w:rFonts w:ascii="Tahoma" w:hAnsi="Tahoma" w:cs="Tahoma"/>
          <w:b/>
        </w:rPr>
      </w:pPr>
      <w:r w:rsidRPr="00BC1709">
        <w:rPr>
          <w:rFonts w:ascii="Tahoma" w:hAnsi="Tahoma" w:cs="Tahoma"/>
        </w:rPr>
        <w:t>rodzaj wartości</w:t>
      </w:r>
      <w:r w:rsidRPr="00BC1709">
        <w:rPr>
          <w:rFonts w:ascii="Tahoma" w:hAnsi="Tahoma" w:cs="Tahoma"/>
        </w:rPr>
        <w:tab/>
        <w:t>wartość odtworzeniowa</w:t>
      </w:r>
    </w:p>
    <w:p w14:paraId="738930B2" w14:textId="77777777" w:rsidR="00F639EF" w:rsidRPr="00BC1709" w:rsidRDefault="00F639EF" w:rsidP="00F639EF">
      <w:pPr>
        <w:ind w:left="426"/>
        <w:rPr>
          <w:rFonts w:ascii="Tahoma" w:hAnsi="Tahoma" w:cs="Tahoma"/>
          <w:b/>
        </w:rPr>
      </w:pPr>
      <w:r w:rsidRPr="00BC1709">
        <w:rPr>
          <w:rFonts w:ascii="Tahoma" w:hAnsi="Tahoma" w:cs="Tahoma"/>
        </w:rPr>
        <w:t xml:space="preserve">suma ubezpieczenia: </w:t>
      </w:r>
      <w:r w:rsidRPr="00BC1709">
        <w:rPr>
          <w:rFonts w:ascii="Tahoma" w:hAnsi="Tahoma" w:cs="Tahoma"/>
        </w:rPr>
        <w:tab/>
      </w:r>
      <w:r w:rsidR="00BC1709" w:rsidRPr="00BC1709">
        <w:rPr>
          <w:rFonts w:ascii="Tahoma" w:hAnsi="Tahoma" w:cs="Tahoma"/>
          <w:b/>
        </w:rPr>
        <w:t>5</w:t>
      </w:r>
      <w:r w:rsidRPr="00BC1709">
        <w:rPr>
          <w:rFonts w:ascii="Tahoma" w:hAnsi="Tahoma" w:cs="Tahoma"/>
          <w:b/>
        </w:rPr>
        <w:t>0 000,00 zł</w:t>
      </w:r>
    </w:p>
    <w:p w14:paraId="711E09C2" w14:textId="77777777" w:rsidR="00F639EF" w:rsidRPr="00464461" w:rsidRDefault="00F639EF" w:rsidP="00F639EF">
      <w:pPr>
        <w:ind w:left="426"/>
        <w:rPr>
          <w:rFonts w:ascii="Tahoma" w:hAnsi="Tahoma" w:cs="Tahoma"/>
          <w:b/>
          <w:color w:val="FF0000"/>
        </w:rPr>
      </w:pPr>
    </w:p>
    <w:p w14:paraId="2869434D" w14:textId="77777777" w:rsidR="00F639EF" w:rsidRPr="00BC1709" w:rsidRDefault="00F639EF" w:rsidP="00F639EF">
      <w:pPr>
        <w:ind w:left="426"/>
        <w:rPr>
          <w:rFonts w:ascii="Tahoma" w:hAnsi="Tahoma" w:cs="Tahoma"/>
          <w:b/>
        </w:rPr>
      </w:pPr>
      <w:r w:rsidRPr="00BC1709">
        <w:rPr>
          <w:rFonts w:ascii="Tahoma" w:hAnsi="Tahoma" w:cs="Tahoma"/>
          <w:b/>
        </w:rPr>
        <w:t xml:space="preserve">Budowle (ogrodzenia, wiaty przystankowe, bariery ochronne przy drogach publicznych, obiekty małej architektury, drogi i chodniki wewnętrzne, place, boiska, itp.) na terenie </w:t>
      </w:r>
      <w:r w:rsidR="00BC1709" w:rsidRPr="00BC1709">
        <w:rPr>
          <w:rFonts w:ascii="Tahoma" w:hAnsi="Tahoma" w:cs="Tahoma"/>
          <w:b/>
        </w:rPr>
        <w:t>Gminy Krzyżanów</w:t>
      </w:r>
      <w:r w:rsidRPr="00BC1709">
        <w:rPr>
          <w:rFonts w:ascii="Tahoma" w:hAnsi="Tahoma" w:cs="Tahoma"/>
          <w:b/>
        </w:rPr>
        <w:t xml:space="preserve"> nie wykazane do ubezpieczenia w systemie na sumy stałe</w:t>
      </w:r>
    </w:p>
    <w:p w14:paraId="6947A322" w14:textId="77777777" w:rsidR="00F639EF" w:rsidRPr="00BC1709" w:rsidRDefault="00F639EF" w:rsidP="00F639EF">
      <w:pPr>
        <w:tabs>
          <w:tab w:val="left" w:pos="2835"/>
        </w:tabs>
        <w:ind w:left="2835" w:hanging="2409"/>
        <w:rPr>
          <w:rFonts w:ascii="Tahoma" w:hAnsi="Tahoma" w:cs="Tahoma"/>
        </w:rPr>
      </w:pPr>
      <w:r w:rsidRPr="00BC1709">
        <w:rPr>
          <w:rFonts w:ascii="Tahoma" w:hAnsi="Tahoma" w:cs="Tahoma"/>
        </w:rPr>
        <w:t>wypłata odszkodowania w wartości odtworzeniowej, maksymalnie do przyjętego limitu odpowiedzialności,</w:t>
      </w:r>
    </w:p>
    <w:p w14:paraId="7C4A3819" w14:textId="77777777" w:rsidR="00F639EF" w:rsidRPr="00BC1709" w:rsidRDefault="00F639EF" w:rsidP="00F639EF">
      <w:pPr>
        <w:tabs>
          <w:tab w:val="left" w:pos="2835"/>
        </w:tabs>
        <w:ind w:left="2835" w:hanging="2409"/>
        <w:rPr>
          <w:rFonts w:ascii="Tahoma" w:hAnsi="Tahoma" w:cs="Tahoma"/>
          <w:b/>
        </w:rPr>
      </w:pPr>
      <w:r w:rsidRPr="00BC1709">
        <w:rPr>
          <w:rFonts w:ascii="Tahoma" w:hAnsi="Tahoma" w:cs="Tahoma"/>
        </w:rPr>
        <w:t>który ulega redukcji po wypłacie odszkodowania.</w:t>
      </w:r>
    </w:p>
    <w:p w14:paraId="465714BD" w14:textId="77777777" w:rsidR="00F639EF" w:rsidRPr="00BC1709" w:rsidRDefault="00F639EF" w:rsidP="00F639EF">
      <w:pPr>
        <w:ind w:left="426"/>
        <w:rPr>
          <w:rFonts w:ascii="Tahoma" w:hAnsi="Tahoma" w:cs="Tahoma"/>
          <w:b/>
        </w:rPr>
      </w:pPr>
      <w:r w:rsidRPr="00BC1709">
        <w:rPr>
          <w:rFonts w:ascii="Tahoma" w:hAnsi="Tahoma" w:cs="Tahoma"/>
        </w:rPr>
        <w:t>suma ubezpieczenia:</w:t>
      </w:r>
      <w:r w:rsidRPr="00BC1709">
        <w:rPr>
          <w:rFonts w:ascii="Tahoma" w:hAnsi="Tahoma" w:cs="Tahoma"/>
          <w:b/>
        </w:rPr>
        <w:tab/>
        <w:t>50 000,00 zł</w:t>
      </w:r>
    </w:p>
    <w:p w14:paraId="15C361AB" w14:textId="77777777" w:rsidR="00F639EF" w:rsidRPr="00BC1709" w:rsidRDefault="00F639EF" w:rsidP="00F639EF">
      <w:pPr>
        <w:ind w:left="426"/>
        <w:rPr>
          <w:rFonts w:ascii="Tahoma" w:hAnsi="Tahoma" w:cs="Tahoma"/>
          <w:b/>
        </w:rPr>
      </w:pPr>
    </w:p>
    <w:p w14:paraId="038689C8" w14:textId="77777777" w:rsidR="00F639EF" w:rsidRPr="00BC1709" w:rsidRDefault="00F639EF" w:rsidP="00F639EF">
      <w:pPr>
        <w:ind w:left="426"/>
        <w:rPr>
          <w:rFonts w:ascii="Tahoma" w:hAnsi="Tahoma" w:cs="Tahoma"/>
          <w:b/>
        </w:rPr>
      </w:pPr>
      <w:r w:rsidRPr="00BC1709">
        <w:rPr>
          <w:rFonts w:ascii="Tahoma" w:hAnsi="Tahoma" w:cs="Tahoma"/>
          <w:b/>
        </w:rPr>
        <w:t xml:space="preserve">Znaki drogowe (w tym sygnalizacja świetlna), tablice informacyjne, witacze, słupy </w:t>
      </w:r>
      <w:r w:rsidR="00BC1709" w:rsidRPr="00BC1709">
        <w:rPr>
          <w:rFonts w:ascii="Tahoma" w:hAnsi="Tahoma" w:cs="Tahoma"/>
          <w:b/>
        </w:rPr>
        <w:t>Gminy Krzyżanów</w:t>
      </w:r>
      <w:r w:rsidRPr="00BC1709">
        <w:rPr>
          <w:rFonts w:ascii="Tahoma" w:hAnsi="Tahoma" w:cs="Tahoma"/>
          <w:b/>
        </w:rPr>
        <w:t xml:space="preserve"> nie wykazane do ubezpieczenia w systemie na sumy stałe</w:t>
      </w:r>
    </w:p>
    <w:p w14:paraId="5B607B05" w14:textId="77777777" w:rsidR="00F639EF" w:rsidRPr="003A1B46" w:rsidRDefault="00F639EF" w:rsidP="00F639EF">
      <w:pPr>
        <w:tabs>
          <w:tab w:val="left" w:pos="2835"/>
        </w:tabs>
        <w:ind w:left="2835" w:hanging="2409"/>
        <w:rPr>
          <w:rFonts w:ascii="Tahoma" w:hAnsi="Tahoma" w:cs="Tahoma"/>
          <w:color w:val="000000"/>
        </w:rPr>
      </w:pPr>
      <w:r w:rsidRPr="00BC1709">
        <w:rPr>
          <w:rFonts w:ascii="Tahoma" w:hAnsi="Tahoma" w:cs="Tahoma"/>
        </w:rPr>
        <w:t>wypłata odszkodowania w wartości odtworzeniowej</w:t>
      </w:r>
      <w:r w:rsidRPr="003A1B46">
        <w:rPr>
          <w:rFonts w:ascii="Tahoma" w:hAnsi="Tahoma" w:cs="Tahoma"/>
          <w:color w:val="000000"/>
        </w:rPr>
        <w:t>, maksymalnie do przyjętego limitu odpowiedzialności,</w:t>
      </w:r>
    </w:p>
    <w:p w14:paraId="1F5C65F4" w14:textId="77777777" w:rsidR="00F639EF" w:rsidRPr="003A1B46" w:rsidRDefault="00F639EF" w:rsidP="00F639EF">
      <w:pPr>
        <w:tabs>
          <w:tab w:val="left" w:pos="2835"/>
        </w:tabs>
        <w:ind w:left="2835" w:hanging="2409"/>
        <w:rPr>
          <w:rFonts w:ascii="Tahoma" w:hAnsi="Tahoma" w:cs="Tahoma"/>
          <w:b/>
          <w:color w:val="000000"/>
        </w:rPr>
      </w:pPr>
      <w:r w:rsidRPr="003A1B46">
        <w:rPr>
          <w:rFonts w:ascii="Tahoma" w:hAnsi="Tahoma" w:cs="Tahoma"/>
          <w:color w:val="000000"/>
        </w:rPr>
        <w:t>który ulega redukcji po wypłacie odszkodowania.</w:t>
      </w:r>
    </w:p>
    <w:p w14:paraId="36C01423" w14:textId="77777777" w:rsidR="00F639EF" w:rsidRPr="003A1B46" w:rsidRDefault="00F639EF" w:rsidP="00F639EF">
      <w:pPr>
        <w:ind w:left="426"/>
        <w:rPr>
          <w:rFonts w:ascii="Tahoma" w:hAnsi="Tahoma" w:cs="Tahoma"/>
          <w:b/>
          <w:color w:val="FF0000"/>
        </w:rPr>
      </w:pPr>
      <w:r w:rsidRPr="003A1B46">
        <w:rPr>
          <w:rFonts w:ascii="Tahoma" w:hAnsi="Tahoma" w:cs="Tahoma"/>
        </w:rPr>
        <w:t xml:space="preserve">suma ubezpieczenia: </w:t>
      </w:r>
      <w:r w:rsidRPr="00F018A8">
        <w:rPr>
          <w:rFonts w:ascii="Tahoma" w:hAnsi="Tahoma" w:cs="Tahoma"/>
        </w:rPr>
        <w:tab/>
      </w:r>
      <w:r w:rsidRPr="00F018A8">
        <w:rPr>
          <w:rFonts w:ascii="Tahoma" w:hAnsi="Tahoma" w:cs="Tahoma"/>
          <w:b/>
        </w:rPr>
        <w:t>30 000,00 zł</w:t>
      </w:r>
    </w:p>
    <w:p w14:paraId="01D15C09" w14:textId="77777777" w:rsidR="00F639EF" w:rsidRPr="00BC1709" w:rsidRDefault="00F639EF" w:rsidP="00F639EF">
      <w:pPr>
        <w:ind w:left="426"/>
        <w:rPr>
          <w:rFonts w:ascii="Tahoma" w:hAnsi="Tahoma" w:cs="Tahoma"/>
          <w:b/>
        </w:rPr>
      </w:pPr>
    </w:p>
    <w:p w14:paraId="57C46629" w14:textId="77777777" w:rsidR="00F639EF" w:rsidRPr="00BC1709" w:rsidRDefault="00F639EF" w:rsidP="00F639EF">
      <w:pPr>
        <w:ind w:left="426"/>
        <w:rPr>
          <w:rFonts w:ascii="Tahoma" w:hAnsi="Tahoma" w:cs="Tahoma"/>
          <w:b/>
        </w:rPr>
      </w:pPr>
      <w:r w:rsidRPr="00BC1709">
        <w:rPr>
          <w:rFonts w:ascii="Tahoma" w:hAnsi="Tahoma" w:cs="Tahoma"/>
          <w:b/>
        </w:rPr>
        <w:t xml:space="preserve">Mienie pracownicze i uczniowskie </w:t>
      </w:r>
    </w:p>
    <w:p w14:paraId="24902923" w14:textId="77777777" w:rsidR="00F639EF" w:rsidRPr="00BC1709" w:rsidRDefault="00F639EF" w:rsidP="00F639EF">
      <w:pPr>
        <w:ind w:left="2835" w:hanging="2409"/>
        <w:rPr>
          <w:rFonts w:ascii="Tahoma" w:hAnsi="Tahoma" w:cs="Tahoma"/>
        </w:rPr>
      </w:pPr>
      <w:r w:rsidRPr="00BC1709">
        <w:rPr>
          <w:rFonts w:ascii="Tahoma" w:hAnsi="Tahoma" w:cs="Tahoma"/>
        </w:rPr>
        <w:t xml:space="preserve">system ubezpieczenia: </w:t>
      </w:r>
      <w:r w:rsidRPr="00BC1709">
        <w:rPr>
          <w:rFonts w:ascii="Tahoma" w:hAnsi="Tahoma" w:cs="Tahoma"/>
        </w:rPr>
        <w:tab/>
        <w:t>na pierwsze ryzyko z konsumpcją sumy ubezpieczenia, bez limitu na osobę</w:t>
      </w:r>
    </w:p>
    <w:p w14:paraId="4986DFF5" w14:textId="77777777" w:rsidR="00F639EF" w:rsidRPr="00BC1709" w:rsidRDefault="00F639EF" w:rsidP="00F639EF">
      <w:pPr>
        <w:ind w:left="426"/>
        <w:rPr>
          <w:rFonts w:ascii="Tahoma" w:hAnsi="Tahoma" w:cs="Tahoma"/>
        </w:rPr>
      </w:pPr>
      <w:r w:rsidRPr="00BC1709">
        <w:rPr>
          <w:rFonts w:ascii="Tahoma" w:hAnsi="Tahoma" w:cs="Tahoma"/>
        </w:rPr>
        <w:t>rodzaj wartości</w:t>
      </w:r>
      <w:r w:rsidRPr="00BC1709">
        <w:rPr>
          <w:rFonts w:ascii="Tahoma" w:hAnsi="Tahoma" w:cs="Tahoma"/>
        </w:rPr>
        <w:tab/>
        <w:t>wartość rzeczywista</w:t>
      </w:r>
    </w:p>
    <w:p w14:paraId="564A9557" w14:textId="77777777" w:rsidR="00F639EF" w:rsidRPr="00BC1709" w:rsidRDefault="00F639EF" w:rsidP="00F639EF">
      <w:pPr>
        <w:ind w:left="426"/>
        <w:rPr>
          <w:rFonts w:ascii="Tahoma" w:hAnsi="Tahoma" w:cs="Tahoma"/>
          <w:b/>
        </w:rPr>
      </w:pPr>
      <w:r w:rsidRPr="00BC1709">
        <w:rPr>
          <w:rFonts w:ascii="Tahoma" w:hAnsi="Tahoma" w:cs="Tahoma"/>
        </w:rPr>
        <w:t xml:space="preserve">suma ubezpieczenia: </w:t>
      </w:r>
      <w:r w:rsidRPr="00BC1709">
        <w:rPr>
          <w:rFonts w:ascii="Tahoma" w:hAnsi="Tahoma" w:cs="Tahoma"/>
        </w:rPr>
        <w:tab/>
      </w:r>
      <w:r w:rsidRPr="00BC1709">
        <w:rPr>
          <w:rFonts w:ascii="Tahoma" w:hAnsi="Tahoma" w:cs="Tahoma"/>
          <w:b/>
        </w:rPr>
        <w:t xml:space="preserve">20 000,00 zł </w:t>
      </w:r>
    </w:p>
    <w:p w14:paraId="0650148F" w14:textId="77777777" w:rsidR="00F639EF" w:rsidRPr="00BC1709" w:rsidRDefault="00F639EF" w:rsidP="00F639EF">
      <w:pPr>
        <w:ind w:left="426"/>
        <w:rPr>
          <w:rFonts w:ascii="Tahoma" w:hAnsi="Tahoma" w:cs="Tahoma"/>
          <w:b/>
        </w:rPr>
      </w:pPr>
    </w:p>
    <w:p w14:paraId="49315F48" w14:textId="77777777" w:rsidR="00F639EF" w:rsidRPr="00BC1709" w:rsidRDefault="00F639EF" w:rsidP="00F639EF">
      <w:pPr>
        <w:ind w:left="426"/>
        <w:rPr>
          <w:rFonts w:ascii="Tahoma" w:hAnsi="Tahoma" w:cs="Tahoma"/>
          <w:b/>
        </w:rPr>
      </w:pPr>
      <w:r w:rsidRPr="00BC1709">
        <w:rPr>
          <w:rFonts w:ascii="Tahoma" w:hAnsi="Tahoma" w:cs="Tahoma"/>
          <w:b/>
        </w:rPr>
        <w:t>Mienie osobiste członków OSP oraz wyposażenie ratownicze jednostek OSP</w:t>
      </w:r>
    </w:p>
    <w:p w14:paraId="062122E1" w14:textId="77777777" w:rsidR="00F639EF" w:rsidRPr="00BC1709" w:rsidRDefault="00F639EF" w:rsidP="00F639EF">
      <w:pPr>
        <w:ind w:left="2835" w:hanging="2409"/>
        <w:rPr>
          <w:rFonts w:ascii="Tahoma" w:hAnsi="Tahoma" w:cs="Tahoma"/>
        </w:rPr>
      </w:pPr>
      <w:r w:rsidRPr="00BC1709">
        <w:rPr>
          <w:rFonts w:ascii="Tahoma" w:hAnsi="Tahoma" w:cs="Tahoma"/>
        </w:rPr>
        <w:t xml:space="preserve">system ubezpieczenia: </w:t>
      </w:r>
      <w:r w:rsidRPr="00BC1709">
        <w:rPr>
          <w:rFonts w:ascii="Tahoma" w:hAnsi="Tahoma" w:cs="Tahoma"/>
        </w:rPr>
        <w:tab/>
        <w:t>na pierwsze ryzyko z konsumpcją sumy ubezpieczenia, bez limitu na osobę</w:t>
      </w:r>
    </w:p>
    <w:p w14:paraId="4043BD6C" w14:textId="77777777" w:rsidR="00F639EF" w:rsidRPr="00BC1709" w:rsidRDefault="00F639EF" w:rsidP="00F639EF">
      <w:pPr>
        <w:ind w:left="426"/>
        <w:rPr>
          <w:rFonts w:ascii="Tahoma" w:hAnsi="Tahoma" w:cs="Tahoma"/>
        </w:rPr>
      </w:pPr>
      <w:r w:rsidRPr="00BC1709">
        <w:rPr>
          <w:rFonts w:ascii="Tahoma" w:hAnsi="Tahoma" w:cs="Tahoma"/>
        </w:rPr>
        <w:t>rodzaj wartości</w:t>
      </w:r>
      <w:r w:rsidRPr="00BC1709">
        <w:rPr>
          <w:rFonts w:ascii="Tahoma" w:hAnsi="Tahoma" w:cs="Tahoma"/>
        </w:rPr>
        <w:tab/>
        <w:t>wartość odtworzeniowa</w:t>
      </w:r>
    </w:p>
    <w:p w14:paraId="01C6AE1B" w14:textId="77777777" w:rsidR="00F639EF" w:rsidRPr="00BC1709" w:rsidRDefault="00F639EF" w:rsidP="00F639EF">
      <w:pPr>
        <w:ind w:left="426"/>
        <w:rPr>
          <w:rFonts w:ascii="Tahoma" w:hAnsi="Tahoma" w:cs="Tahoma"/>
          <w:b/>
        </w:rPr>
      </w:pPr>
      <w:r w:rsidRPr="00BC1709">
        <w:rPr>
          <w:rFonts w:ascii="Tahoma" w:hAnsi="Tahoma" w:cs="Tahoma"/>
        </w:rPr>
        <w:t xml:space="preserve">suma ubezpieczenia: </w:t>
      </w:r>
      <w:r w:rsidRPr="00BC1709">
        <w:rPr>
          <w:rFonts w:ascii="Tahoma" w:hAnsi="Tahoma" w:cs="Tahoma"/>
        </w:rPr>
        <w:tab/>
      </w:r>
      <w:r w:rsidR="0099535B">
        <w:rPr>
          <w:rFonts w:ascii="Tahoma" w:hAnsi="Tahoma" w:cs="Tahoma"/>
          <w:b/>
        </w:rPr>
        <w:t>1</w:t>
      </w:r>
      <w:r w:rsidRPr="00BC1709">
        <w:rPr>
          <w:rFonts w:ascii="Tahoma" w:hAnsi="Tahoma" w:cs="Tahoma"/>
          <w:b/>
        </w:rPr>
        <w:t xml:space="preserve">0 000,00 zł </w:t>
      </w:r>
    </w:p>
    <w:p w14:paraId="3E11FB6E" w14:textId="77777777" w:rsidR="00F639EF" w:rsidRPr="00BC1709" w:rsidRDefault="00F639EF" w:rsidP="00F639EF">
      <w:pPr>
        <w:ind w:left="426"/>
        <w:rPr>
          <w:rFonts w:ascii="Tahoma" w:hAnsi="Tahoma" w:cs="Tahoma"/>
        </w:rPr>
      </w:pPr>
      <w:r w:rsidRPr="00BC1709">
        <w:rPr>
          <w:rFonts w:ascii="Tahoma" w:hAnsi="Tahoma" w:cs="Tahoma"/>
        </w:rPr>
        <w:t>Miejsce ubezpieczenia: teren wykonywania zadań statutowych, w tym akcji ratowniczych</w:t>
      </w:r>
    </w:p>
    <w:p w14:paraId="52E77897" w14:textId="77777777" w:rsidR="00F639EF" w:rsidRDefault="00F639EF" w:rsidP="00F639EF">
      <w:pPr>
        <w:pStyle w:val="Nagwek1"/>
        <w:keepNext/>
        <w:suppressAutoHyphens/>
        <w:spacing w:before="0"/>
        <w:jc w:val="both"/>
        <w:rPr>
          <w:rFonts w:ascii="Tahoma" w:hAnsi="Tahoma" w:cs="Tahoma"/>
          <w:sz w:val="20"/>
        </w:rPr>
      </w:pPr>
    </w:p>
    <w:p w14:paraId="150A0A3B"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3D3736F3" w14:textId="77777777" w:rsidR="00F639EF" w:rsidRPr="00621ED7" w:rsidRDefault="00F639EF" w:rsidP="00F639EF">
      <w:pPr>
        <w:jc w:val="both"/>
      </w:pPr>
    </w:p>
    <w:p w14:paraId="0A43E6FE"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6A014229"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4D541F52"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2F42735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2350AA2D" w14:textId="77777777" w:rsidR="00F639EF" w:rsidRDefault="00F639EF" w:rsidP="00F639EF">
      <w:pPr>
        <w:ind w:left="426"/>
        <w:jc w:val="both"/>
        <w:rPr>
          <w:rFonts w:ascii="Tahoma" w:hAnsi="Tahoma" w:cs="Tahoma"/>
          <w:b/>
        </w:rPr>
      </w:pPr>
    </w:p>
    <w:p w14:paraId="689D4FB2"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76074736"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1043E3DF" w14:textId="77777777" w:rsidR="00F639EF" w:rsidRPr="005D67E7" w:rsidRDefault="00F639EF" w:rsidP="00F639EF">
      <w:pPr>
        <w:ind w:left="426"/>
        <w:jc w:val="both"/>
        <w:rPr>
          <w:rFonts w:ascii="Tahoma" w:hAnsi="Tahoma" w:cs="Tahoma"/>
          <w:b/>
        </w:rPr>
      </w:pPr>
    </w:p>
    <w:p w14:paraId="1789A23A"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16215819"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183D866F" w14:textId="77777777" w:rsidR="00F639EF" w:rsidRPr="00BC1709" w:rsidRDefault="00F639EF" w:rsidP="00BC1709">
      <w:pPr>
        <w:tabs>
          <w:tab w:val="left" w:pos="1701"/>
          <w:tab w:val="left" w:pos="2835"/>
        </w:tabs>
        <w:ind w:left="426"/>
        <w:jc w:val="both"/>
        <w:rPr>
          <w:rFonts w:ascii="Tahoma" w:hAnsi="Tahoma" w:cs="Tahoma"/>
        </w:rPr>
      </w:pPr>
      <w:r w:rsidRPr="00BC1709">
        <w:rPr>
          <w:rFonts w:ascii="Tahoma" w:hAnsi="Tahoma" w:cs="Tahoma"/>
        </w:rPr>
        <w:t>rodzaj wartości</w:t>
      </w:r>
      <w:r w:rsidRPr="00BC1709">
        <w:rPr>
          <w:rFonts w:ascii="Tahoma" w:hAnsi="Tahoma" w:cs="Tahoma"/>
        </w:rPr>
        <w:tab/>
        <w:t>wartość odtworzeniowa</w:t>
      </w:r>
    </w:p>
    <w:p w14:paraId="0B5B1184" w14:textId="77777777" w:rsidR="00F639EF" w:rsidRPr="00BC1709" w:rsidRDefault="00F639EF" w:rsidP="00BC1709">
      <w:pPr>
        <w:tabs>
          <w:tab w:val="left" w:pos="1701"/>
          <w:tab w:val="left" w:pos="2835"/>
        </w:tabs>
        <w:ind w:left="426"/>
        <w:jc w:val="both"/>
        <w:rPr>
          <w:rFonts w:ascii="Tahoma" w:hAnsi="Tahoma" w:cs="Tahoma"/>
        </w:rPr>
      </w:pPr>
      <w:r w:rsidRPr="00BC1709">
        <w:rPr>
          <w:rFonts w:ascii="Tahoma" w:hAnsi="Tahoma" w:cs="Tahoma"/>
        </w:rPr>
        <w:t>likwidacja szkody bez potrącania zużycia technicznego.</w:t>
      </w:r>
    </w:p>
    <w:p w14:paraId="3FBBA97A" w14:textId="77777777" w:rsidR="00F639EF" w:rsidRPr="00BC1709" w:rsidRDefault="00F639EF" w:rsidP="00BC1709">
      <w:pPr>
        <w:tabs>
          <w:tab w:val="left" w:pos="1701"/>
        </w:tabs>
        <w:ind w:left="426"/>
        <w:jc w:val="both"/>
        <w:rPr>
          <w:rFonts w:ascii="Tahoma" w:hAnsi="Tahoma" w:cs="Tahoma"/>
          <w:b/>
        </w:rPr>
      </w:pPr>
      <w:r w:rsidRPr="00BC1709">
        <w:rPr>
          <w:rFonts w:ascii="Tahoma" w:hAnsi="Tahoma" w:cs="Tahoma"/>
        </w:rPr>
        <w:t>suma ubezpieczenia:</w:t>
      </w:r>
      <w:r w:rsidRPr="00BC1709">
        <w:rPr>
          <w:rFonts w:ascii="Tahoma" w:hAnsi="Tahoma" w:cs="Tahoma"/>
          <w:b/>
        </w:rPr>
        <w:tab/>
      </w:r>
      <w:r w:rsidR="00BC1709" w:rsidRPr="00BC1709">
        <w:rPr>
          <w:rFonts w:ascii="Tahoma" w:hAnsi="Tahoma" w:cs="Tahoma"/>
          <w:b/>
        </w:rPr>
        <w:t>1</w:t>
      </w:r>
      <w:r w:rsidRPr="00BC1709">
        <w:rPr>
          <w:rFonts w:ascii="Tahoma" w:hAnsi="Tahoma" w:cs="Tahoma"/>
          <w:b/>
        </w:rPr>
        <w:t xml:space="preserve">00 000,00 zł </w:t>
      </w:r>
    </w:p>
    <w:p w14:paraId="1D6193D3" w14:textId="77777777" w:rsidR="00F639EF" w:rsidRPr="00EF4C1B" w:rsidRDefault="00F639EF" w:rsidP="0099535B">
      <w:pPr>
        <w:rPr>
          <w:rFonts w:ascii="Tahoma" w:hAnsi="Tahoma" w:cs="Tahoma"/>
          <w:sz w:val="16"/>
          <w:szCs w:val="16"/>
        </w:rPr>
      </w:pPr>
    </w:p>
    <w:p w14:paraId="4370CBB6"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5943D896" w14:textId="77777777" w:rsidR="00F639EF" w:rsidRPr="00BC1709" w:rsidRDefault="00F639EF" w:rsidP="00F639EF">
      <w:pPr>
        <w:ind w:left="2835" w:hanging="2409"/>
        <w:jc w:val="both"/>
        <w:rPr>
          <w:rFonts w:ascii="Tahoma" w:hAnsi="Tahoma" w:cs="Tahoma"/>
        </w:rPr>
      </w:pPr>
      <w:r w:rsidRPr="00BC1709">
        <w:rPr>
          <w:rFonts w:ascii="Tahoma" w:hAnsi="Tahoma" w:cs="Tahoma"/>
        </w:rPr>
        <w:t xml:space="preserve">system ubezpieczenia: </w:t>
      </w:r>
      <w:r w:rsidRPr="00BC1709">
        <w:rPr>
          <w:rFonts w:ascii="Tahoma" w:hAnsi="Tahoma" w:cs="Tahoma"/>
        </w:rPr>
        <w:tab/>
        <w:t>na pierwsze ryzyko z konsumpcją sumy ubezpieczenia, bez limitu na pracownika/ ucznia</w:t>
      </w:r>
    </w:p>
    <w:p w14:paraId="1AD8D9AC" w14:textId="77777777" w:rsidR="00F639EF" w:rsidRPr="00BC1709" w:rsidRDefault="00F639EF" w:rsidP="00F639EF">
      <w:pPr>
        <w:ind w:left="2835" w:hanging="2409"/>
        <w:jc w:val="both"/>
        <w:rPr>
          <w:rFonts w:ascii="Tahoma" w:hAnsi="Tahoma" w:cs="Tahoma"/>
        </w:rPr>
      </w:pPr>
      <w:r w:rsidRPr="00BC1709">
        <w:rPr>
          <w:rFonts w:ascii="Tahoma" w:hAnsi="Tahoma" w:cs="Tahoma"/>
        </w:rPr>
        <w:t>rodzaj wartości</w:t>
      </w:r>
      <w:r w:rsidRPr="00BC1709">
        <w:rPr>
          <w:rFonts w:ascii="Tahoma" w:hAnsi="Tahoma" w:cs="Tahoma"/>
        </w:rPr>
        <w:tab/>
        <w:t>wartość rzeczywista</w:t>
      </w:r>
    </w:p>
    <w:p w14:paraId="0C235389" w14:textId="77777777" w:rsidR="00F639EF" w:rsidRPr="00BC1709" w:rsidRDefault="00F639EF" w:rsidP="00F639EF">
      <w:pPr>
        <w:ind w:left="426"/>
        <w:rPr>
          <w:rFonts w:ascii="Tahoma" w:hAnsi="Tahoma" w:cs="Tahoma"/>
          <w:b/>
        </w:rPr>
      </w:pPr>
      <w:r w:rsidRPr="00BC1709">
        <w:rPr>
          <w:rFonts w:ascii="Tahoma" w:hAnsi="Tahoma" w:cs="Tahoma"/>
        </w:rPr>
        <w:t xml:space="preserve">suma ubezpieczenia: </w:t>
      </w:r>
      <w:r w:rsidRPr="00BC1709">
        <w:rPr>
          <w:rFonts w:ascii="Tahoma" w:hAnsi="Tahoma" w:cs="Tahoma"/>
        </w:rPr>
        <w:tab/>
      </w:r>
      <w:r w:rsidR="00BC1709" w:rsidRPr="00BC1709">
        <w:rPr>
          <w:rFonts w:ascii="Tahoma" w:hAnsi="Tahoma" w:cs="Tahoma"/>
          <w:b/>
        </w:rPr>
        <w:t>20</w:t>
      </w:r>
      <w:r w:rsidRPr="00BC1709">
        <w:rPr>
          <w:rFonts w:ascii="Tahoma" w:hAnsi="Tahoma" w:cs="Tahoma"/>
          <w:b/>
        </w:rPr>
        <w:t> 000,00 zł</w:t>
      </w:r>
    </w:p>
    <w:p w14:paraId="42485D26" w14:textId="77777777" w:rsidR="00F639EF" w:rsidRPr="00BC1709" w:rsidRDefault="00F639EF" w:rsidP="00BC1709">
      <w:pPr>
        <w:jc w:val="both"/>
        <w:rPr>
          <w:rFonts w:ascii="Tahoma" w:hAnsi="Tahoma" w:cs="Tahoma"/>
          <w:b/>
        </w:rPr>
      </w:pPr>
    </w:p>
    <w:p w14:paraId="6D2A655A" w14:textId="77777777" w:rsidR="00F639EF" w:rsidRPr="00BC1709" w:rsidRDefault="00F639EF" w:rsidP="00F639EF">
      <w:pPr>
        <w:ind w:left="426"/>
        <w:jc w:val="both"/>
        <w:rPr>
          <w:rFonts w:ascii="Tahoma" w:hAnsi="Tahoma" w:cs="Tahoma"/>
          <w:b/>
        </w:rPr>
      </w:pPr>
      <w:r w:rsidRPr="00BC1709">
        <w:rPr>
          <w:rFonts w:ascii="Tahoma" w:hAnsi="Tahoma" w:cs="Tahoma"/>
          <w:b/>
        </w:rPr>
        <w:t>Wartości pieniężne:</w:t>
      </w:r>
    </w:p>
    <w:p w14:paraId="0E7F12C7" w14:textId="77777777" w:rsidR="00F639EF" w:rsidRPr="00BC1709" w:rsidRDefault="00F639EF" w:rsidP="00F639EF">
      <w:pPr>
        <w:ind w:left="426"/>
        <w:jc w:val="both"/>
        <w:rPr>
          <w:rFonts w:ascii="Tahoma" w:hAnsi="Tahoma" w:cs="Tahoma"/>
        </w:rPr>
      </w:pPr>
      <w:r w:rsidRPr="00BC1709">
        <w:rPr>
          <w:rFonts w:ascii="Tahoma" w:hAnsi="Tahoma" w:cs="Tahoma"/>
        </w:rPr>
        <w:t xml:space="preserve">system ubezpieczenia : na pierwsze ryzyko z konsumpcją sumy ubezpieczenia </w:t>
      </w:r>
    </w:p>
    <w:p w14:paraId="3C00111E" w14:textId="77777777" w:rsidR="00F639EF" w:rsidRPr="00BC1709" w:rsidRDefault="00F639EF" w:rsidP="00F639EF">
      <w:pPr>
        <w:tabs>
          <w:tab w:val="left" w:pos="2835"/>
        </w:tabs>
        <w:ind w:left="426"/>
        <w:jc w:val="both"/>
        <w:rPr>
          <w:rFonts w:ascii="Tahoma" w:hAnsi="Tahoma" w:cs="Tahoma"/>
        </w:rPr>
      </w:pPr>
      <w:r w:rsidRPr="00BC1709">
        <w:rPr>
          <w:rFonts w:ascii="Tahoma" w:hAnsi="Tahoma" w:cs="Tahoma"/>
        </w:rPr>
        <w:t>rodzaj wartości</w:t>
      </w:r>
      <w:r w:rsidRPr="00BC1709">
        <w:rPr>
          <w:rFonts w:ascii="Tahoma" w:hAnsi="Tahoma" w:cs="Tahoma"/>
        </w:rPr>
        <w:tab/>
        <w:t>wartość nominalna</w:t>
      </w:r>
    </w:p>
    <w:p w14:paraId="699D87E8" w14:textId="77777777" w:rsidR="00F639EF" w:rsidRPr="00BC1709" w:rsidRDefault="00F639EF" w:rsidP="00F639EF">
      <w:pPr>
        <w:ind w:left="426"/>
        <w:jc w:val="both"/>
        <w:rPr>
          <w:rFonts w:ascii="Tahoma" w:hAnsi="Tahoma" w:cs="Tahoma"/>
        </w:rPr>
      </w:pPr>
    </w:p>
    <w:p w14:paraId="5B73D195" w14:textId="77777777" w:rsidR="00F639EF" w:rsidRPr="00BC1709" w:rsidRDefault="00F639EF" w:rsidP="00F639EF">
      <w:pPr>
        <w:ind w:left="426"/>
        <w:jc w:val="both"/>
        <w:rPr>
          <w:rFonts w:ascii="Tahoma" w:hAnsi="Tahoma" w:cs="Tahoma"/>
        </w:rPr>
      </w:pPr>
      <w:r w:rsidRPr="00BC1709">
        <w:rPr>
          <w:rFonts w:ascii="Tahoma" w:hAnsi="Tahoma" w:cs="Tahoma"/>
        </w:rPr>
        <w:t xml:space="preserve">od kradzieży z włamaniem </w:t>
      </w:r>
    </w:p>
    <w:p w14:paraId="053C161A" w14:textId="77777777" w:rsidR="00F639EF" w:rsidRPr="00BC1709" w:rsidRDefault="00F639EF" w:rsidP="00F639EF">
      <w:pPr>
        <w:ind w:left="426"/>
        <w:jc w:val="both"/>
        <w:rPr>
          <w:rFonts w:ascii="Tahoma" w:hAnsi="Tahoma" w:cs="Tahoma"/>
          <w:b/>
        </w:rPr>
      </w:pPr>
      <w:r w:rsidRPr="00BC1709">
        <w:rPr>
          <w:rFonts w:ascii="Tahoma" w:hAnsi="Tahoma" w:cs="Tahoma"/>
        </w:rPr>
        <w:t>suma ubezpieczenia:</w:t>
      </w:r>
      <w:r w:rsidRPr="00BC1709">
        <w:rPr>
          <w:rFonts w:ascii="Tahoma" w:hAnsi="Tahoma" w:cs="Tahoma"/>
          <w:b/>
        </w:rPr>
        <w:tab/>
      </w:r>
      <w:r w:rsidR="00BC1709" w:rsidRPr="00BC1709">
        <w:rPr>
          <w:rFonts w:ascii="Tahoma" w:hAnsi="Tahoma" w:cs="Tahoma"/>
          <w:b/>
        </w:rPr>
        <w:t>1 5</w:t>
      </w:r>
      <w:r w:rsidRPr="00BC1709">
        <w:rPr>
          <w:rFonts w:ascii="Tahoma" w:hAnsi="Tahoma" w:cs="Tahoma"/>
          <w:b/>
        </w:rPr>
        <w:t>00,00 zł</w:t>
      </w:r>
    </w:p>
    <w:p w14:paraId="6D28962B" w14:textId="77777777" w:rsidR="00F639EF" w:rsidRPr="00BC1709" w:rsidRDefault="00F639EF" w:rsidP="00F639EF">
      <w:pPr>
        <w:ind w:left="426"/>
        <w:jc w:val="both"/>
        <w:rPr>
          <w:rFonts w:ascii="Tahoma" w:hAnsi="Tahoma" w:cs="Tahoma"/>
        </w:rPr>
      </w:pPr>
    </w:p>
    <w:p w14:paraId="4915EEB3" w14:textId="77777777" w:rsidR="00F639EF" w:rsidRPr="00BC1709" w:rsidRDefault="00F639EF" w:rsidP="00F639EF">
      <w:pPr>
        <w:ind w:left="426"/>
        <w:jc w:val="both"/>
        <w:rPr>
          <w:rFonts w:ascii="Tahoma" w:hAnsi="Tahoma" w:cs="Tahoma"/>
        </w:rPr>
      </w:pPr>
      <w:r w:rsidRPr="00BC1709">
        <w:rPr>
          <w:rFonts w:ascii="Tahoma" w:hAnsi="Tahoma" w:cs="Tahoma"/>
        </w:rPr>
        <w:t>od rabunku w lokalu</w:t>
      </w:r>
    </w:p>
    <w:p w14:paraId="69732543" w14:textId="77777777" w:rsidR="00F639EF" w:rsidRPr="00BC1709" w:rsidRDefault="00F639EF" w:rsidP="00F639EF">
      <w:pPr>
        <w:ind w:left="426"/>
        <w:jc w:val="both"/>
        <w:rPr>
          <w:rFonts w:ascii="Tahoma" w:hAnsi="Tahoma" w:cs="Tahoma"/>
          <w:b/>
        </w:rPr>
      </w:pPr>
      <w:r w:rsidRPr="00BC1709">
        <w:rPr>
          <w:rFonts w:ascii="Tahoma" w:hAnsi="Tahoma" w:cs="Tahoma"/>
        </w:rPr>
        <w:t>suma ubezpieczenia:</w:t>
      </w:r>
      <w:r w:rsidRPr="00BC1709">
        <w:rPr>
          <w:rFonts w:ascii="Tahoma" w:hAnsi="Tahoma" w:cs="Tahoma"/>
          <w:b/>
        </w:rPr>
        <w:tab/>
      </w:r>
      <w:r w:rsidR="00BC1709" w:rsidRPr="00BC1709">
        <w:rPr>
          <w:rFonts w:ascii="Tahoma" w:hAnsi="Tahoma" w:cs="Tahoma"/>
          <w:b/>
        </w:rPr>
        <w:t>2</w:t>
      </w:r>
      <w:r w:rsidRPr="00BC1709">
        <w:rPr>
          <w:rFonts w:ascii="Tahoma" w:hAnsi="Tahoma" w:cs="Tahoma"/>
          <w:b/>
        </w:rPr>
        <w:t>0 000,00 zł</w:t>
      </w:r>
    </w:p>
    <w:p w14:paraId="01696C30" w14:textId="77777777" w:rsidR="00F639EF" w:rsidRPr="00BC1709" w:rsidRDefault="00F639EF" w:rsidP="00F639EF">
      <w:pPr>
        <w:ind w:left="426"/>
        <w:jc w:val="both"/>
        <w:rPr>
          <w:rFonts w:ascii="Tahoma" w:hAnsi="Tahoma" w:cs="Tahoma"/>
          <w:b/>
        </w:rPr>
      </w:pPr>
    </w:p>
    <w:p w14:paraId="44680FAE" w14:textId="77777777" w:rsidR="00F639EF" w:rsidRPr="00BC1709" w:rsidRDefault="00F639EF" w:rsidP="00F639EF">
      <w:pPr>
        <w:ind w:left="426"/>
        <w:jc w:val="both"/>
        <w:rPr>
          <w:rFonts w:ascii="Tahoma" w:hAnsi="Tahoma" w:cs="Tahoma"/>
          <w:bCs/>
        </w:rPr>
      </w:pPr>
      <w:r w:rsidRPr="00BC1709">
        <w:rPr>
          <w:rFonts w:ascii="Tahoma" w:hAnsi="Tahoma" w:cs="Tahoma"/>
          <w:bCs/>
        </w:rPr>
        <w:t>od rabunku w transporcie na terenie RP</w:t>
      </w:r>
    </w:p>
    <w:p w14:paraId="672E606C" w14:textId="77777777" w:rsidR="00F639EF" w:rsidRPr="00BC1709" w:rsidRDefault="00F639EF" w:rsidP="00F639EF">
      <w:pPr>
        <w:ind w:left="426"/>
        <w:jc w:val="both"/>
        <w:rPr>
          <w:rFonts w:ascii="Tahoma" w:hAnsi="Tahoma" w:cs="Tahoma"/>
          <w:b/>
        </w:rPr>
      </w:pPr>
      <w:r w:rsidRPr="00BC1709">
        <w:rPr>
          <w:rFonts w:ascii="Tahoma" w:hAnsi="Tahoma" w:cs="Tahoma"/>
        </w:rPr>
        <w:t>suma ubezpieczenia:</w:t>
      </w:r>
      <w:r w:rsidRPr="00BC1709">
        <w:rPr>
          <w:rFonts w:ascii="Tahoma" w:hAnsi="Tahoma" w:cs="Tahoma"/>
          <w:b/>
        </w:rPr>
        <w:tab/>
      </w:r>
      <w:r w:rsidR="00BC1709" w:rsidRPr="00BC1709">
        <w:rPr>
          <w:rFonts w:ascii="Tahoma" w:hAnsi="Tahoma" w:cs="Tahoma"/>
          <w:b/>
        </w:rPr>
        <w:t>2</w:t>
      </w:r>
      <w:r w:rsidRPr="00BC1709">
        <w:rPr>
          <w:rFonts w:ascii="Tahoma" w:hAnsi="Tahoma" w:cs="Tahoma"/>
          <w:b/>
        </w:rPr>
        <w:t>0 000,00 zł</w:t>
      </w:r>
    </w:p>
    <w:p w14:paraId="79360F35" w14:textId="77777777" w:rsidR="00F639EF" w:rsidRDefault="00F639EF" w:rsidP="00F639EF">
      <w:pPr>
        <w:pStyle w:val="Wcicienormalne"/>
        <w:ind w:left="0" w:firstLine="426"/>
        <w:rPr>
          <w:rFonts w:ascii="Tahoma" w:hAnsi="Tahoma" w:cs="Tahoma"/>
          <w:b/>
          <w:highlight w:val="yellow"/>
        </w:rPr>
      </w:pPr>
    </w:p>
    <w:p w14:paraId="29F26DC0" w14:textId="77777777"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14:paraId="54691E37" w14:textId="77777777"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5FB8F80C" w14:textId="77777777"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14:paraId="5610DCEB" w14:textId="77777777" w:rsidR="00F639EF" w:rsidRPr="00593154" w:rsidRDefault="00F639EF" w:rsidP="00BC1709">
      <w:pPr>
        <w:pStyle w:val="Wcicienormalne"/>
        <w:ind w:left="0"/>
      </w:pPr>
    </w:p>
    <w:p w14:paraId="5FF8072D"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49382117" w14:textId="77777777" w:rsidR="00F639EF" w:rsidRDefault="00F639EF" w:rsidP="00F639EF">
      <w:pPr>
        <w:tabs>
          <w:tab w:val="left" w:pos="6200"/>
        </w:tabs>
        <w:ind w:firstLine="426"/>
        <w:rPr>
          <w:rFonts w:ascii="Tahoma" w:hAnsi="Tahoma" w:cs="Tahoma"/>
          <w:b/>
        </w:rPr>
      </w:pPr>
    </w:p>
    <w:p w14:paraId="095A3DBC" w14:textId="77777777" w:rsidR="00F639EF" w:rsidRPr="00BC1709" w:rsidRDefault="00F639EF" w:rsidP="00F639EF">
      <w:pPr>
        <w:tabs>
          <w:tab w:val="left" w:pos="6200"/>
        </w:tabs>
        <w:ind w:firstLine="426"/>
        <w:rPr>
          <w:rFonts w:ascii="Tahoma" w:hAnsi="Tahoma" w:cs="Tahoma"/>
          <w:b/>
        </w:rPr>
      </w:pPr>
      <w:r w:rsidRPr="00BC1709">
        <w:rPr>
          <w:rFonts w:ascii="Tahoma" w:hAnsi="Tahoma" w:cs="Tahoma"/>
          <w:b/>
        </w:rPr>
        <w:t>Kradzież zwykła</w:t>
      </w:r>
      <w:r w:rsidRPr="00BC1709">
        <w:rPr>
          <w:rFonts w:ascii="Tahoma" w:hAnsi="Tahoma" w:cs="Tahoma"/>
          <w:b/>
        </w:rPr>
        <w:tab/>
      </w:r>
    </w:p>
    <w:p w14:paraId="65FF089F" w14:textId="77777777" w:rsidR="00F639EF" w:rsidRPr="00BC1709" w:rsidRDefault="00F639EF" w:rsidP="00F639EF">
      <w:pPr>
        <w:ind w:left="426"/>
        <w:rPr>
          <w:rFonts w:ascii="Tahoma" w:hAnsi="Tahoma" w:cs="Tahoma"/>
          <w:b/>
        </w:rPr>
      </w:pPr>
      <w:r w:rsidRPr="00BC1709">
        <w:rPr>
          <w:rFonts w:ascii="Tahoma" w:hAnsi="Tahoma" w:cs="Tahoma"/>
        </w:rPr>
        <w:lastRenderedPageBreak/>
        <w:t>Zakres ubezpieczenia: kradzież rozumiana jako zabór mienia w celu jego przywłaszczenia (zabór mienia nie pozostawiający widocznych śladów włamania i/lub zabór mienia nie posiadającego zabezpieczeń przed kradzieżą z włamaniem)</w:t>
      </w:r>
    </w:p>
    <w:p w14:paraId="03FAA5DD" w14:textId="77777777" w:rsidR="00F639EF" w:rsidRPr="00BC1709" w:rsidRDefault="00F639EF" w:rsidP="00F639EF">
      <w:pPr>
        <w:rPr>
          <w:rFonts w:ascii="Tahoma" w:hAnsi="Tahoma" w:cs="Tahoma"/>
          <w:b/>
        </w:rPr>
      </w:pPr>
    </w:p>
    <w:p w14:paraId="41B9CA8E" w14:textId="77777777" w:rsidR="00F639EF" w:rsidRPr="00BC1709" w:rsidRDefault="00F639EF" w:rsidP="00F639EF">
      <w:pPr>
        <w:ind w:left="2835" w:hanging="2409"/>
        <w:rPr>
          <w:rFonts w:ascii="Tahoma" w:hAnsi="Tahoma" w:cs="Tahoma"/>
        </w:rPr>
      </w:pPr>
      <w:r w:rsidRPr="00BC1709">
        <w:rPr>
          <w:rFonts w:ascii="Tahoma" w:hAnsi="Tahoma" w:cs="Tahoma"/>
        </w:rPr>
        <w:t xml:space="preserve">system ubezpieczenia: </w:t>
      </w:r>
      <w:r w:rsidRPr="00BC1709">
        <w:rPr>
          <w:rFonts w:ascii="Tahoma" w:hAnsi="Tahoma" w:cs="Tahoma"/>
        </w:rPr>
        <w:tab/>
        <w:t>na pierwsze ryzyko z konsumpcją sumy ubezpieczenia</w:t>
      </w:r>
    </w:p>
    <w:p w14:paraId="0F9C7711" w14:textId="77777777" w:rsidR="00F639EF" w:rsidRPr="00BC1709" w:rsidRDefault="00F639EF" w:rsidP="00F639EF">
      <w:pPr>
        <w:ind w:left="2835" w:hanging="2409"/>
        <w:rPr>
          <w:rFonts w:ascii="Tahoma" w:hAnsi="Tahoma" w:cs="Tahoma"/>
        </w:rPr>
      </w:pPr>
      <w:r w:rsidRPr="00BC1709">
        <w:rPr>
          <w:rFonts w:ascii="Tahoma" w:hAnsi="Tahoma" w:cs="Tahoma"/>
        </w:rPr>
        <w:t>rodzaj wartości i likwidacja szkody: jak w ryzyku kradzieży z włamaniem i rabunku</w:t>
      </w:r>
    </w:p>
    <w:p w14:paraId="0090739D" w14:textId="77777777" w:rsidR="00F639EF" w:rsidRPr="00BC1709" w:rsidRDefault="00F639EF" w:rsidP="00F639EF">
      <w:pPr>
        <w:ind w:left="2835" w:hanging="2409"/>
        <w:jc w:val="both"/>
        <w:rPr>
          <w:rFonts w:ascii="Tahoma" w:hAnsi="Tahoma" w:cs="Tahoma"/>
        </w:rPr>
      </w:pPr>
      <w:r w:rsidRPr="00BC1709">
        <w:rPr>
          <w:rFonts w:ascii="Tahoma" w:hAnsi="Tahoma" w:cs="Tahoma"/>
        </w:rPr>
        <w:t>Przedmiot ubezpieczenia:</w:t>
      </w:r>
      <w:r w:rsidRPr="00BC1709">
        <w:rPr>
          <w:rFonts w:ascii="Tahoma" w:hAnsi="Tahoma" w:cs="Tahoma"/>
        </w:rPr>
        <w:tab/>
      </w:r>
      <w:r w:rsidRPr="00BC1709">
        <w:rPr>
          <w:rFonts w:ascii="Tahoma" w:hAnsi="Tahoma" w:cs="Tahoma"/>
          <w:color w:val="000000"/>
        </w:rPr>
        <w:t xml:space="preserve">środki trwałe, wyposażenie, środki </w:t>
      </w:r>
      <w:proofErr w:type="spellStart"/>
      <w:r w:rsidRPr="00BC1709">
        <w:rPr>
          <w:rFonts w:ascii="Tahoma" w:hAnsi="Tahoma" w:cs="Tahoma"/>
          <w:color w:val="000000"/>
        </w:rPr>
        <w:t>niskocenne</w:t>
      </w:r>
      <w:proofErr w:type="spellEnd"/>
      <w:r w:rsidRPr="00BC1709">
        <w:rPr>
          <w:rFonts w:ascii="Tahoma" w:hAnsi="Tahoma" w:cs="Tahoma"/>
          <w:color w:val="000000"/>
        </w:rPr>
        <w:t xml:space="preserve">, sprzęt elektroniczny, elementy stałe </w:t>
      </w:r>
      <w:r w:rsidRPr="00BC1709">
        <w:rPr>
          <w:rFonts w:ascii="Tahoma" w:hAnsi="Tahoma" w:cs="Tahoma"/>
        </w:rPr>
        <w:t>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40AFF67F" w14:textId="77777777" w:rsidR="00F639EF" w:rsidRPr="00BC1709" w:rsidRDefault="00F639EF" w:rsidP="00F639EF">
      <w:pPr>
        <w:ind w:left="2835"/>
        <w:jc w:val="both"/>
        <w:rPr>
          <w:rFonts w:ascii="Tahoma" w:hAnsi="Tahoma" w:cs="Tahoma"/>
        </w:rPr>
      </w:pPr>
      <w:r w:rsidRPr="00BC1709">
        <w:rPr>
          <w:rFonts w:ascii="Tahoma" w:hAnsi="Tahoma" w:cs="Tahoma"/>
        </w:rPr>
        <w:t xml:space="preserve">mienie pracownicze i uczniowskie – do limitu odpowiedzialności </w:t>
      </w:r>
      <w:r w:rsidR="00BC1709" w:rsidRPr="00BC1709">
        <w:rPr>
          <w:rFonts w:ascii="Tahoma" w:hAnsi="Tahoma" w:cs="Tahoma"/>
        </w:rPr>
        <w:t>2000 zł</w:t>
      </w:r>
      <w:r w:rsidRPr="00BC1709">
        <w:rPr>
          <w:rFonts w:ascii="Tahoma" w:hAnsi="Tahoma" w:cs="Tahoma"/>
        </w:rPr>
        <w:t>;</w:t>
      </w:r>
    </w:p>
    <w:p w14:paraId="39904346" w14:textId="77777777" w:rsidR="00F639EF" w:rsidRPr="00BC1709" w:rsidRDefault="00F639EF" w:rsidP="00F639EF">
      <w:pPr>
        <w:ind w:left="2835"/>
        <w:jc w:val="both"/>
        <w:rPr>
          <w:rFonts w:ascii="Tahoma" w:hAnsi="Tahoma" w:cs="Tahoma"/>
        </w:rPr>
      </w:pPr>
      <w:r w:rsidRPr="00BC1709">
        <w:rPr>
          <w:rFonts w:ascii="Tahoma" w:hAnsi="Tahoma" w:cs="Tahoma"/>
        </w:rPr>
        <w:t xml:space="preserve">środki obrotowe/zapasy (np. materiały  budowlane i remontowe, części zamienne, paliwo /w tym paliwo w pojazdach </w:t>
      </w:r>
      <w:r w:rsidRPr="00BC1709">
        <w:rPr>
          <w:rFonts w:ascii="Tahoma" w:hAnsi="Tahoma" w:cs="Tahoma"/>
          <w:sz w:val="18"/>
          <w:szCs w:val="18"/>
        </w:rPr>
        <w:t>do limitu 2 000 zł</w:t>
      </w:r>
      <w:r w:rsidRPr="00BC1709">
        <w:rPr>
          <w:rFonts w:ascii="Tahoma" w:hAnsi="Tahoma" w:cs="Tahoma"/>
        </w:rPr>
        <w:t>/, itp.), których posiadanie można udokumentować.</w:t>
      </w:r>
    </w:p>
    <w:p w14:paraId="6E71B143" w14:textId="77777777" w:rsidR="00F639EF" w:rsidRPr="00BC1709" w:rsidRDefault="00F639EF" w:rsidP="00F639EF">
      <w:pPr>
        <w:tabs>
          <w:tab w:val="left" w:pos="833"/>
        </w:tabs>
        <w:autoSpaceDE w:val="0"/>
        <w:autoSpaceDN w:val="0"/>
        <w:adjustRightInd w:val="0"/>
        <w:ind w:left="2835"/>
        <w:jc w:val="both"/>
        <w:rPr>
          <w:rFonts w:ascii="Tahoma" w:hAnsi="Tahoma" w:cs="Tahoma"/>
        </w:rPr>
      </w:pPr>
      <w:r w:rsidRPr="00BC1709">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1AAA5991" w14:textId="77777777" w:rsidR="00F639EF" w:rsidRPr="00BC1709" w:rsidRDefault="00F639EF" w:rsidP="00F639EF">
      <w:pPr>
        <w:ind w:left="425"/>
        <w:rPr>
          <w:rFonts w:ascii="Tahoma" w:hAnsi="Tahoma" w:cs="Tahoma"/>
          <w:i/>
        </w:rPr>
      </w:pPr>
      <w:r w:rsidRPr="00BC1709">
        <w:rPr>
          <w:rFonts w:ascii="Tahoma" w:hAnsi="Tahoma" w:cs="Tahoma"/>
        </w:rPr>
        <w:t xml:space="preserve">suma ubezpieczenia: </w:t>
      </w:r>
      <w:r w:rsidRPr="00BC1709">
        <w:rPr>
          <w:rFonts w:ascii="Tahoma" w:hAnsi="Tahoma" w:cs="Tahoma"/>
        </w:rPr>
        <w:tab/>
      </w:r>
      <w:r w:rsidR="00E34D55">
        <w:rPr>
          <w:rFonts w:ascii="Tahoma" w:hAnsi="Tahoma" w:cs="Tahoma"/>
          <w:b/>
        </w:rPr>
        <w:t>10</w:t>
      </w:r>
      <w:r w:rsidRPr="00BC1709">
        <w:rPr>
          <w:rFonts w:ascii="Tahoma" w:hAnsi="Tahoma" w:cs="Tahoma"/>
          <w:b/>
        </w:rPr>
        <w:t xml:space="preserve"> 000,00 zł</w:t>
      </w:r>
    </w:p>
    <w:p w14:paraId="143ADDD4" w14:textId="77777777" w:rsidR="00F639EF" w:rsidRPr="00BC1709" w:rsidRDefault="00F639EF" w:rsidP="00F639EF">
      <w:pPr>
        <w:rPr>
          <w:rFonts w:ascii="Tahoma" w:hAnsi="Tahoma" w:cs="Tahoma"/>
          <w:b/>
          <w:u w:val="single"/>
        </w:rPr>
      </w:pPr>
    </w:p>
    <w:p w14:paraId="315CD2CD" w14:textId="77777777" w:rsidR="00F639EF" w:rsidRPr="00BC1709" w:rsidRDefault="00F639EF" w:rsidP="00F639EF">
      <w:pPr>
        <w:rPr>
          <w:rFonts w:ascii="Tahoma" w:hAnsi="Tahoma" w:cs="Tahoma"/>
          <w:b/>
          <w:u w:val="single"/>
        </w:rPr>
      </w:pPr>
    </w:p>
    <w:p w14:paraId="510FD292" w14:textId="77777777" w:rsidR="00F639EF" w:rsidRPr="00BC1709" w:rsidRDefault="00F639EF" w:rsidP="00F639EF">
      <w:pPr>
        <w:rPr>
          <w:rFonts w:ascii="Tahoma" w:hAnsi="Tahoma" w:cs="Tahoma"/>
          <w:b/>
          <w:u w:val="single"/>
        </w:rPr>
      </w:pPr>
      <w:r w:rsidRPr="00BC1709">
        <w:rPr>
          <w:rFonts w:ascii="Tahoma" w:hAnsi="Tahoma" w:cs="Tahoma"/>
          <w:b/>
          <w:u w:val="single"/>
        </w:rPr>
        <w:t xml:space="preserve">Wyłączenia odpowiedzialności Ubezpieczyciela mające zastosowanie w ubezpieczeniu mienia od wszystkich </w:t>
      </w:r>
      <w:proofErr w:type="spellStart"/>
      <w:r w:rsidRPr="00BC1709">
        <w:rPr>
          <w:rFonts w:ascii="Tahoma" w:hAnsi="Tahoma" w:cs="Tahoma"/>
          <w:b/>
          <w:u w:val="single"/>
        </w:rPr>
        <w:t>ryzyk</w:t>
      </w:r>
      <w:proofErr w:type="spellEnd"/>
    </w:p>
    <w:p w14:paraId="670E0B8B" w14:textId="77777777" w:rsidR="00F639EF" w:rsidRPr="00BC1709" w:rsidRDefault="00F639EF" w:rsidP="00F639EF">
      <w:pPr>
        <w:jc w:val="both"/>
        <w:rPr>
          <w:rFonts w:ascii="Tahoma" w:hAnsi="Tahoma" w:cs="Tahoma"/>
        </w:rPr>
      </w:pPr>
      <w:r w:rsidRPr="00BC1709">
        <w:rPr>
          <w:rFonts w:ascii="Tahoma" w:hAnsi="Tahoma" w:cs="Tahoma"/>
        </w:rPr>
        <w:t>Ubezpieczyciel nie ponosi odpowiedzialności wyłącznie za szkody:</w:t>
      </w:r>
    </w:p>
    <w:p w14:paraId="20DDD1E7"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będące następstwem winy umyślnej albo rażącego niedbalstwa reprezentantów Ubezpieczonego (zgodnie z postanowieniami </w:t>
      </w:r>
      <w:r w:rsidRPr="00BC1709">
        <w:rPr>
          <w:rFonts w:ascii="Tahoma" w:hAnsi="Tahoma" w:cs="Tahoma"/>
          <w:b/>
          <w:color w:val="auto"/>
          <w:sz w:val="20"/>
          <w:szCs w:val="20"/>
        </w:rPr>
        <w:t>klauzuli reprezentantów</w:t>
      </w:r>
      <w:r w:rsidRPr="00BC1709">
        <w:rPr>
          <w:rFonts w:ascii="Tahoma" w:hAnsi="Tahoma" w:cs="Tahoma"/>
          <w:color w:val="auto"/>
          <w:sz w:val="20"/>
          <w:szCs w:val="20"/>
        </w:rPr>
        <w:t>), winy umyślnej osoby, z którą Ubezpieczony pozostaje we wspólnym gospodarstwie domowym, chyba, że wypłata odszkodowania odpowiada względom słuszności;</w:t>
      </w:r>
    </w:p>
    <w:p w14:paraId="78CA4ECD"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043DFE0B"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powstałe wskutek strajków, rozruchów i zamieszek społecznych, lokautów;</w:t>
      </w:r>
    </w:p>
    <w:p w14:paraId="5947B14E"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będące bezpośrednim lub pośrednim następstwem aktów terrorystycznych</w:t>
      </w:r>
      <w:r w:rsidR="00F76150" w:rsidRPr="00BC1709">
        <w:rPr>
          <w:rFonts w:ascii="Tahoma" w:hAnsi="Tahoma" w:cs="Tahoma"/>
          <w:color w:val="auto"/>
          <w:sz w:val="20"/>
          <w:szCs w:val="20"/>
        </w:rPr>
        <w:t xml:space="preserve"> lub </w:t>
      </w:r>
      <w:r w:rsidR="00A12752" w:rsidRPr="00BC1709">
        <w:rPr>
          <w:rFonts w:ascii="Tahoma" w:hAnsi="Tahoma" w:cs="Tahoma"/>
          <w:color w:val="auto"/>
          <w:sz w:val="20"/>
          <w:szCs w:val="20"/>
        </w:rPr>
        <w:t>sabotażu</w:t>
      </w:r>
      <w:r w:rsidRPr="00BC1709">
        <w:rPr>
          <w:rFonts w:ascii="Tahoma" w:hAnsi="Tahoma" w:cs="Tahoma"/>
          <w:b/>
          <w:color w:val="auto"/>
          <w:sz w:val="20"/>
          <w:szCs w:val="20"/>
        </w:rPr>
        <w:t>;</w:t>
      </w:r>
    </w:p>
    <w:p w14:paraId="2E69D7DA"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spowodowane wybuchem jądrowym, reakcją jądrową, skażeniem radioaktywnym oraz oddziaływaniem pola elektromagnetycznego;</w:t>
      </w:r>
    </w:p>
    <w:p w14:paraId="2D8A89DB"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spowodowane skażeniem lub zanieczyszczeniem odpadami przemysłowymi</w:t>
      </w:r>
      <w:r w:rsidR="00256629" w:rsidRPr="00BC1709">
        <w:rPr>
          <w:rFonts w:ascii="Tahoma" w:hAnsi="Tahoma" w:cs="Tahoma"/>
          <w:color w:val="auto"/>
          <w:sz w:val="20"/>
          <w:szCs w:val="20"/>
        </w:rPr>
        <w:t xml:space="preserve"> (w tym działaniem azbestu)</w:t>
      </w:r>
      <w:r w:rsidRPr="00BC1709">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36D77139"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C1709">
        <w:rPr>
          <w:rFonts w:ascii="Tahoma" w:hAnsi="Tahoma" w:cs="Tahoma"/>
          <w:color w:val="auto"/>
          <w:sz w:val="20"/>
          <w:szCs w:val="20"/>
        </w:rPr>
        <w:t xml:space="preserve">działania tych czynników </w:t>
      </w:r>
      <w:r w:rsidRPr="00BC1709">
        <w:rPr>
          <w:rFonts w:ascii="Tahoma" w:hAnsi="Tahoma" w:cs="Tahoma"/>
          <w:color w:val="auto"/>
          <w:sz w:val="20"/>
          <w:szCs w:val="20"/>
        </w:rPr>
        <w:t>wystąpiło zdarzenie nie wyłączone z zakresu ubezpieczenia, wówczas Ubezpieczyciel ponosi odpowiedzialność za skutki takiego zdarzenia;</w:t>
      </w:r>
    </w:p>
    <w:p w14:paraId="021F694F"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0A17A7C3"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BC1709">
        <w:rPr>
          <w:rFonts w:ascii="Tahoma" w:hAnsi="Tahoma" w:cs="Tahoma"/>
          <w:color w:val="auto"/>
          <w:sz w:val="20"/>
          <w:szCs w:val="20"/>
        </w:rPr>
        <w:t>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w:t>
      </w:r>
      <w:r w:rsidRPr="00BC1709">
        <w:rPr>
          <w:rFonts w:ascii="Tahoma" w:hAnsi="Tahoma" w:cs="Tahoma"/>
          <w:b/>
          <w:color w:val="auto"/>
          <w:sz w:val="20"/>
          <w:szCs w:val="20"/>
          <w:u w:val="single"/>
        </w:rPr>
        <w:t>;</w:t>
      </w:r>
    </w:p>
    <w:p w14:paraId="488B8FD3"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powstałe wskutek eksplozji lub implozji wywołanych przez Ubezpieczonego w celach produkcyjnych, eksploatacyjnych lub rozbiórkowych;</w:t>
      </w:r>
    </w:p>
    <w:p w14:paraId="2D197406"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BC1709">
        <w:rPr>
          <w:rFonts w:ascii="Tahoma" w:hAnsi="Tahoma" w:cs="Tahoma"/>
          <w:color w:val="auto"/>
          <w:sz w:val="20"/>
          <w:szCs w:val="20"/>
        </w:rPr>
        <w:t>powstałe na skutek błędów konstrukcyjnych, projektowych, nieprawidłowego montażu, użycia wadliwych materiałów, chyba że w następstwie wystąpiło zdarzenie niewyłączone z zakresu, wówczas Ubezpieczyciel ponosi odpowiedzialność za skutki takiego zdarzenia</w:t>
      </w:r>
      <w:r w:rsidRPr="00BC1709">
        <w:rPr>
          <w:rFonts w:ascii="Tahoma" w:hAnsi="Tahoma" w:cs="Tahoma"/>
          <w:color w:val="auto"/>
          <w:sz w:val="20"/>
          <w:szCs w:val="20"/>
          <w:u w:val="single"/>
        </w:rPr>
        <w:t>;</w:t>
      </w:r>
    </w:p>
    <w:p w14:paraId="4484E7B1"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geologiczne i górnicze w rozumieniu Prawa geologicznego i górniczego</w:t>
      </w:r>
      <w:r w:rsidR="00E87015" w:rsidRPr="00BC1709">
        <w:rPr>
          <w:rFonts w:ascii="Tahoma" w:hAnsi="Tahoma" w:cs="Tahoma"/>
          <w:color w:val="auto"/>
          <w:sz w:val="20"/>
          <w:szCs w:val="20"/>
        </w:rPr>
        <w:t xml:space="preserve"> oraz inne wynikające z obsuwania się ziemi spowodowanego działalnością człowieka</w:t>
      </w:r>
      <w:r w:rsidRPr="00BC1709">
        <w:rPr>
          <w:rFonts w:ascii="Tahoma" w:hAnsi="Tahoma" w:cs="Tahoma"/>
          <w:color w:val="auto"/>
          <w:sz w:val="20"/>
          <w:szCs w:val="20"/>
        </w:rPr>
        <w:t>;</w:t>
      </w:r>
    </w:p>
    <w:p w14:paraId="39B93F27"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BC1709">
        <w:rPr>
          <w:rFonts w:ascii="Tahoma" w:hAnsi="Tahoma" w:cs="Tahoma"/>
          <w:color w:val="auto"/>
          <w:sz w:val="20"/>
          <w:szCs w:val="20"/>
        </w:rPr>
        <w:t>powstałe w związku z prowadzonymi pracami budowlanymi w miejscu ubezpieczenia</w:t>
      </w:r>
      <w:r w:rsidRPr="00BC1709">
        <w:rPr>
          <w:rFonts w:ascii="Tahoma" w:hAnsi="Tahoma" w:cs="Tahoma"/>
          <w:color w:val="auto"/>
          <w:sz w:val="20"/>
          <w:szCs w:val="20"/>
          <w:u w:val="single"/>
        </w:rPr>
        <w:t>;</w:t>
      </w:r>
    </w:p>
    <w:p w14:paraId="12B88A72"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lastRenderedPageBreak/>
        <w:t xml:space="preserve">w mieniu, które niezgodnie ze swym przeznaczeniem i warunkami przechowywania lub magazynowania znajdowało się na wolnym powietrzu, o ile miało to wpływ na powstanie lub zwiększenie szkody; </w:t>
      </w:r>
    </w:p>
    <w:p w14:paraId="4CA3F1A2"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u w:val="single"/>
        </w:rPr>
      </w:pPr>
      <w:r w:rsidRPr="00BC1709">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C1709">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BC1709">
        <w:rPr>
          <w:rFonts w:ascii="Tahoma" w:hAnsi="Tahoma" w:cs="Tahoma"/>
          <w:b/>
          <w:color w:val="auto"/>
          <w:sz w:val="20"/>
          <w:szCs w:val="20"/>
          <w:u w:val="single"/>
        </w:rPr>
        <w:t xml:space="preserve">klauzuli </w:t>
      </w:r>
      <w:proofErr w:type="spellStart"/>
      <w:r w:rsidRPr="00BC1709">
        <w:rPr>
          <w:rFonts w:ascii="Tahoma" w:hAnsi="Tahoma" w:cs="Tahoma"/>
          <w:b/>
          <w:color w:val="auto"/>
          <w:sz w:val="20"/>
          <w:szCs w:val="20"/>
          <w:u w:val="single"/>
        </w:rPr>
        <w:t>zalaniowej</w:t>
      </w:r>
      <w:proofErr w:type="spellEnd"/>
      <w:r w:rsidRPr="00BC1709">
        <w:rPr>
          <w:rFonts w:ascii="Tahoma" w:hAnsi="Tahoma" w:cs="Tahoma"/>
          <w:color w:val="auto"/>
          <w:sz w:val="20"/>
          <w:szCs w:val="20"/>
          <w:u w:val="single"/>
        </w:rPr>
        <w:t>;</w:t>
      </w:r>
    </w:p>
    <w:p w14:paraId="4879B2DC"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powstałe na skutek fałszerstwa, sprzeniewierzenia, oszustwa, braków inwentarzowych, </w:t>
      </w:r>
      <w:r w:rsidR="00E87015" w:rsidRPr="00BC1709">
        <w:rPr>
          <w:rFonts w:ascii="Tahoma" w:hAnsi="Tahoma" w:cs="Tahoma"/>
          <w:color w:val="auto"/>
          <w:sz w:val="20"/>
          <w:szCs w:val="20"/>
        </w:rPr>
        <w:t xml:space="preserve">niewyjaśnionego zaginięcia, </w:t>
      </w:r>
      <w:r w:rsidRPr="00BC1709">
        <w:rPr>
          <w:rFonts w:ascii="Tahoma" w:hAnsi="Tahoma" w:cs="Tahoma"/>
          <w:color w:val="auto"/>
          <w:sz w:val="20"/>
          <w:szCs w:val="20"/>
        </w:rPr>
        <w:t xml:space="preserve">poświadczenia nieprawdy oraz innym zachowaniu o podobnym charakterze; </w:t>
      </w:r>
    </w:p>
    <w:p w14:paraId="7FCF880C"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C1709">
        <w:rPr>
          <w:rFonts w:ascii="Tahoma" w:hAnsi="Tahoma" w:cs="Tahoma"/>
          <w:color w:val="auto"/>
          <w:sz w:val="20"/>
          <w:szCs w:val="20"/>
          <w:u w:val="single"/>
        </w:rPr>
        <w:t xml:space="preserve">z uwzględnieniem rozszerzenia ochrony ubezpieczeniowej wynikającej z </w:t>
      </w:r>
      <w:r w:rsidRPr="00BC1709">
        <w:rPr>
          <w:rFonts w:ascii="Tahoma" w:hAnsi="Tahoma" w:cs="Tahoma"/>
          <w:b/>
          <w:color w:val="auto"/>
          <w:sz w:val="20"/>
          <w:szCs w:val="20"/>
          <w:u w:val="single"/>
        </w:rPr>
        <w:t>klauzuli katastrofy budowlanej</w:t>
      </w:r>
      <w:r w:rsidRPr="00BC1709">
        <w:rPr>
          <w:rFonts w:ascii="Tahoma" w:hAnsi="Tahoma" w:cs="Tahoma"/>
          <w:color w:val="auto"/>
          <w:sz w:val="20"/>
          <w:szCs w:val="20"/>
          <w:u w:val="single"/>
        </w:rPr>
        <w:t>;</w:t>
      </w:r>
    </w:p>
    <w:p w14:paraId="57A3244D"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w uprawach, drzewach, krzewach, zwierzętach;</w:t>
      </w:r>
    </w:p>
    <w:p w14:paraId="28B48633"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w gruntach, glebach, naturalnych wodach podziemnych i powierzchniowych, </w:t>
      </w:r>
      <w:r w:rsidR="00420B0C" w:rsidRPr="00BC1709">
        <w:rPr>
          <w:rFonts w:ascii="Tahoma" w:hAnsi="Tahoma" w:cs="Tahoma"/>
          <w:color w:val="auto"/>
          <w:sz w:val="20"/>
          <w:szCs w:val="20"/>
        </w:rPr>
        <w:t xml:space="preserve">kanałach, rowach, </w:t>
      </w:r>
      <w:r w:rsidRPr="00BC1709">
        <w:rPr>
          <w:rFonts w:ascii="Tahoma" w:hAnsi="Tahoma" w:cs="Tahoma"/>
          <w:color w:val="auto"/>
          <w:sz w:val="20"/>
          <w:szCs w:val="20"/>
        </w:rPr>
        <w:t xml:space="preserve">zbiornikach wodnych, chyba że są to sztuczne zbiorniki w miejscu ubezpieczenia; </w:t>
      </w:r>
    </w:p>
    <w:p w14:paraId="308D1F68"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w mieniu znajdującym się pod ziemią związanym z produkcją wydobywczą; </w:t>
      </w:r>
    </w:p>
    <w:p w14:paraId="30FA9A32"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18FA3999"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w budynkach wyłączonych z eksploatacji powyżej 30 dni, z uwzględnieniem rozszerzenia ochrony ubezpieczeniowej dla takich budynków zgodnie </w:t>
      </w:r>
      <w:r w:rsidRPr="00BC1709">
        <w:rPr>
          <w:rFonts w:ascii="Tahoma" w:hAnsi="Tahoma" w:cs="Tahoma"/>
          <w:b/>
          <w:color w:val="auto"/>
          <w:sz w:val="20"/>
          <w:szCs w:val="20"/>
        </w:rPr>
        <w:t xml:space="preserve">z klauzulą ochrony mienia wyłączonego </w:t>
      </w:r>
      <w:r w:rsidRPr="00BC1709">
        <w:rPr>
          <w:rFonts w:ascii="Tahoma" w:hAnsi="Tahoma" w:cs="Tahoma"/>
          <w:b/>
          <w:color w:val="auto"/>
          <w:sz w:val="20"/>
          <w:szCs w:val="20"/>
        </w:rPr>
        <w:br/>
        <w:t>z eksploatacji</w:t>
      </w:r>
      <w:r w:rsidRPr="00BC1709">
        <w:rPr>
          <w:rFonts w:ascii="Tahoma" w:hAnsi="Tahoma" w:cs="Tahoma"/>
          <w:color w:val="auto"/>
          <w:sz w:val="20"/>
          <w:szCs w:val="20"/>
        </w:rPr>
        <w:t>;</w:t>
      </w:r>
    </w:p>
    <w:p w14:paraId="5280565B"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207DCE9B" w14:textId="77777777" w:rsidR="00420B0C"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w pojazdach podlegających rejestracji, </w:t>
      </w:r>
      <w:r w:rsidR="00420B0C" w:rsidRPr="00BC1709">
        <w:rPr>
          <w:rFonts w:ascii="Tahoma" w:hAnsi="Tahoma" w:cs="Tahoma"/>
          <w:color w:val="auto"/>
          <w:sz w:val="20"/>
          <w:szCs w:val="20"/>
        </w:rPr>
        <w:t xml:space="preserve">sprzęcie pływającym, statkach powietrznych, </w:t>
      </w:r>
      <w:r w:rsidRPr="00BC1709">
        <w:rPr>
          <w:rFonts w:ascii="Tahoma" w:hAnsi="Tahoma" w:cs="Tahoma"/>
          <w:color w:val="auto"/>
          <w:sz w:val="20"/>
          <w:szCs w:val="20"/>
        </w:rPr>
        <w:t xml:space="preserve">chyba że stanowią one środki obrotowe lub mienie osób trzecich przyjęte do </w:t>
      </w:r>
      <w:r w:rsidR="00420B0C" w:rsidRPr="00BC1709">
        <w:rPr>
          <w:rFonts w:ascii="Tahoma" w:hAnsi="Tahoma" w:cs="Tahoma"/>
          <w:color w:val="auto"/>
          <w:sz w:val="20"/>
          <w:szCs w:val="20"/>
        </w:rPr>
        <w:t>sprzedaży lub wykonania usługi;</w:t>
      </w:r>
    </w:p>
    <w:p w14:paraId="156BD937"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6578E2B4"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C1709">
        <w:rPr>
          <w:rFonts w:ascii="Tahoma" w:hAnsi="Tahoma" w:cs="Tahoma"/>
          <w:color w:val="auto"/>
          <w:sz w:val="20"/>
          <w:szCs w:val="20"/>
          <w:u w:val="single"/>
        </w:rPr>
        <w:t xml:space="preserve">z wyjątkiem szkód objętych ochroną na podstawie </w:t>
      </w:r>
      <w:r w:rsidRPr="00BC1709">
        <w:rPr>
          <w:rFonts w:ascii="Tahoma" w:hAnsi="Tahoma" w:cs="Tahoma"/>
          <w:b/>
          <w:color w:val="auto"/>
          <w:sz w:val="20"/>
          <w:szCs w:val="20"/>
          <w:u w:val="single"/>
        </w:rPr>
        <w:t>klauzuli awarii instalacji lub urządzeń technologicznych;</w:t>
      </w:r>
    </w:p>
    <w:p w14:paraId="699DF76B"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w mieniu będącym w transporcie, </w:t>
      </w:r>
      <w:r w:rsidRPr="00BC1709">
        <w:rPr>
          <w:rFonts w:ascii="Tahoma" w:hAnsi="Tahoma" w:cs="Tahoma"/>
          <w:color w:val="auto"/>
          <w:sz w:val="20"/>
          <w:szCs w:val="20"/>
          <w:u w:val="single"/>
        </w:rPr>
        <w:t xml:space="preserve">z uwzględnieniem rozszerzenia ochrony ubezpieczeniowej wynikającej z </w:t>
      </w:r>
      <w:r w:rsidRPr="00BC1709">
        <w:rPr>
          <w:rFonts w:ascii="Tahoma" w:hAnsi="Tahoma" w:cs="Tahoma"/>
          <w:b/>
          <w:color w:val="auto"/>
          <w:sz w:val="20"/>
          <w:szCs w:val="20"/>
          <w:u w:val="single"/>
        </w:rPr>
        <w:t xml:space="preserve">klauzuli </w:t>
      </w:r>
      <w:proofErr w:type="spellStart"/>
      <w:r w:rsidRPr="00BC1709">
        <w:rPr>
          <w:rFonts w:ascii="Tahoma" w:hAnsi="Tahoma" w:cs="Tahoma"/>
          <w:b/>
          <w:color w:val="auto"/>
          <w:sz w:val="20"/>
          <w:szCs w:val="20"/>
          <w:u w:val="single"/>
        </w:rPr>
        <w:t>transportowania</w:t>
      </w:r>
      <w:r w:rsidRPr="00BC1709">
        <w:rPr>
          <w:rFonts w:ascii="Tahoma" w:hAnsi="Tahoma" w:cs="Tahoma"/>
          <w:color w:val="auto"/>
          <w:sz w:val="20"/>
          <w:szCs w:val="20"/>
          <w:u w:val="single"/>
        </w:rPr>
        <w:t>.</w:t>
      </w:r>
      <w:r w:rsidRPr="00BC1709">
        <w:rPr>
          <w:rFonts w:ascii="Tahoma" w:hAnsi="Tahoma" w:cs="Tahoma"/>
          <w:color w:val="auto"/>
          <w:sz w:val="20"/>
          <w:szCs w:val="20"/>
        </w:rPr>
        <w:t>Dodatkowo</w:t>
      </w:r>
      <w:proofErr w:type="spellEnd"/>
      <w:r w:rsidRPr="00BC1709">
        <w:rPr>
          <w:rFonts w:ascii="Tahoma" w:hAnsi="Tahoma" w:cs="Tahoma"/>
          <w:color w:val="auto"/>
          <w:sz w:val="20"/>
          <w:szCs w:val="20"/>
        </w:rPr>
        <w:t xml:space="preserve"> wyłączenie to nie dotyczy transportu gotówki; </w:t>
      </w:r>
    </w:p>
    <w:p w14:paraId="6C29B084" w14:textId="77777777" w:rsidR="00F639EF"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 xml:space="preserve">pośrednie związane z opóźnieniami, utratą rynku, utratą zysku, zwiększonymi kosztami działalności lub kar pieniężnych; </w:t>
      </w:r>
    </w:p>
    <w:p w14:paraId="1665A055" w14:textId="77777777" w:rsidR="00955E53" w:rsidRPr="00BC1709" w:rsidRDefault="00F639EF" w:rsidP="000B2472">
      <w:pPr>
        <w:pStyle w:val="Default"/>
        <w:numPr>
          <w:ilvl w:val="1"/>
          <w:numId w:val="50"/>
        </w:numPr>
        <w:tabs>
          <w:tab w:val="clear" w:pos="1440"/>
          <w:tab w:val="num" w:pos="426"/>
        </w:tabs>
        <w:ind w:left="426" w:hanging="426"/>
        <w:jc w:val="both"/>
        <w:rPr>
          <w:rFonts w:ascii="Tahoma" w:hAnsi="Tahoma" w:cs="Tahoma"/>
          <w:color w:val="auto"/>
          <w:sz w:val="20"/>
          <w:szCs w:val="20"/>
        </w:rPr>
      </w:pPr>
      <w:r w:rsidRPr="00BC1709">
        <w:rPr>
          <w:rFonts w:ascii="Tahoma" w:hAnsi="Tahoma" w:cs="Tahoma"/>
          <w:color w:val="auto"/>
          <w:sz w:val="20"/>
          <w:szCs w:val="20"/>
        </w:rPr>
        <w:t>powstałe bezpośrednio lub pośrednio wskutek stałego lub czasowego wywłaszczenia (zajęcia) mienia na mocy decyzji jakichkolwiek legalnie ustanowionych władz;</w:t>
      </w:r>
    </w:p>
    <w:p w14:paraId="53C49167" w14:textId="77777777" w:rsidR="0090199D" w:rsidRDefault="0090199D" w:rsidP="00BC1709">
      <w:pPr>
        <w:pStyle w:val="Default"/>
        <w:jc w:val="both"/>
        <w:rPr>
          <w:rFonts w:ascii="Tahoma" w:hAnsi="Tahoma" w:cs="Tahoma"/>
          <w:sz w:val="20"/>
          <w:szCs w:val="20"/>
        </w:rPr>
      </w:pPr>
    </w:p>
    <w:p w14:paraId="370B02EC" w14:textId="77777777" w:rsidR="00F639EF" w:rsidRDefault="00F639EF" w:rsidP="00F639EF">
      <w:pPr>
        <w:pStyle w:val="Default"/>
        <w:ind w:left="426"/>
        <w:jc w:val="both"/>
        <w:rPr>
          <w:rFonts w:ascii="Tahoma" w:hAnsi="Tahoma" w:cs="Tahoma"/>
          <w:sz w:val="20"/>
          <w:szCs w:val="20"/>
        </w:rPr>
      </w:pPr>
    </w:p>
    <w:p w14:paraId="3C7BDDCB" w14:textId="77777777" w:rsidR="00F639EF" w:rsidRPr="00F576F1" w:rsidRDefault="0090199D" w:rsidP="00F639EF">
      <w:pPr>
        <w:rPr>
          <w:rFonts w:ascii="Tahoma" w:hAnsi="Tahoma" w:cs="Tahoma"/>
          <w:b/>
        </w:rPr>
      </w:pPr>
      <w:r>
        <w:rPr>
          <w:rFonts w:ascii="Tahoma" w:hAnsi="Tahoma" w:cs="Tahoma"/>
          <w:b/>
        </w:rPr>
        <w:t>D</w:t>
      </w:r>
      <w:r w:rsidR="00F639EF" w:rsidRPr="00F576F1">
        <w:rPr>
          <w:rFonts w:ascii="Tahoma" w:hAnsi="Tahoma" w:cs="Tahoma"/>
          <w:b/>
        </w:rPr>
        <w:t>. UBEZPIECZENIE SPRZĘTU ELEKTRONICZNEGO OD WSZYSTKICH RYZYK</w:t>
      </w:r>
    </w:p>
    <w:p w14:paraId="76F88837" w14:textId="77777777" w:rsidR="00F639EF" w:rsidRDefault="00F639EF" w:rsidP="00F639EF">
      <w:pPr>
        <w:ind w:firstLine="426"/>
        <w:rPr>
          <w:rFonts w:ascii="Tahoma" w:hAnsi="Tahoma" w:cs="Tahoma"/>
        </w:rPr>
      </w:pPr>
    </w:p>
    <w:p w14:paraId="378E8D28" w14:textId="77777777" w:rsidR="00CC6AF3" w:rsidRPr="00F576F1" w:rsidRDefault="00CC6AF3" w:rsidP="00CC6AF3">
      <w:pPr>
        <w:jc w:val="both"/>
        <w:rPr>
          <w:rFonts w:ascii="Tahoma" w:hAnsi="Tahoma" w:cs="Tahoma"/>
          <w:i/>
        </w:rPr>
      </w:pPr>
      <w:proofErr w:type="spellStart"/>
      <w:r w:rsidRPr="00F576F1">
        <w:rPr>
          <w:rFonts w:ascii="Tahoma" w:hAnsi="Tahoma" w:cs="Tahoma"/>
          <w:b/>
          <w:i/>
        </w:rPr>
        <w:t>UWAGA:</w:t>
      </w:r>
      <w:r w:rsidRPr="00D1159D">
        <w:rPr>
          <w:rFonts w:ascii="Tahoma" w:hAnsi="Tahoma" w:cs="Tahoma"/>
          <w:i/>
        </w:rPr>
        <w:t>Ubezpieczenie</w:t>
      </w:r>
      <w:proofErr w:type="spellEnd"/>
      <w:r w:rsidRPr="00D1159D">
        <w:rPr>
          <w:rFonts w:ascii="Tahoma" w:hAnsi="Tahoma" w:cs="Tahoma"/>
          <w:i/>
        </w:rPr>
        <w:t xml:space="preserv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72CA1603" w14:textId="77777777" w:rsidR="00F639EF" w:rsidRPr="00AC194F" w:rsidRDefault="00F639EF" w:rsidP="00F639EF">
      <w:pPr>
        <w:tabs>
          <w:tab w:val="left" w:pos="1134"/>
        </w:tabs>
        <w:ind w:left="1134" w:hanging="1134"/>
        <w:jc w:val="both"/>
        <w:rPr>
          <w:rFonts w:ascii="Tahoma" w:hAnsi="Tahoma" w:cs="Tahoma"/>
          <w:b/>
        </w:rPr>
      </w:pPr>
    </w:p>
    <w:p w14:paraId="4DBB732A"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2B3DF8B0"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037A3708"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29DDF23" w14:textId="77777777" w:rsidR="00FE3115" w:rsidRDefault="00FE3115" w:rsidP="00F639EF">
      <w:pPr>
        <w:jc w:val="both"/>
        <w:rPr>
          <w:rFonts w:ascii="Tahoma" w:hAnsi="Tahoma" w:cs="Tahoma"/>
        </w:rPr>
      </w:pPr>
    </w:p>
    <w:p w14:paraId="7D860226"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190D741B" w14:textId="77777777" w:rsidR="00F639EF" w:rsidRPr="00BC1709" w:rsidRDefault="00F639EF" w:rsidP="00F639EF">
      <w:pPr>
        <w:jc w:val="both"/>
        <w:rPr>
          <w:rFonts w:ascii="Tahoma" w:hAnsi="Tahoma" w:cs="Tahoma"/>
        </w:rPr>
      </w:pPr>
      <w:r w:rsidRPr="00D5353D">
        <w:rPr>
          <w:rFonts w:ascii="Tahoma" w:hAnsi="Tahoma" w:cs="Tahoma"/>
        </w:rPr>
        <w:t xml:space="preserve">Zakres </w:t>
      </w:r>
      <w:r w:rsidRPr="00BC1709">
        <w:rPr>
          <w:rFonts w:ascii="Tahoma" w:hAnsi="Tahoma" w:cs="Tahoma"/>
        </w:rPr>
        <w:t>ubezpieczenia winien obejmować co najmniej następujące ryzyka i koszty:</w:t>
      </w:r>
    </w:p>
    <w:p w14:paraId="342BE36F" w14:textId="77777777" w:rsidR="00F639EF" w:rsidRDefault="00F639EF" w:rsidP="00F639EF">
      <w:pPr>
        <w:jc w:val="both"/>
        <w:rPr>
          <w:rFonts w:ascii="Tahoma" w:hAnsi="Tahoma" w:cs="Tahoma"/>
          <w:iCs/>
        </w:rPr>
      </w:pPr>
      <w:r w:rsidRPr="00BC1709">
        <w:rPr>
          <w:rFonts w:ascii="Tahoma" w:hAnsi="Tahoma" w:cs="Tahoma"/>
        </w:rPr>
        <w:t xml:space="preserve">wszelkie szkody materialne (fizyczne) polegające na utracie przedmiotu ubezpieczenia, jego uszkodzeniu lub zniszczeniu wskutek </w:t>
      </w:r>
      <w:r w:rsidR="00B53676" w:rsidRPr="00BC1709">
        <w:rPr>
          <w:rFonts w:ascii="Tahoma" w:hAnsi="Tahoma" w:cs="Tahoma"/>
        </w:rPr>
        <w:t xml:space="preserve">nagłej, </w:t>
      </w:r>
      <w:r w:rsidRPr="00BC1709">
        <w:rPr>
          <w:rFonts w:ascii="Tahoma" w:hAnsi="Tahoma" w:cs="Tahoma"/>
        </w:rPr>
        <w:t xml:space="preserve">nieprzewidzianej i niezależnej od ubezpieczającego przyczyny. Postanowienia </w:t>
      </w:r>
      <w:r w:rsidRPr="00BC1709">
        <w:rPr>
          <w:rFonts w:ascii="Tahoma" w:hAnsi="Tahoma" w:cs="Tahoma"/>
          <w:iCs/>
        </w:rPr>
        <w:t>OWU Ubezpieczyciela ograniczające</w:t>
      </w:r>
      <w:r w:rsidRPr="004D16B9">
        <w:rPr>
          <w:rFonts w:ascii="Tahoma" w:hAnsi="Tahoma" w:cs="Tahoma"/>
          <w:iCs/>
        </w:rPr>
        <w:t xml:space="preserv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2C0F8F0" w14:textId="77777777" w:rsidR="00F639EF" w:rsidRDefault="00F639EF" w:rsidP="00F639EF">
      <w:pPr>
        <w:jc w:val="both"/>
        <w:rPr>
          <w:rFonts w:ascii="Tahoma" w:hAnsi="Tahoma" w:cs="Tahoma"/>
          <w:iCs/>
        </w:rPr>
      </w:pPr>
    </w:p>
    <w:p w14:paraId="101AB9FA"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6C5D546E"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537CEB08"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7A518179" w14:textId="77777777" w:rsidR="00F639EF" w:rsidRPr="00E34D55"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E34D55">
        <w:rPr>
          <w:rFonts w:ascii="Tahoma" w:hAnsi="Tahoma" w:cs="Tahoma"/>
        </w:rPr>
        <w:t xml:space="preserve">odpowiedzialności </w:t>
      </w:r>
      <w:r w:rsidR="00FE3115" w:rsidRPr="00E34D55">
        <w:rPr>
          <w:rFonts w:ascii="Tahoma" w:hAnsi="Tahoma" w:cs="Tahoma"/>
        </w:rPr>
        <w:t>15 000 zł</w:t>
      </w:r>
      <w:r w:rsidRPr="00E34D55">
        <w:rPr>
          <w:rFonts w:ascii="Tahoma" w:hAnsi="Tahoma" w:cs="Tahoma"/>
        </w:rPr>
        <w:t>,</w:t>
      </w:r>
    </w:p>
    <w:p w14:paraId="23E0EA8E" w14:textId="77777777" w:rsidR="00F639EF" w:rsidRPr="00F576F1" w:rsidRDefault="00F639EF" w:rsidP="00540942">
      <w:pPr>
        <w:numPr>
          <w:ilvl w:val="0"/>
          <w:numId w:val="7"/>
        </w:numPr>
        <w:ind w:left="709" w:hanging="283"/>
        <w:jc w:val="both"/>
        <w:rPr>
          <w:rFonts w:ascii="Tahoma" w:hAnsi="Tahoma" w:cs="Tahoma"/>
        </w:rPr>
      </w:pPr>
      <w:r w:rsidRPr="00E34D55">
        <w:rPr>
          <w:rFonts w:ascii="Tahoma" w:hAnsi="Tahoma" w:cs="Tahoma"/>
        </w:rPr>
        <w:t>działanie ognia (w tym również dymu i sadzy) oraz polegające na osmaleniu, przypaleniu, a także w wyniku wszelkiego rodzaju eksplozji, implozji, uderzenia pioruna</w:t>
      </w:r>
      <w:r w:rsidRPr="00F576F1">
        <w:rPr>
          <w:rFonts w:ascii="Tahoma" w:hAnsi="Tahoma" w:cs="Tahoma"/>
        </w:rPr>
        <w:t>, upadku statku powietrznego oraz w czasie akcji ratunkowej (np. gaszenia, burzenia, oczyszczania zgliszcz),</w:t>
      </w:r>
    </w:p>
    <w:p w14:paraId="06931D23"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śniegu, samoczynne otworzenie się główek </w:t>
      </w:r>
      <w:proofErr w:type="spellStart"/>
      <w:r w:rsidRPr="00256629">
        <w:rPr>
          <w:rFonts w:ascii="Tahoma" w:hAnsi="Tahoma" w:cs="Tahoma"/>
        </w:rPr>
        <w:t>tryskaczowychz</w:t>
      </w:r>
      <w:proofErr w:type="spellEnd"/>
      <w:r w:rsidRPr="00256629">
        <w:rPr>
          <w:rFonts w:ascii="Tahoma" w:hAnsi="Tahoma" w:cs="Tahoma"/>
        </w:rPr>
        <w:t xml:space="preserve"> innych przyczyn niż</w:t>
      </w:r>
      <w:r w:rsidRPr="00F576F1">
        <w:rPr>
          <w:rFonts w:ascii="Tahoma" w:hAnsi="Tahoma" w:cs="Tahoma"/>
        </w:rPr>
        <w:t xml:space="preserve"> wskutek pożaru, nieumyślne pozostawienie otwartych kranów lub innych zaworów,</w:t>
      </w:r>
    </w:p>
    <w:p w14:paraId="54D16922"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00BB17A5"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2486C3B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610E6AB1"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011FE448"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3F853D07"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75830916"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3F008A9A"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12D2084B" w14:textId="77777777" w:rsidR="00F639EF" w:rsidRPr="00F27455" w:rsidRDefault="00F639EF" w:rsidP="00F639EF">
      <w:pPr>
        <w:tabs>
          <w:tab w:val="left" w:pos="5529"/>
        </w:tabs>
        <w:ind w:left="426"/>
        <w:jc w:val="both"/>
        <w:rPr>
          <w:rFonts w:ascii="Tahoma" w:hAnsi="Tahoma" w:cs="Tahoma"/>
        </w:rPr>
      </w:pPr>
    </w:p>
    <w:p w14:paraId="1E94F0A0"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52DFF9A0"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75783E3F" w14:textId="77777777" w:rsidR="00F639EF" w:rsidRPr="00E34D55"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w:t>
      </w:r>
      <w:r w:rsidRPr="00E34D55">
        <w:rPr>
          <w:rFonts w:ascii="Tahoma" w:hAnsi="Tahoma" w:cs="Tahoma"/>
          <w:sz w:val="20"/>
        </w:rPr>
        <w:t>za koszt systemu operacyjnego w przypadku zadeklarowania jego wartości w wysokości sumy ubezpieczenia. Nie dotyczy oprogramowania w wersji BOX.</w:t>
      </w:r>
    </w:p>
    <w:p w14:paraId="20F8EFE6" w14:textId="77777777" w:rsidR="00F639EF" w:rsidRPr="00E34D55" w:rsidRDefault="00F639EF" w:rsidP="00F639EF">
      <w:pPr>
        <w:pStyle w:val="Tekstpodstawowywcity3"/>
        <w:spacing w:line="240" w:lineRule="auto"/>
        <w:ind w:left="425"/>
        <w:rPr>
          <w:rFonts w:ascii="Tahoma" w:hAnsi="Tahoma" w:cs="Tahoma"/>
          <w:sz w:val="20"/>
        </w:rPr>
      </w:pPr>
      <w:r w:rsidRPr="00E34D55">
        <w:rPr>
          <w:rFonts w:ascii="Tahoma" w:hAnsi="Tahoma" w:cs="Tahoma"/>
          <w:sz w:val="20"/>
        </w:rPr>
        <w:t xml:space="preserve">Sprzęt elektroniczny przenośny jest objęty ochroną na terytorium </w:t>
      </w:r>
      <w:r w:rsidR="00BC1709" w:rsidRPr="00E34D55">
        <w:rPr>
          <w:rFonts w:ascii="Tahoma" w:hAnsi="Tahoma" w:cs="Tahoma"/>
          <w:sz w:val="20"/>
        </w:rPr>
        <w:t>Europy</w:t>
      </w:r>
      <w:r w:rsidRPr="00E34D55">
        <w:rPr>
          <w:rFonts w:ascii="Tahoma" w:hAnsi="Tahoma" w:cs="Tahoma"/>
          <w:sz w:val="20"/>
        </w:rPr>
        <w:t>.</w:t>
      </w:r>
    </w:p>
    <w:p w14:paraId="09180B85" w14:textId="77777777" w:rsidR="00F639EF" w:rsidRPr="00F576F1" w:rsidRDefault="00F639EF" w:rsidP="00F639EF">
      <w:pPr>
        <w:pStyle w:val="Tekstpodstawowywcity3"/>
        <w:spacing w:line="240" w:lineRule="auto"/>
        <w:ind w:left="425"/>
        <w:rPr>
          <w:rFonts w:ascii="Tahoma" w:hAnsi="Tahoma" w:cs="Tahoma"/>
          <w:sz w:val="20"/>
        </w:rPr>
      </w:pPr>
    </w:p>
    <w:p w14:paraId="7A7EB34C"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69B15D79" w14:textId="77777777" w:rsidR="00F639EF" w:rsidRPr="00E34D55" w:rsidRDefault="00F639EF" w:rsidP="00F639EF">
      <w:pPr>
        <w:ind w:left="426"/>
        <w:jc w:val="both"/>
        <w:rPr>
          <w:rFonts w:ascii="Tahoma" w:hAnsi="Tahoma" w:cs="Tahoma"/>
          <w:b/>
        </w:rPr>
      </w:pPr>
      <w:r w:rsidRPr="00E34D55">
        <w:rPr>
          <w:rFonts w:ascii="Tahoma" w:hAnsi="Tahoma" w:cs="Tahoma"/>
          <w:b/>
        </w:rPr>
        <w:t>Sprzęt stacjonarny</w:t>
      </w:r>
    </w:p>
    <w:p w14:paraId="545BD654" w14:textId="77777777" w:rsidR="00B77F55" w:rsidRPr="00B77F55" w:rsidRDefault="00F639EF" w:rsidP="00B77F55">
      <w:pPr>
        <w:ind w:left="426"/>
        <w:jc w:val="both"/>
        <w:rPr>
          <w:rFonts w:ascii="Tahoma" w:hAnsi="Tahoma" w:cs="Tahoma"/>
          <w:b/>
          <w:i/>
        </w:rPr>
      </w:pPr>
      <w:r w:rsidRPr="00E34D55">
        <w:rPr>
          <w:rFonts w:ascii="Tahoma" w:hAnsi="Tahoma" w:cs="Tahoma"/>
          <w:b/>
          <w:i/>
        </w:rPr>
        <w:t xml:space="preserve">Łączna suma ubezpieczenia: </w:t>
      </w:r>
      <w:r w:rsidR="00B77F55" w:rsidRPr="00B77F55">
        <w:rPr>
          <w:rFonts w:ascii="Tahoma" w:hAnsi="Tahoma" w:cs="Tahoma"/>
          <w:b/>
          <w:i/>
        </w:rPr>
        <w:t>132 907,48 zł</w:t>
      </w:r>
    </w:p>
    <w:p w14:paraId="623A3984" w14:textId="77777777" w:rsidR="00F639EF" w:rsidRPr="00E34D55" w:rsidRDefault="00F639EF" w:rsidP="00F639EF">
      <w:pPr>
        <w:ind w:left="426"/>
        <w:jc w:val="both"/>
        <w:rPr>
          <w:rFonts w:ascii="Tahoma" w:hAnsi="Tahoma" w:cs="Tahoma"/>
        </w:rPr>
      </w:pPr>
    </w:p>
    <w:p w14:paraId="6EBD7775" w14:textId="77777777" w:rsidR="00F639EF" w:rsidRPr="00E34D55" w:rsidRDefault="00F639EF" w:rsidP="00F639EF">
      <w:pPr>
        <w:ind w:left="426"/>
        <w:jc w:val="both"/>
        <w:rPr>
          <w:rFonts w:ascii="Tahoma" w:hAnsi="Tahoma" w:cs="Tahoma"/>
          <w:b/>
        </w:rPr>
      </w:pPr>
      <w:r w:rsidRPr="00E34D55">
        <w:rPr>
          <w:rFonts w:ascii="Tahoma" w:hAnsi="Tahoma" w:cs="Tahoma"/>
          <w:b/>
        </w:rPr>
        <w:t>Sprzęt przenośny</w:t>
      </w:r>
    </w:p>
    <w:p w14:paraId="759CC307" w14:textId="77777777" w:rsidR="00F639EF" w:rsidRPr="00E34D55" w:rsidRDefault="00F639EF" w:rsidP="00B77F55">
      <w:pPr>
        <w:ind w:left="426"/>
        <w:jc w:val="both"/>
        <w:rPr>
          <w:rFonts w:ascii="Tahoma" w:hAnsi="Tahoma" w:cs="Tahoma"/>
          <w:b/>
          <w:i/>
        </w:rPr>
      </w:pPr>
      <w:r w:rsidRPr="00E34D55">
        <w:rPr>
          <w:rFonts w:ascii="Tahoma" w:hAnsi="Tahoma" w:cs="Tahoma"/>
          <w:b/>
          <w:i/>
        </w:rPr>
        <w:t xml:space="preserve">Łączna suma ubezpieczenia: </w:t>
      </w:r>
      <w:r w:rsidR="00B77F55" w:rsidRPr="00B77F55">
        <w:rPr>
          <w:rFonts w:ascii="Tahoma" w:hAnsi="Tahoma" w:cs="Tahoma"/>
          <w:b/>
          <w:i/>
        </w:rPr>
        <w:t>73 093,73 zł</w:t>
      </w:r>
    </w:p>
    <w:p w14:paraId="19F2E9BE" w14:textId="77777777" w:rsidR="00F639EF" w:rsidRPr="00E34D55" w:rsidRDefault="00F639EF" w:rsidP="00F639EF">
      <w:pPr>
        <w:rPr>
          <w:rFonts w:ascii="Tahoma" w:hAnsi="Tahoma" w:cs="Tahoma"/>
          <w:b/>
        </w:rPr>
      </w:pPr>
    </w:p>
    <w:p w14:paraId="16FDDDCA" w14:textId="77777777" w:rsidR="00F639EF" w:rsidRPr="00E34D55" w:rsidRDefault="00F639EF" w:rsidP="00F639EF">
      <w:pPr>
        <w:rPr>
          <w:rFonts w:ascii="Tahoma" w:hAnsi="Tahoma" w:cs="Tahoma"/>
          <w:b/>
        </w:rPr>
      </w:pPr>
      <w:r w:rsidRPr="00E34D55">
        <w:rPr>
          <w:rFonts w:ascii="Tahoma" w:hAnsi="Tahoma" w:cs="Tahoma"/>
          <w:b/>
        </w:rPr>
        <w:t xml:space="preserve">       Monitoring wizyjny</w:t>
      </w:r>
    </w:p>
    <w:p w14:paraId="243257F7" w14:textId="77777777" w:rsidR="00F639EF" w:rsidRDefault="00F639EF" w:rsidP="00B77F55">
      <w:pPr>
        <w:ind w:left="426"/>
        <w:jc w:val="both"/>
        <w:rPr>
          <w:rFonts w:ascii="Tahoma" w:hAnsi="Tahoma" w:cs="Tahoma"/>
          <w:b/>
          <w:i/>
        </w:rPr>
      </w:pPr>
      <w:r w:rsidRPr="00E34D55">
        <w:rPr>
          <w:rFonts w:ascii="Tahoma" w:hAnsi="Tahoma" w:cs="Tahoma"/>
          <w:b/>
          <w:i/>
        </w:rPr>
        <w:t xml:space="preserve">Łączna suma ubezpieczenia: </w:t>
      </w:r>
      <w:r w:rsidR="00B77F55" w:rsidRPr="00B77F55">
        <w:rPr>
          <w:rFonts w:ascii="Tahoma" w:hAnsi="Tahoma" w:cs="Tahoma"/>
          <w:b/>
          <w:i/>
        </w:rPr>
        <w:t>759,00 zł</w:t>
      </w:r>
    </w:p>
    <w:p w14:paraId="3A656071" w14:textId="77777777" w:rsidR="00F639EF" w:rsidRPr="00BC1709" w:rsidRDefault="00F639EF" w:rsidP="00F639EF">
      <w:pPr>
        <w:ind w:left="426"/>
        <w:jc w:val="both"/>
        <w:rPr>
          <w:rFonts w:ascii="Tahoma" w:hAnsi="Tahoma" w:cs="Tahoma"/>
          <w:b/>
          <w:i/>
        </w:rPr>
      </w:pPr>
    </w:p>
    <w:p w14:paraId="5E31B45A" w14:textId="77777777" w:rsidR="006F5EF8" w:rsidRPr="00B77F55" w:rsidRDefault="006F5EF8" w:rsidP="006F5EF8">
      <w:pPr>
        <w:ind w:left="426"/>
        <w:rPr>
          <w:rFonts w:ascii="Tahoma" w:hAnsi="Tahoma" w:cs="Tahoma"/>
          <w:b/>
        </w:rPr>
      </w:pPr>
      <w:r w:rsidRPr="00B77F55">
        <w:rPr>
          <w:rFonts w:ascii="Tahoma" w:hAnsi="Tahoma" w:cs="Tahoma"/>
          <w:b/>
        </w:rPr>
        <w:t xml:space="preserve">Telefony komórkowe, tablety, smartfony, iPody </w:t>
      </w:r>
    </w:p>
    <w:p w14:paraId="33E0D0B7" w14:textId="77777777" w:rsidR="006F5EF8" w:rsidRPr="00B77F55" w:rsidRDefault="006F5EF8" w:rsidP="006F5EF8">
      <w:pPr>
        <w:ind w:left="2835" w:hanging="2409"/>
        <w:rPr>
          <w:rFonts w:ascii="Tahoma" w:hAnsi="Tahoma" w:cs="Tahoma"/>
        </w:rPr>
      </w:pPr>
      <w:r w:rsidRPr="00B77F55">
        <w:rPr>
          <w:rFonts w:ascii="Tahoma" w:hAnsi="Tahoma" w:cs="Tahoma"/>
        </w:rPr>
        <w:t xml:space="preserve">system ubezpieczenia: </w:t>
      </w:r>
      <w:r w:rsidRPr="00B77F55">
        <w:rPr>
          <w:rFonts w:ascii="Tahoma" w:hAnsi="Tahoma" w:cs="Tahoma"/>
        </w:rPr>
        <w:tab/>
        <w:t>na pierwsze ryzyko z konsumpcją sumy ubezpieczenia</w:t>
      </w:r>
    </w:p>
    <w:p w14:paraId="52B3C529" w14:textId="77777777" w:rsidR="006F5EF8" w:rsidRPr="00B77F55" w:rsidRDefault="006F5EF8" w:rsidP="006F5EF8">
      <w:pPr>
        <w:tabs>
          <w:tab w:val="left" w:pos="2835"/>
        </w:tabs>
        <w:ind w:left="2835" w:hanging="2409"/>
        <w:rPr>
          <w:rFonts w:ascii="Tahoma" w:hAnsi="Tahoma" w:cs="Tahoma"/>
          <w:b/>
        </w:rPr>
      </w:pPr>
      <w:r w:rsidRPr="00B77F55">
        <w:rPr>
          <w:rFonts w:ascii="Tahoma" w:hAnsi="Tahoma" w:cs="Tahoma"/>
        </w:rPr>
        <w:t>rodzaj wartości</w:t>
      </w:r>
      <w:r w:rsidRPr="00B77F55">
        <w:rPr>
          <w:rFonts w:ascii="Tahoma" w:hAnsi="Tahoma" w:cs="Tahoma"/>
        </w:rPr>
        <w:tab/>
        <w:t>wartość odtworzeniowa</w:t>
      </w:r>
    </w:p>
    <w:p w14:paraId="559F9713" w14:textId="77777777" w:rsidR="006F5EF8" w:rsidRPr="00BC1709" w:rsidRDefault="006F5EF8" w:rsidP="006F5EF8">
      <w:pPr>
        <w:ind w:left="426"/>
        <w:rPr>
          <w:rFonts w:ascii="Tahoma" w:hAnsi="Tahoma" w:cs="Tahoma"/>
          <w:b/>
        </w:rPr>
      </w:pPr>
      <w:r w:rsidRPr="00B77F55">
        <w:rPr>
          <w:rFonts w:ascii="Tahoma" w:hAnsi="Tahoma" w:cs="Tahoma"/>
        </w:rPr>
        <w:t xml:space="preserve">suma ubezpieczenia: </w:t>
      </w:r>
      <w:r w:rsidRPr="00B77F55">
        <w:rPr>
          <w:rFonts w:ascii="Tahoma" w:hAnsi="Tahoma" w:cs="Tahoma"/>
        </w:rPr>
        <w:tab/>
      </w:r>
      <w:r w:rsidR="001A1A8E" w:rsidRPr="00B77F55">
        <w:rPr>
          <w:rFonts w:ascii="Tahoma" w:hAnsi="Tahoma" w:cs="Tahoma"/>
          <w:b/>
        </w:rPr>
        <w:t>5</w:t>
      </w:r>
      <w:r w:rsidRPr="00B77F55">
        <w:rPr>
          <w:rFonts w:ascii="Tahoma" w:hAnsi="Tahoma" w:cs="Tahoma"/>
          <w:b/>
        </w:rPr>
        <w:t xml:space="preserve"> 000,00 zł</w:t>
      </w:r>
    </w:p>
    <w:p w14:paraId="6673A44B" w14:textId="77777777" w:rsidR="006F5EF8" w:rsidRDefault="006F5EF8" w:rsidP="00F639EF">
      <w:pPr>
        <w:ind w:left="426"/>
        <w:jc w:val="both"/>
        <w:rPr>
          <w:rFonts w:ascii="Tahoma" w:hAnsi="Tahoma" w:cs="Tahoma"/>
          <w:b/>
          <w:i/>
        </w:rPr>
      </w:pPr>
    </w:p>
    <w:p w14:paraId="7D72BCC4" w14:textId="77777777" w:rsidR="00F639EF" w:rsidRPr="00D5353D" w:rsidRDefault="00F639EF" w:rsidP="00F639EF">
      <w:pPr>
        <w:pStyle w:val="Nagwek3"/>
        <w:ind w:left="720" w:hanging="720"/>
        <w:rPr>
          <w:rFonts w:ascii="Tahoma" w:hAnsi="Tahoma" w:cs="Tahoma"/>
          <w:sz w:val="20"/>
          <w:u w:val="single"/>
        </w:rPr>
      </w:pPr>
    </w:p>
    <w:p w14:paraId="35C09E25"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397FBD7F" w14:textId="77777777" w:rsidR="00F639EF" w:rsidRPr="00D5353D" w:rsidRDefault="00F639EF" w:rsidP="00F639EF">
      <w:pPr>
        <w:pStyle w:val="Wcicienormalne"/>
      </w:pPr>
    </w:p>
    <w:p w14:paraId="7495729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245B3486"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 xml:space="preserve">i przyjmuje odpowiedzialność za szkody powstałe w elektronicznym sprzęcie przenośnym (również w </w:t>
      </w:r>
      <w:r w:rsidRPr="00D5353D">
        <w:rPr>
          <w:rFonts w:ascii="Tahoma" w:hAnsi="Tahoma" w:cs="Tahoma"/>
          <w:b w:val="0"/>
          <w:i w:val="0"/>
          <w:sz w:val="20"/>
        </w:rPr>
        <w:lastRenderedPageBreak/>
        <w:t>telefonach komórkowych) użytkowanym do celów służbowych poza miejscem ubezpieczenia określonym w polisie.</w:t>
      </w:r>
    </w:p>
    <w:p w14:paraId="59FACEC5"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05DB5075" w14:textId="77777777" w:rsidR="00F639EF" w:rsidRPr="00D5353D" w:rsidRDefault="00F639EF" w:rsidP="000B2472">
      <w:pPr>
        <w:pStyle w:val="Tekstpodstawowy"/>
        <w:widowControl w:val="0"/>
        <w:numPr>
          <w:ilvl w:val="0"/>
          <w:numId w:val="60"/>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49AA59C4" w14:textId="77777777" w:rsidR="00F639EF" w:rsidRPr="00D5353D" w:rsidRDefault="00F639EF" w:rsidP="000B2472">
      <w:pPr>
        <w:pStyle w:val="Tekstpodstawowy"/>
        <w:widowControl w:val="0"/>
        <w:numPr>
          <w:ilvl w:val="0"/>
          <w:numId w:val="6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27429610" w14:textId="77777777" w:rsidR="00F639EF" w:rsidRPr="00D5353D" w:rsidRDefault="00F639EF" w:rsidP="000B2472">
      <w:pPr>
        <w:pStyle w:val="Tekstpodstawowy"/>
        <w:widowControl w:val="0"/>
        <w:numPr>
          <w:ilvl w:val="0"/>
          <w:numId w:val="6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40839FD5"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149774D1" w14:textId="77777777" w:rsidR="00F639EF" w:rsidRPr="00D5353D" w:rsidRDefault="00F639EF" w:rsidP="00F639EF">
      <w:pPr>
        <w:jc w:val="both"/>
        <w:rPr>
          <w:rFonts w:ascii="Tahoma" w:hAnsi="Tahoma" w:cs="Tahoma"/>
          <w:b/>
        </w:rPr>
      </w:pPr>
    </w:p>
    <w:p w14:paraId="11691F84"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08EAB72A"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2F81802E"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161F27D9"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44488015"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2C666DB6"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708BAEEA" w14:textId="77777777" w:rsidR="0028702F" w:rsidRDefault="0028702F" w:rsidP="00F639EF">
      <w:pPr>
        <w:pStyle w:val="Tekstpodstawowywcity3"/>
        <w:spacing w:line="240" w:lineRule="auto"/>
        <w:ind w:left="425"/>
        <w:rPr>
          <w:rFonts w:ascii="Tahoma" w:hAnsi="Tahoma" w:cs="Tahoma"/>
          <w:b/>
          <w:color w:val="FF0000"/>
          <w:sz w:val="20"/>
        </w:rPr>
      </w:pPr>
    </w:p>
    <w:p w14:paraId="39C23202"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6A0538E3"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6564453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52C02645"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3089165C"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162B937A"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0C570CF"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51858599"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0A63149A"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61A1F81"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3375D40" w14:textId="77777777" w:rsidR="00F639EF" w:rsidRDefault="00F639EF" w:rsidP="00BC1709">
      <w:pPr>
        <w:pStyle w:val="Tekstpodstawowywcity3"/>
        <w:spacing w:line="240" w:lineRule="auto"/>
        <w:ind w:left="0"/>
        <w:rPr>
          <w:rFonts w:ascii="Tahoma" w:hAnsi="Tahoma" w:cs="Tahoma"/>
          <w:b/>
          <w:color w:val="FF0000"/>
          <w:sz w:val="20"/>
        </w:rPr>
      </w:pPr>
    </w:p>
    <w:p w14:paraId="7E011B5D" w14:textId="77777777" w:rsidR="00F639EF" w:rsidRDefault="00F639EF" w:rsidP="00F639EF">
      <w:pPr>
        <w:pStyle w:val="Tekstpodstawowywcity3"/>
        <w:spacing w:line="240" w:lineRule="auto"/>
        <w:ind w:left="425"/>
        <w:rPr>
          <w:rFonts w:ascii="Tahoma" w:hAnsi="Tahoma" w:cs="Tahoma"/>
          <w:b/>
          <w:color w:val="FF0000"/>
          <w:sz w:val="20"/>
        </w:rPr>
      </w:pPr>
    </w:p>
    <w:p w14:paraId="0B83CB0F" w14:textId="77777777" w:rsidR="00F639EF" w:rsidRPr="00E34D55" w:rsidRDefault="0090199D" w:rsidP="00F639EF">
      <w:pPr>
        <w:pStyle w:val="Nagwek3"/>
        <w:ind w:left="0"/>
        <w:jc w:val="both"/>
        <w:rPr>
          <w:rFonts w:ascii="Tahoma" w:hAnsi="Tahoma" w:cs="Tahoma"/>
          <w:sz w:val="20"/>
        </w:rPr>
      </w:pPr>
      <w:r w:rsidRPr="00E34D55">
        <w:rPr>
          <w:rFonts w:ascii="Tahoma" w:hAnsi="Tahoma" w:cs="Tahoma"/>
          <w:sz w:val="20"/>
        </w:rPr>
        <w:t>E</w:t>
      </w:r>
      <w:r w:rsidR="00F639EF" w:rsidRPr="00E34D55">
        <w:rPr>
          <w:rFonts w:ascii="Tahoma" w:hAnsi="Tahoma" w:cs="Tahoma"/>
          <w:sz w:val="20"/>
        </w:rPr>
        <w:t xml:space="preserve">. UBEZPIECZENIE NNW OSÓB SKIEROWANYCH DO ROBÓT PUBLICZNYCH, PRAC SPOŁECZNIE UŻYTECZNYCH, PRAC INTERWENCYJNYCH Z URZĘDU PRACY, </w:t>
      </w:r>
      <w:r w:rsidR="007061D5" w:rsidRPr="00E34D55">
        <w:rPr>
          <w:rFonts w:ascii="Tahoma" w:hAnsi="Tahoma" w:cs="Tahoma"/>
          <w:sz w:val="20"/>
        </w:rPr>
        <w:t xml:space="preserve">OSÓB SKIEROWANYCH WYROKIEM SĄDU DO WYNONYWANIA PRAC, </w:t>
      </w:r>
      <w:r w:rsidR="00F639EF" w:rsidRPr="00E34D55">
        <w:rPr>
          <w:rFonts w:ascii="Tahoma" w:hAnsi="Tahoma" w:cs="Tahoma"/>
          <w:sz w:val="20"/>
        </w:rPr>
        <w:t>WOLONTARIUSZY, PRAKTYKANTÓW, STAŻYSTÓW:</w:t>
      </w:r>
    </w:p>
    <w:p w14:paraId="5A11A3D6" w14:textId="77777777" w:rsidR="00F639EF" w:rsidRPr="00E34D55" w:rsidRDefault="00F639EF" w:rsidP="00F639EF">
      <w:pPr>
        <w:tabs>
          <w:tab w:val="left" w:pos="1134"/>
        </w:tabs>
        <w:ind w:left="1134" w:hanging="1134"/>
        <w:jc w:val="both"/>
        <w:rPr>
          <w:rFonts w:ascii="Tahoma" w:hAnsi="Tahoma" w:cs="Tahoma"/>
          <w:b/>
        </w:rPr>
      </w:pPr>
      <w:r w:rsidRPr="00E34D55">
        <w:rPr>
          <w:rFonts w:ascii="Tahoma" w:hAnsi="Tahoma" w:cs="Tahoma"/>
          <w:b/>
        </w:rPr>
        <w:t xml:space="preserve">UWAGA: </w:t>
      </w:r>
      <w:r w:rsidRPr="00E34D55">
        <w:rPr>
          <w:rFonts w:ascii="Tahoma" w:hAnsi="Tahoma" w:cs="Tahoma"/>
          <w:b/>
        </w:rPr>
        <w:tab/>
        <w:t>Wysokość franszyz i udziałów własnych</w:t>
      </w:r>
    </w:p>
    <w:p w14:paraId="71C73B14" w14:textId="77777777" w:rsidR="00F639EF" w:rsidRPr="00E34D55" w:rsidRDefault="00F639EF" w:rsidP="00F639EF">
      <w:pPr>
        <w:tabs>
          <w:tab w:val="left" w:pos="1134"/>
        </w:tabs>
        <w:ind w:left="1134" w:hanging="1134"/>
        <w:jc w:val="both"/>
        <w:rPr>
          <w:rFonts w:ascii="Tahoma" w:hAnsi="Tahoma" w:cs="Tahoma"/>
        </w:rPr>
      </w:pPr>
      <w:r w:rsidRPr="00E34D55">
        <w:rPr>
          <w:rFonts w:ascii="Tahoma" w:hAnsi="Tahoma" w:cs="Tahoma"/>
        </w:rPr>
        <w:tab/>
        <w:t xml:space="preserve">Franszyza integralna: brak </w:t>
      </w:r>
    </w:p>
    <w:p w14:paraId="03327584" w14:textId="77777777" w:rsidR="00F639EF" w:rsidRPr="00E34D55" w:rsidRDefault="00F639EF" w:rsidP="00F639EF">
      <w:pPr>
        <w:tabs>
          <w:tab w:val="left" w:pos="1134"/>
        </w:tabs>
        <w:ind w:left="1134" w:hanging="1134"/>
        <w:jc w:val="both"/>
        <w:rPr>
          <w:rFonts w:ascii="Tahoma" w:hAnsi="Tahoma" w:cs="Tahoma"/>
        </w:rPr>
      </w:pPr>
      <w:r w:rsidRPr="00E34D55">
        <w:rPr>
          <w:rFonts w:ascii="Tahoma" w:hAnsi="Tahoma" w:cs="Tahoma"/>
        </w:rPr>
        <w:tab/>
        <w:t xml:space="preserve">Franszyza redukcyjna, udział własny: brak </w:t>
      </w:r>
    </w:p>
    <w:p w14:paraId="41D2F72F" w14:textId="77777777" w:rsidR="00F639EF" w:rsidRPr="00E34D55" w:rsidRDefault="00F639EF" w:rsidP="00F639EF">
      <w:pPr>
        <w:jc w:val="both"/>
        <w:rPr>
          <w:rFonts w:ascii="Tahoma" w:hAnsi="Tahoma" w:cs="Tahoma"/>
          <w:b/>
        </w:rPr>
      </w:pPr>
      <w:r w:rsidRPr="00E34D55">
        <w:rPr>
          <w:rFonts w:ascii="Tahoma" w:hAnsi="Tahoma" w:cs="Tahoma"/>
        </w:rPr>
        <w:t>Suma ubezpieczenia:</w:t>
      </w:r>
      <w:r w:rsidRPr="00E34D55">
        <w:rPr>
          <w:rFonts w:ascii="Tahoma" w:hAnsi="Tahoma" w:cs="Tahoma"/>
        </w:rPr>
        <w:tab/>
      </w:r>
      <w:r w:rsidRPr="00E34D55">
        <w:rPr>
          <w:rFonts w:ascii="Tahoma" w:hAnsi="Tahoma" w:cs="Tahoma"/>
          <w:b/>
        </w:rPr>
        <w:t>5 000,00 zł</w:t>
      </w:r>
    </w:p>
    <w:p w14:paraId="5561A2B0" w14:textId="77777777" w:rsidR="00F639EF" w:rsidRPr="00E34D55" w:rsidRDefault="00F639EF" w:rsidP="00F639EF">
      <w:pPr>
        <w:jc w:val="both"/>
        <w:rPr>
          <w:rFonts w:ascii="Tahoma" w:hAnsi="Tahoma" w:cs="Tahoma"/>
        </w:rPr>
      </w:pPr>
      <w:r w:rsidRPr="00E34D55">
        <w:rPr>
          <w:rFonts w:ascii="Tahoma" w:hAnsi="Tahoma" w:cs="Tahoma"/>
        </w:rPr>
        <w:t>zakres świadczeń:</w:t>
      </w:r>
      <w:r w:rsidRPr="00E34D55">
        <w:rPr>
          <w:rFonts w:ascii="Tahoma" w:hAnsi="Tahoma" w:cs="Tahoma"/>
        </w:rPr>
        <w:tab/>
      </w:r>
      <w:r w:rsidRPr="00E34D55">
        <w:rPr>
          <w:rFonts w:ascii="Tahoma" w:hAnsi="Tahoma" w:cs="Tahoma"/>
        </w:rPr>
        <w:tab/>
        <w:t>podstawowy + zawał serca i udar mózgu</w:t>
      </w:r>
    </w:p>
    <w:p w14:paraId="1DAB17E6" w14:textId="77777777" w:rsidR="00F639EF" w:rsidRPr="00E34D55" w:rsidRDefault="00F639EF" w:rsidP="00F639EF">
      <w:pPr>
        <w:jc w:val="both"/>
        <w:rPr>
          <w:rFonts w:ascii="Tahoma" w:hAnsi="Tahoma" w:cs="Tahoma"/>
        </w:rPr>
      </w:pPr>
      <w:r w:rsidRPr="00E34D55">
        <w:rPr>
          <w:rFonts w:ascii="Tahoma" w:hAnsi="Tahoma" w:cs="Tahoma"/>
        </w:rPr>
        <w:t>czas odpowiedzialności:</w:t>
      </w:r>
      <w:r w:rsidRPr="00E34D55">
        <w:rPr>
          <w:rFonts w:ascii="Tahoma" w:hAnsi="Tahoma" w:cs="Tahoma"/>
        </w:rPr>
        <w:tab/>
        <w:t>praca + droga</w:t>
      </w:r>
    </w:p>
    <w:p w14:paraId="47C0A3DA" w14:textId="77777777" w:rsidR="00F639EF" w:rsidRPr="00E34D55" w:rsidRDefault="00F639EF" w:rsidP="00F639EF">
      <w:pPr>
        <w:jc w:val="both"/>
        <w:rPr>
          <w:rFonts w:ascii="Tahoma" w:hAnsi="Tahoma" w:cs="Tahoma"/>
        </w:rPr>
      </w:pPr>
      <w:r w:rsidRPr="00E34D55">
        <w:rPr>
          <w:rFonts w:ascii="Tahoma" w:hAnsi="Tahoma" w:cs="Tahoma"/>
        </w:rPr>
        <w:t>forma zawarcia ubezpieczenia:</w:t>
      </w:r>
      <w:r w:rsidRPr="00E34D55">
        <w:rPr>
          <w:rFonts w:ascii="Tahoma" w:hAnsi="Tahoma" w:cs="Tahoma"/>
        </w:rPr>
        <w:tab/>
        <w:t>bezimienna</w:t>
      </w:r>
    </w:p>
    <w:p w14:paraId="445ABF1B" w14:textId="77777777" w:rsidR="00F639EF" w:rsidRPr="00E34D55" w:rsidRDefault="00F639EF" w:rsidP="00F639EF">
      <w:pPr>
        <w:jc w:val="both"/>
        <w:rPr>
          <w:rFonts w:ascii="Tahoma" w:hAnsi="Tahoma" w:cs="Tahoma"/>
        </w:rPr>
      </w:pPr>
      <w:r w:rsidRPr="00E34D55">
        <w:rPr>
          <w:rFonts w:ascii="Tahoma" w:hAnsi="Tahoma" w:cs="Tahoma"/>
        </w:rPr>
        <w:lastRenderedPageBreak/>
        <w:t>liczba ubezpieczonych:</w:t>
      </w:r>
      <w:r w:rsidRPr="00E34D55">
        <w:rPr>
          <w:rFonts w:ascii="Tahoma" w:hAnsi="Tahoma" w:cs="Tahoma"/>
        </w:rPr>
        <w:tab/>
      </w:r>
      <w:r w:rsidR="00E34D55">
        <w:rPr>
          <w:rFonts w:ascii="Tahoma" w:hAnsi="Tahoma" w:cs="Tahoma"/>
        </w:rPr>
        <w:t>3</w:t>
      </w:r>
      <w:r w:rsidRPr="00E34D55">
        <w:rPr>
          <w:rFonts w:ascii="Tahoma" w:hAnsi="Tahoma" w:cs="Tahoma"/>
        </w:rPr>
        <w:t xml:space="preserve"> os</w:t>
      </w:r>
      <w:r w:rsidR="00E34D55">
        <w:rPr>
          <w:rFonts w:ascii="Tahoma" w:hAnsi="Tahoma" w:cs="Tahoma"/>
        </w:rPr>
        <w:t>oby</w:t>
      </w:r>
    </w:p>
    <w:p w14:paraId="686251A3" w14:textId="77777777" w:rsidR="00F639EF" w:rsidRPr="00E34D55" w:rsidRDefault="00F639EF" w:rsidP="00F639EF">
      <w:pPr>
        <w:pStyle w:val="Wcicienormalne"/>
        <w:ind w:left="0"/>
      </w:pPr>
    </w:p>
    <w:p w14:paraId="1EE2CA76" w14:textId="77777777" w:rsidR="00F639EF" w:rsidRPr="00E34D55" w:rsidRDefault="00F639EF" w:rsidP="00F639EF">
      <w:r w:rsidRPr="00E34D55">
        <w:rPr>
          <w:rFonts w:ascii="Tahoma" w:hAnsi="Tahoma" w:cs="Tahoma"/>
          <w:bCs/>
          <w:u w:val="single"/>
        </w:rPr>
        <w:t>Świadczenia dla zakresu podstawowego obejmują co najmniej:</w:t>
      </w:r>
    </w:p>
    <w:p w14:paraId="7D7DC816" w14:textId="77777777" w:rsidR="00F639EF" w:rsidRPr="00E34D55" w:rsidRDefault="00F639EF" w:rsidP="000B2472">
      <w:pPr>
        <w:numPr>
          <w:ilvl w:val="0"/>
          <w:numId w:val="33"/>
        </w:numPr>
      </w:pPr>
      <w:r w:rsidRPr="00E34D55">
        <w:rPr>
          <w:rFonts w:ascii="Tahoma" w:hAnsi="Tahoma" w:cs="Tahoma"/>
          <w:bCs/>
        </w:rPr>
        <w:t>świadczenie w tytułu śmierci ubezpieczonego w następstwie nieszczęśliwego wypadku albo zdarzenia objętego umową (100% sumy ubezpieczenia),</w:t>
      </w:r>
    </w:p>
    <w:p w14:paraId="5D71EF2C" w14:textId="77777777" w:rsidR="00F639EF" w:rsidRPr="00E34D55" w:rsidRDefault="00F639EF" w:rsidP="000B2472">
      <w:pPr>
        <w:numPr>
          <w:ilvl w:val="0"/>
          <w:numId w:val="33"/>
        </w:numPr>
      </w:pPr>
      <w:r w:rsidRPr="00E34D55">
        <w:rPr>
          <w:rFonts w:ascii="Tahoma" w:hAnsi="Tahoma" w:cs="Tahoma"/>
          <w:bCs/>
        </w:rPr>
        <w:t>świadczenie z tytułu całkowitego trwałego uszczerbku na zdrowiu w następstwie nieszczęśliwego wypadku albo zdarzenia objętego umową (100% sumy ubezpieczenia),</w:t>
      </w:r>
    </w:p>
    <w:p w14:paraId="76F15C7F" w14:textId="77777777" w:rsidR="00F639EF" w:rsidRPr="00E34D55" w:rsidRDefault="00F639EF" w:rsidP="000B2472">
      <w:pPr>
        <w:numPr>
          <w:ilvl w:val="0"/>
          <w:numId w:val="33"/>
        </w:numPr>
      </w:pPr>
      <w:r w:rsidRPr="00E34D55">
        <w:rPr>
          <w:rFonts w:ascii="Tahoma" w:hAnsi="Tahoma" w:cs="Tahoma"/>
          <w:bCs/>
        </w:rPr>
        <w:t>świadczenie z tytułu częściowego trwałego uszczerbku na zdrowiu w następstwie nieszczęśliwego wypadku albo zdarzenia objętego umową (% uszczerbku na zdrowiu = % sumy ubezpieczenia),</w:t>
      </w:r>
    </w:p>
    <w:p w14:paraId="24767B76" w14:textId="77777777" w:rsidR="00F639EF" w:rsidRPr="00E34D55" w:rsidRDefault="00F639EF" w:rsidP="000B2472">
      <w:pPr>
        <w:numPr>
          <w:ilvl w:val="0"/>
          <w:numId w:val="33"/>
        </w:numPr>
      </w:pPr>
      <w:r w:rsidRPr="00E34D55">
        <w:rPr>
          <w:rFonts w:ascii="Tahoma" w:hAnsi="Tahoma" w:cs="Tahoma"/>
          <w:bCs/>
        </w:rPr>
        <w:t>zwrot kosztów nabycia przedmiotów ortopedycznych i środków pomocniczych (do 15% sumy ubezpieczenia),</w:t>
      </w:r>
    </w:p>
    <w:p w14:paraId="706B1323" w14:textId="77777777" w:rsidR="00F639EF" w:rsidRPr="00E34D55" w:rsidRDefault="00F639EF" w:rsidP="000B2472">
      <w:pPr>
        <w:numPr>
          <w:ilvl w:val="0"/>
          <w:numId w:val="33"/>
        </w:numPr>
      </w:pPr>
      <w:r w:rsidRPr="00E34D55">
        <w:rPr>
          <w:rFonts w:ascii="Tahoma" w:hAnsi="Tahoma" w:cs="Tahoma"/>
          <w:bCs/>
        </w:rPr>
        <w:t>zwrot kosztów przeszkolenia zawodowego inwalidów (do 15% sumy ubezpieczenia),</w:t>
      </w:r>
    </w:p>
    <w:p w14:paraId="56CA2B89" w14:textId="77777777" w:rsidR="00F639EF" w:rsidRPr="00E34D55" w:rsidRDefault="00F639EF" w:rsidP="0090199D">
      <w:pPr>
        <w:numPr>
          <w:ilvl w:val="0"/>
          <w:numId w:val="33"/>
        </w:numPr>
      </w:pPr>
      <w:r w:rsidRPr="00E34D55">
        <w:rPr>
          <w:rFonts w:ascii="Tahoma" w:hAnsi="Tahoma" w:cs="Tahoma"/>
          <w:bCs/>
        </w:rPr>
        <w:t>zwrot kosztów leczenia na terytorium RP (do 15% sumy ubezpieczenia).</w:t>
      </w:r>
    </w:p>
    <w:p w14:paraId="24F5107F" w14:textId="77777777" w:rsidR="00E34D55" w:rsidRDefault="00E34D55" w:rsidP="00E34D55">
      <w:pPr>
        <w:rPr>
          <w:rFonts w:ascii="Tahoma" w:hAnsi="Tahoma" w:cs="Tahoma"/>
          <w:bCs/>
          <w:highlight w:val="lightGray"/>
        </w:rPr>
      </w:pPr>
    </w:p>
    <w:p w14:paraId="688696ED" w14:textId="77777777" w:rsidR="00E34D55" w:rsidRPr="0090199D" w:rsidRDefault="00E34D55" w:rsidP="00E34D55">
      <w:pPr>
        <w:rPr>
          <w:highlight w:val="lightGray"/>
        </w:rPr>
      </w:pPr>
    </w:p>
    <w:p w14:paraId="0E58E42F" w14:textId="77777777" w:rsidR="00F639EF" w:rsidRPr="00E34D55" w:rsidRDefault="0090199D" w:rsidP="00F639EF">
      <w:pPr>
        <w:pStyle w:val="Nagwek3"/>
        <w:ind w:left="0"/>
        <w:jc w:val="both"/>
        <w:rPr>
          <w:rFonts w:ascii="Tahoma" w:hAnsi="Tahoma" w:cs="Tahoma"/>
          <w:sz w:val="20"/>
        </w:rPr>
      </w:pPr>
      <w:r w:rsidRPr="00E34D55">
        <w:rPr>
          <w:rFonts w:ascii="Tahoma" w:hAnsi="Tahoma" w:cs="Tahoma"/>
          <w:sz w:val="20"/>
        </w:rPr>
        <w:t>F</w:t>
      </w:r>
      <w:r w:rsidR="00F639EF" w:rsidRPr="00E34D55">
        <w:rPr>
          <w:rFonts w:ascii="Tahoma" w:hAnsi="Tahoma" w:cs="Tahoma"/>
          <w:sz w:val="20"/>
        </w:rPr>
        <w:t>. UBEZPIECZENIE NNW SOŁTYSÓW I INKASENTÓW:</w:t>
      </w:r>
    </w:p>
    <w:p w14:paraId="033689A3" w14:textId="77777777" w:rsidR="00F639EF" w:rsidRPr="00E34D55" w:rsidRDefault="00F639EF" w:rsidP="00F639EF">
      <w:pPr>
        <w:ind w:firstLine="426"/>
        <w:jc w:val="both"/>
        <w:rPr>
          <w:rFonts w:ascii="Tahoma" w:hAnsi="Tahoma" w:cs="Tahoma"/>
        </w:rPr>
      </w:pPr>
    </w:p>
    <w:p w14:paraId="5E4AEC48" w14:textId="77777777" w:rsidR="00F639EF" w:rsidRPr="00E34D55" w:rsidRDefault="00F639EF" w:rsidP="00F639EF">
      <w:pPr>
        <w:ind w:firstLine="426"/>
        <w:jc w:val="both"/>
        <w:rPr>
          <w:rFonts w:ascii="Tahoma" w:hAnsi="Tahoma" w:cs="Tahoma"/>
          <w:b/>
        </w:rPr>
      </w:pPr>
      <w:r w:rsidRPr="00E34D55">
        <w:rPr>
          <w:rFonts w:ascii="Tahoma" w:hAnsi="Tahoma" w:cs="Tahoma"/>
        </w:rPr>
        <w:t>Suma ubezpieczenia:</w:t>
      </w:r>
      <w:r w:rsidRPr="00E34D55">
        <w:rPr>
          <w:rFonts w:ascii="Tahoma" w:hAnsi="Tahoma" w:cs="Tahoma"/>
        </w:rPr>
        <w:tab/>
      </w:r>
      <w:r w:rsidRPr="00E34D55">
        <w:rPr>
          <w:rFonts w:ascii="Tahoma" w:hAnsi="Tahoma" w:cs="Tahoma"/>
          <w:b/>
        </w:rPr>
        <w:t>5 000,00 zł</w:t>
      </w:r>
    </w:p>
    <w:p w14:paraId="7B577D97" w14:textId="77777777" w:rsidR="00F639EF" w:rsidRPr="00E34D55" w:rsidRDefault="00F639EF" w:rsidP="00F639EF">
      <w:pPr>
        <w:ind w:firstLine="426"/>
        <w:jc w:val="both"/>
        <w:rPr>
          <w:rFonts w:ascii="Tahoma" w:hAnsi="Tahoma" w:cs="Tahoma"/>
        </w:rPr>
      </w:pPr>
      <w:r w:rsidRPr="00E34D55">
        <w:rPr>
          <w:rFonts w:ascii="Tahoma" w:hAnsi="Tahoma" w:cs="Tahoma"/>
        </w:rPr>
        <w:t>zakres świadczeń:</w:t>
      </w:r>
      <w:r w:rsidRPr="00E34D55">
        <w:rPr>
          <w:rFonts w:ascii="Tahoma" w:hAnsi="Tahoma" w:cs="Tahoma"/>
        </w:rPr>
        <w:tab/>
      </w:r>
      <w:r w:rsidRPr="00E34D55">
        <w:rPr>
          <w:rFonts w:ascii="Tahoma" w:hAnsi="Tahoma" w:cs="Tahoma"/>
        </w:rPr>
        <w:tab/>
        <w:t>podstawowy + zawał serca i udar mózgu</w:t>
      </w:r>
    </w:p>
    <w:p w14:paraId="667A0F3A" w14:textId="77777777" w:rsidR="00F639EF" w:rsidRPr="00E34D55" w:rsidRDefault="00F639EF" w:rsidP="00F639EF">
      <w:pPr>
        <w:ind w:firstLine="426"/>
        <w:jc w:val="both"/>
        <w:rPr>
          <w:rFonts w:ascii="Tahoma" w:hAnsi="Tahoma" w:cs="Tahoma"/>
        </w:rPr>
      </w:pPr>
      <w:r w:rsidRPr="00E34D55">
        <w:rPr>
          <w:rFonts w:ascii="Tahoma" w:hAnsi="Tahoma" w:cs="Tahoma"/>
        </w:rPr>
        <w:t>czas odpowiedzialności:</w:t>
      </w:r>
      <w:r w:rsidRPr="00E34D55">
        <w:rPr>
          <w:rFonts w:ascii="Tahoma" w:hAnsi="Tahoma" w:cs="Tahoma"/>
        </w:rPr>
        <w:tab/>
        <w:t>praca + droga</w:t>
      </w:r>
    </w:p>
    <w:p w14:paraId="73A70A32" w14:textId="77777777" w:rsidR="00F639EF" w:rsidRPr="00E34D55" w:rsidRDefault="00F639EF" w:rsidP="00F639EF">
      <w:pPr>
        <w:ind w:firstLine="426"/>
        <w:jc w:val="both"/>
        <w:rPr>
          <w:rFonts w:ascii="Tahoma" w:hAnsi="Tahoma" w:cs="Tahoma"/>
        </w:rPr>
      </w:pPr>
      <w:r w:rsidRPr="00E34D55">
        <w:rPr>
          <w:rFonts w:ascii="Tahoma" w:hAnsi="Tahoma" w:cs="Tahoma"/>
        </w:rPr>
        <w:t>forma zawarcia ubezpieczenia:</w:t>
      </w:r>
      <w:r w:rsidRPr="00E34D55">
        <w:rPr>
          <w:rFonts w:ascii="Tahoma" w:hAnsi="Tahoma" w:cs="Tahoma"/>
        </w:rPr>
        <w:tab/>
        <w:t>bezimienna</w:t>
      </w:r>
    </w:p>
    <w:p w14:paraId="6A3F101B" w14:textId="77777777" w:rsidR="00F639EF" w:rsidRPr="00E34D55" w:rsidRDefault="00F639EF" w:rsidP="00F639EF">
      <w:pPr>
        <w:ind w:firstLine="426"/>
        <w:jc w:val="both"/>
        <w:rPr>
          <w:rFonts w:ascii="Tahoma" w:hAnsi="Tahoma" w:cs="Tahoma"/>
        </w:rPr>
      </w:pPr>
      <w:r w:rsidRPr="00E34D55">
        <w:rPr>
          <w:rFonts w:ascii="Tahoma" w:hAnsi="Tahoma" w:cs="Tahoma"/>
        </w:rPr>
        <w:t>liczba ubezpieczonych:</w:t>
      </w:r>
      <w:r w:rsidRPr="00E34D55">
        <w:rPr>
          <w:rFonts w:ascii="Tahoma" w:hAnsi="Tahoma" w:cs="Tahoma"/>
        </w:rPr>
        <w:tab/>
      </w:r>
      <w:r w:rsidR="00B77F55" w:rsidRPr="00B77F55">
        <w:rPr>
          <w:rFonts w:ascii="Tahoma" w:hAnsi="Tahoma" w:cs="Tahoma"/>
        </w:rPr>
        <w:t>31</w:t>
      </w:r>
      <w:r w:rsidRPr="00B77F55">
        <w:rPr>
          <w:rFonts w:ascii="Tahoma" w:hAnsi="Tahoma" w:cs="Tahoma"/>
        </w:rPr>
        <w:t xml:space="preserve"> os</w:t>
      </w:r>
      <w:r w:rsidR="00B77F55" w:rsidRPr="00B77F55">
        <w:rPr>
          <w:rFonts w:ascii="Tahoma" w:hAnsi="Tahoma" w:cs="Tahoma"/>
        </w:rPr>
        <w:t>ób</w:t>
      </w:r>
      <w:r w:rsidRPr="00B77F55">
        <w:rPr>
          <w:rFonts w:ascii="Tahoma" w:hAnsi="Tahoma" w:cs="Tahoma"/>
        </w:rPr>
        <w:t xml:space="preserve"> ( sołtysów)</w:t>
      </w:r>
    </w:p>
    <w:p w14:paraId="1059C409" w14:textId="77777777" w:rsidR="00F639EF" w:rsidRPr="00E34D55" w:rsidRDefault="00F639EF" w:rsidP="00F639EF">
      <w:pPr>
        <w:ind w:firstLine="426"/>
        <w:rPr>
          <w:rFonts w:ascii="Tahoma" w:hAnsi="Tahoma" w:cs="Tahoma"/>
        </w:rPr>
      </w:pPr>
      <w:r w:rsidRPr="00E34D55">
        <w:rPr>
          <w:rFonts w:ascii="Tahoma" w:hAnsi="Tahoma" w:cs="Tahoma"/>
        </w:rPr>
        <w:t>Uwaga: brak franszyz i udziałów własnych</w:t>
      </w:r>
    </w:p>
    <w:p w14:paraId="5EC25A25" w14:textId="77777777" w:rsidR="00F639EF" w:rsidRPr="00E34D55" w:rsidRDefault="00F639EF" w:rsidP="00F639EF">
      <w:pPr>
        <w:pStyle w:val="Wcicienormalne"/>
        <w:ind w:left="0"/>
      </w:pPr>
    </w:p>
    <w:p w14:paraId="61092537" w14:textId="77777777" w:rsidR="00EE235B" w:rsidRPr="00E34D55" w:rsidRDefault="00EE235B" w:rsidP="00F639EF">
      <w:pPr>
        <w:pStyle w:val="Wcicienormalne"/>
        <w:ind w:left="0"/>
      </w:pPr>
    </w:p>
    <w:p w14:paraId="36E59EC6" w14:textId="77777777" w:rsidR="00F639EF" w:rsidRPr="00E34D55" w:rsidRDefault="00F639EF" w:rsidP="00F639EF">
      <w:r w:rsidRPr="00E34D55">
        <w:rPr>
          <w:rFonts w:ascii="Tahoma" w:hAnsi="Tahoma" w:cs="Tahoma"/>
          <w:bCs/>
          <w:u w:val="single"/>
        </w:rPr>
        <w:t>Świadczenia dla zakresu podstawowego obejmują co najmniej:</w:t>
      </w:r>
    </w:p>
    <w:p w14:paraId="2208EC12" w14:textId="77777777" w:rsidR="00F639EF" w:rsidRPr="00E34D55" w:rsidRDefault="00F639EF" w:rsidP="000B2472">
      <w:pPr>
        <w:numPr>
          <w:ilvl w:val="0"/>
          <w:numId w:val="34"/>
        </w:numPr>
      </w:pPr>
      <w:r w:rsidRPr="00E34D55">
        <w:rPr>
          <w:rFonts w:ascii="Tahoma" w:hAnsi="Tahoma" w:cs="Tahoma"/>
          <w:bCs/>
        </w:rPr>
        <w:t>świadczenie w tytułu śmierci ubezpieczonego w następstwie nieszczęśliwego wypadku albo zdarzenia objętego umową (100% sumy ubezpieczenia),</w:t>
      </w:r>
    </w:p>
    <w:p w14:paraId="4B5535B8" w14:textId="77777777" w:rsidR="00F639EF" w:rsidRPr="00E34D55" w:rsidRDefault="00F639EF" w:rsidP="000B2472">
      <w:pPr>
        <w:numPr>
          <w:ilvl w:val="0"/>
          <w:numId w:val="34"/>
        </w:numPr>
      </w:pPr>
      <w:r w:rsidRPr="00E34D55">
        <w:rPr>
          <w:rFonts w:ascii="Tahoma" w:hAnsi="Tahoma" w:cs="Tahoma"/>
          <w:bCs/>
        </w:rPr>
        <w:t>świadczenie z tytułu całkowitego trwałego uszczerbku na zdrowiu w następstwie nieszczęśliwego wypadku albo zdarzenia objętego umową (100% sumy ubezpieczenia),</w:t>
      </w:r>
    </w:p>
    <w:p w14:paraId="1EFAC31D" w14:textId="77777777" w:rsidR="00F639EF" w:rsidRPr="00E34D55" w:rsidRDefault="00F639EF" w:rsidP="000B2472">
      <w:pPr>
        <w:numPr>
          <w:ilvl w:val="0"/>
          <w:numId w:val="34"/>
        </w:numPr>
      </w:pPr>
      <w:r w:rsidRPr="00E34D55">
        <w:rPr>
          <w:rFonts w:ascii="Tahoma" w:hAnsi="Tahoma" w:cs="Tahoma"/>
          <w:bCs/>
        </w:rPr>
        <w:t>świadczenie z tytułu częściowego trwałego uszczerbku na zdrowiu w następstwie nieszczęśliwego wypadku albo zdarzenia objętego umową (% uszczerbku na zdrowiu = % sumy ubezpieczenia),</w:t>
      </w:r>
    </w:p>
    <w:p w14:paraId="151BFF43" w14:textId="77777777" w:rsidR="00F639EF" w:rsidRPr="00E34D55" w:rsidRDefault="00F639EF" w:rsidP="000B2472">
      <w:pPr>
        <w:numPr>
          <w:ilvl w:val="0"/>
          <w:numId w:val="34"/>
        </w:numPr>
      </w:pPr>
      <w:r w:rsidRPr="00E34D55">
        <w:rPr>
          <w:rFonts w:ascii="Tahoma" w:hAnsi="Tahoma" w:cs="Tahoma"/>
          <w:bCs/>
        </w:rPr>
        <w:t>zwrot kosztów nabycia przedmiotów ortopedycznych i środków pomocniczych (do 15% sumy ubezpieczenia),</w:t>
      </w:r>
    </w:p>
    <w:p w14:paraId="6E1C6B01" w14:textId="77777777" w:rsidR="00F639EF" w:rsidRPr="00E34D55" w:rsidRDefault="00F639EF" w:rsidP="000B2472">
      <w:pPr>
        <w:numPr>
          <w:ilvl w:val="0"/>
          <w:numId w:val="34"/>
        </w:numPr>
      </w:pPr>
      <w:r w:rsidRPr="00E34D55">
        <w:rPr>
          <w:rFonts w:ascii="Tahoma" w:hAnsi="Tahoma" w:cs="Tahoma"/>
          <w:bCs/>
        </w:rPr>
        <w:t>zwrot kosztów przeszkolenia zawodowego inwalidów (do 15% sumy ubezpieczenia),</w:t>
      </w:r>
    </w:p>
    <w:p w14:paraId="5341F202" w14:textId="77777777" w:rsidR="00F639EF" w:rsidRPr="00E34D55" w:rsidRDefault="00F639EF" w:rsidP="000B2472">
      <w:pPr>
        <w:numPr>
          <w:ilvl w:val="0"/>
          <w:numId w:val="34"/>
        </w:numPr>
      </w:pPr>
      <w:r w:rsidRPr="00E34D55">
        <w:rPr>
          <w:rFonts w:ascii="Tahoma" w:hAnsi="Tahoma" w:cs="Tahoma"/>
          <w:bCs/>
        </w:rPr>
        <w:t>zwrot kosztów leczenia na terytorium RP (do 15% sumy ubezpieczenia).</w:t>
      </w:r>
    </w:p>
    <w:p w14:paraId="23EE1F41" w14:textId="77777777" w:rsidR="00F639EF" w:rsidRDefault="00F639EF" w:rsidP="00F639EF">
      <w:pPr>
        <w:rPr>
          <w:rFonts w:ascii="Tahoma" w:hAnsi="Tahoma" w:cs="Tahoma"/>
          <w:b/>
          <w:i/>
        </w:rPr>
      </w:pPr>
    </w:p>
    <w:p w14:paraId="0131C301" w14:textId="77777777" w:rsidR="00F639EF" w:rsidRDefault="00F639EF" w:rsidP="00F639EF">
      <w:pPr>
        <w:rPr>
          <w:rFonts w:ascii="Tahoma" w:hAnsi="Tahoma" w:cs="Tahoma"/>
          <w:b/>
          <w:i/>
        </w:rPr>
      </w:pPr>
    </w:p>
    <w:p w14:paraId="6D12AE4A" w14:textId="77777777" w:rsidR="00FE3115" w:rsidRPr="00FE3115" w:rsidRDefault="0090199D" w:rsidP="00FE3115">
      <w:pPr>
        <w:pStyle w:val="Nagwek3"/>
        <w:keepNext/>
        <w:suppressAutoHyphens/>
        <w:ind w:left="0"/>
        <w:jc w:val="both"/>
        <w:rPr>
          <w:rFonts w:ascii="Tahoma" w:hAnsi="Tahoma" w:cs="Tahoma"/>
          <w:sz w:val="20"/>
        </w:rPr>
      </w:pPr>
      <w:r>
        <w:rPr>
          <w:rFonts w:ascii="Tahoma" w:hAnsi="Tahoma" w:cs="Tahoma"/>
          <w:sz w:val="20"/>
        </w:rPr>
        <w:t>G</w:t>
      </w:r>
      <w:r w:rsidR="00F639EF" w:rsidRPr="00FE3115">
        <w:rPr>
          <w:rFonts w:ascii="Tahoma" w:hAnsi="Tahoma" w:cs="Tahoma"/>
          <w:sz w:val="20"/>
        </w:rPr>
        <w:t xml:space="preserve">. </w:t>
      </w:r>
      <w:r w:rsidR="00FE3115" w:rsidRPr="00FE3115">
        <w:rPr>
          <w:rFonts w:ascii="Tahoma" w:hAnsi="Tahoma" w:cs="Tahoma"/>
          <w:sz w:val="20"/>
        </w:rPr>
        <w:t>UBEZPIECZENIE MASZYN I URZĄDZEŃ BUDOWLANYCH OD USZKODZEŃ</w:t>
      </w:r>
    </w:p>
    <w:p w14:paraId="00B53E2E" w14:textId="77777777" w:rsidR="00FE3115" w:rsidRPr="005542A8" w:rsidRDefault="00FE3115" w:rsidP="00FE3115">
      <w:pPr>
        <w:rPr>
          <w:color w:val="FF0000"/>
          <w:u w:val="single"/>
        </w:rPr>
      </w:pPr>
    </w:p>
    <w:p w14:paraId="441F1BF0" w14:textId="77777777" w:rsidR="00FE3115" w:rsidRPr="00EB4FB6" w:rsidRDefault="00FE3115" w:rsidP="00FE3115">
      <w:pPr>
        <w:tabs>
          <w:tab w:val="left" w:pos="1134"/>
        </w:tabs>
        <w:ind w:left="1134" w:hanging="1134"/>
        <w:jc w:val="both"/>
        <w:rPr>
          <w:rFonts w:ascii="Tahoma" w:hAnsi="Tahoma" w:cs="Tahoma"/>
        </w:rPr>
      </w:pPr>
      <w:r w:rsidRPr="00EB4FB6">
        <w:rPr>
          <w:rFonts w:ascii="Tahoma" w:hAnsi="Tahoma" w:cs="Tahoma"/>
          <w:b/>
        </w:rPr>
        <w:t xml:space="preserve">UWAGA: </w:t>
      </w:r>
      <w:r w:rsidRPr="00EB4FB6">
        <w:rPr>
          <w:rFonts w:ascii="Tahoma" w:hAnsi="Tahoma" w:cs="Tahoma"/>
          <w:b/>
        </w:rPr>
        <w:tab/>
      </w:r>
      <w:r w:rsidRPr="00EB4FB6">
        <w:rPr>
          <w:rFonts w:ascii="Tahoma" w:hAnsi="Tahoma" w:cs="Tahoma"/>
        </w:rPr>
        <w:t>Franszyza integralna: 300 zł; brak franszyz redukcyjnych i udziałów własnych.</w:t>
      </w:r>
    </w:p>
    <w:p w14:paraId="787FACFD" w14:textId="77777777" w:rsidR="00FE3115" w:rsidRPr="00EB4FB6" w:rsidRDefault="00FE3115" w:rsidP="00FE3115">
      <w:pPr>
        <w:ind w:left="1134" w:hanging="1134"/>
        <w:jc w:val="both"/>
        <w:rPr>
          <w:rFonts w:ascii="Tahoma" w:hAnsi="Tahoma" w:cs="Tahoma"/>
        </w:rPr>
      </w:pPr>
    </w:p>
    <w:p w14:paraId="551C534E" w14:textId="77777777" w:rsidR="00FE3115" w:rsidRPr="00EB4FB6" w:rsidRDefault="00FE3115" w:rsidP="00FE3115">
      <w:pPr>
        <w:ind w:left="1134" w:hanging="1134"/>
        <w:jc w:val="both"/>
        <w:rPr>
          <w:rFonts w:ascii="Tahoma" w:hAnsi="Tahoma" w:cs="Tahoma"/>
          <w:i/>
          <w:iCs/>
        </w:rPr>
      </w:pPr>
      <w:r w:rsidRPr="00EB4FB6">
        <w:rPr>
          <w:rFonts w:ascii="Tahoma" w:hAnsi="Tahoma" w:cs="Tahoma"/>
        </w:rPr>
        <w:t xml:space="preserve">Miejsce ubezpieczenia: </w:t>
      </w:r>
      <w:r w:rsidRPr="00EB4FB6">
        <w:rPr>
          <w:rFonts w:ascii="Tahoma" w:hAnsi="Tahoma" w:cs="Tahoma"/>
          <w:i/>
          <w:iCs/>
        </w:rPr>
        <w:t>każda lokalizacja, w której Ubezpieczający prowadzi działalność oraz wszystkie miejsca, gdzie maszyny te wykonują pracę.</w:t>
      </w:r>
    </w:p>
    <w:p w14:paraId="3AB4B8AB" w14:textId="77777777" w:rsidR="00FE3115" w:rsidRPr="00EB4FB6" w:rsidRDefault="00FE3115" w:rsidP="00FE3115">
      <w:pPr>
        <w:ind w:left="1134" w:hanging="1134"/>
        <w:jc w:val="both"/>
        <w:rPr>
          <w:rFonts w:ascii="Tahoma" w:hAnsi="Tahoma" w:cs="Tahoma"/>
        </w:rPr>
      </w:pPr>
    </w:p>
    <w:p w14:paraId="421D5016" w14:textId="77777777" w:rsidR="00FE3115" w:rsidRPr="00EB4FB6" w:rsidRDefault="00FE3115" w:rsidP="00FE3115">
      <w:pPr>
        <w:jc w:val="both"/>
        <w:rPr>
          <w:rFonts w:ascii="Tahoma" w:hAnsi="Tahoma" w:cs="Tahoma"/>
          <w:u w:val="single"/>
        </w:rPr>
      </w:pPr>
      <w:r w:rsidRPr="00EB4FB6">
        <w:rPr>
          <w:rFonts w:ascii="Tahoma" w:hAnsi="Tahoma" w:cs="Tahoma"/>
        </w:rPr>
        <w:t>Przedmiotem ubezpieczenia są maszyny budowlane, będące własnością Ubezpieczonego lub będące w posiadaniu Ubezpieczającego (eksploatowane w ramach prowadzonej działalności gospodarczej).</w:t>
      </w:r>
    </w:p>
    <w:p w14:paraId="79963F45" w14:textId="77777777" w:rsidR="00FE3115" w:rsidRPr="00EB4FB6" w:rsidRDefault="00FE3115" w:rsidP="00FE3115">
      <w:pPr>
        <w:jc w:val="both"/>
        <w:rPr>
          <w:rFonts w:ascii="Tahoma" w:hAnsi="Tahoma" w:cs="Tahoma"/>
        </w:rPr>
      </w:pPr>
      <w:r w:rsidRPr="00EB4FB6">
        <w:rPr>
          <w:rFonts w:ascii="Tahoma" w:hAnsi="Tahoma" w:cs="Tahoma"/>
        </w:rPr>
        <w:t>Ubezpieczeniem są objęte maszyny budowlane zdolne do pracy po pozytywnym przejściu niezbędnych prób i testów oraz eksploatowane zgodnie z ich przeznaczeniem.</w:t>
      </w:r>
    </w:p>
    <w:p w14:paraId="14062DC2" w14:textId="77777777" w:rsidR="00FE3115" w:rsidRPr="00EB4FB6" w:rsidRDefault="00FE3115" w:rsidP="00FE3115">
      <w:pPr>
        <w:jc w:val="both"/>
        <w:rPr>
          <w:rFonts w:ascii="Tahoma" w:hAnsi="Tahoma" w:cs="Tahoma"/>
        </w:rPr>
      </w:pPr>
      <w:r w:rsidRPr="00EB4FB6">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4C163056" w14:textId="77777777" w:rsidR="00FE3115" w:rsidRPr="00EB4FB6" w:rsidRDefault="00FE3115" w:rsidP="00FE3115">
      <w:pPr>
        <w:jc w:val="both"/>
        <w:rPr>
          <w:rFonts w:ascii="Tahoma" w:hAnsi="Tahoma" w:cs="Tahoma"/>
        </w:rPr>
      </w:pPr>
    </w:p>
    <w:p w14:paraId="0A492A50" w14:textId="77777777" w:rsidR="00FE3115" w:rsidRPr="00EB4FB6" w:rsidRDefault="00FE3115" w:rsidP="00FE3115">
      <w:pPr>
        <w:jc w:val="both"/>
        <w:rPr>
          <w:rFonts w:ascii="Tahoma" w:hAnsi="Tahoma" w:cs="Tahoma"/>
        </w:rPr>
      </w:pPr>
      <w:r w:rsidRPr="00EB4FB6">
        <w:rPr>
          <w:rFonts w:ascii="Tahoma" w:hAnsi="Tahoma" w:cs="Tahoma"/>
        </w:rPr>
        <w:t>Zakres ubezpieczenia winien obejmować co najmniej następujące ryzyka i koszty:</w:t>
      </w:r>
    </w:p>
    <w:p w14:paraId="33E8F516" w14:textId="77777777" w:rsidR="00FE3115" w:rsidRPr="00EB4FB6" w:rsidRDefault="00FE3115" w:rsidP="00FE3115">
      <w:pPr>
        <w:jc w:val="both"/>
        <w:rPr>
          <w:rFonts w:ascii="Tahoma" w:hAnsi="Tahoma" w:cs="Tahoma"/>
        </w:rPr>
      </w:pPr>
      <w:r w:rsidRPr="00EB4FB6">
        <w:rPr>
          <w:rFonts w:ascii="Tahoma" w:hAnsi="Tahoma" w:cs="Tahoma"/>
        </w:rPr>
        <w:t>wszelkie szkody materialne (fizyczne) polegające na utracie przedmiotu ubezpieczenia, jego uszkodzeniu lub zniszczeniu wskutek nieprzewidzianej i niezależnej od woli ubezpieczonego przyczyny.</w:t>
      </w:r>
    </w:p>
    <w:p w14:paraId="0B0F2569" w14:textId="77777777" w:rsidR="00FE3115" w:rsidRPr="00EB4FB6" w:rsidRDefault="00FE3115" w:rsidP="00FE3115">
      <w:pPr>
        <w:jc w:val="both"/>
        <w:rPr>
          <w:rFonts w:ascii="Tahoma" w:hAnsi="Tahoma" w:cs="Tahoma"/>
        </w:rPr>
      </w:pPr>
      <w:r w:rsidRPr="00EB4FB6">
        <w:rPr>
          <w:rFonts w:ascii="Tahoma" w:hAnsi="Tahoma" w:cs="Tahoma"/>
        </w:rPr>
        <w:t>Ubezpieczenie powinno obejmować w szczególności szkody spowodowane przez:</w:t>
      </w:r>
    </w:p>
    <w:p w14:paraId="5F1AED82" w14:textId="77777777" w:rsidR="00FE3115" w:rsidRPr="00EB4FB6" w:rsidRDefault="00FE3115" w:rsidP="00FE3115">
      <w:pPr>
        <w:jc w:val="both"/>
        <w:rPr>
          <w:rFonts w:ascii="Tahoma" w:hAnsi="Tahoma" w:cs="Tahoma"/>
        </w:rPr>
      </w:pPr>
      <w:r w:rsidRPr="00EB4FB6">
        <w:rPr>
          <w:rFonts w:ascii="Tahoma" w:hAnsi="Tahoma" w:cs="Tahoma"/>
        </w:rPr>
        <w:t>- niewłaściwą obsługę maszyn powodującą np. kolizję z innymi maszynami lub pojazdami, wpadnięcie do wykopu oraz przewrócenie się maszyny,</w:t>
      </w:r>
    </w:p>
    <w:p w14:paraId="27166F31" w14:textId="77777777" w:rsidR="00FE3115" w:rsidRPr="00EB4FB6" w:rsidRDefault="00FE3115" w:rsidP="00FE3115">
      <w:pPr>
        <w:jc w:val="both"/>
        <w:rPr>
          <w:rFonts w:ascii="Tahoma" w:hAnsi="Tahoma" w:cs="Tahoma"/>
        </w:rPr>
      </w:pPr>
      <w:r w:rsidRPr="00EB4FB6">
        <w:rPr>
          <w:rFonts w:ascii="Tahoma" w:hAnsi="Tahoma" w:cs="Tahoma"/>
        </w:rPr>
        <w:t>- dewastację, zniszczenie przez osoby trzecie,</w:t>
      </w:r>
    </w:p>
    <w:p w14:paraId="22B471E9" w14:textId="77777777" w:rsidR="00FE3115" w:rsidRPr="00EB4FB6" w:rsidRDefault="00FE3115" w:rsidP="00FE3115">
      <w:pPr>
        <w:jc w:val="both"/>
        <w:rPr>
          <w:rFonts w:ascii="Tahoma" w:hAnsi="Tahoma" w:cs="Tahoma"/>
        </w:rPr>
      </w:pPr>
      <w:r w:rsidRPr="00EB4FB6">
        <w:rPr>
          <w:rFonts w:ascii="Tahoma" w:hAnsi="Tahoma" w:cs="Tahoma"/>
        </w:rPr>
        <w:lastRenderedPageBreak/>
        <w:t>- poluzowanie się części,</w:t>
      </w:r>
    </w:p>
    <w:p w14:paraId="7F82B994" w14:textId="77777777" w:rsidR="00FE3115" w:rsidRPr="00EB4FB6" w:rsidRDefault="00FE3115" w:rsidP="00FE3115">
      <w:pPr>
        <w:jc w:val="both"/>
        <w:rPr>
          <w:rFonts w:ascii="Tahoma" w:hAnsi="Tahoma" w:cs="Tahoma"/>
        </w:rPr>
      </w:pPr>
      <w:r w:rsidRPr="00EB4FB6">
        <w:rPr>
          <w:rFonts w:ascii="Tahoma" w:hAnsi="Tahoma" w:cs="Tahoma"/>
        </w:rPr>
        <w:t>- szkody w czasie transportu maszyn,</w:t>
      </w:r>
    </w:p>
    <w:p w14:paraId="55165CF9" w14:textId="77777777" w:rsidR="00FE3115" w:rsidRPr="00EB4FB6" w:rsidRDefault="00FE3115" w:rsidP="00FE3115">
      <w:pPr>
        <w:jc w:val="both"/>
        <w:rPr>
          <w:rFonts w:ascii="Tahoma" w:hAnsi="Tahoma" w:cs="Tahoma"/>
        </w:rPr>
      </w:pPr>
      <w:r w:rsidRPr="00EB4FB6">
        <w:rPr>
          <w:rFonts w:ascii="Tahoma" w:hAnsi="Tahoma" w:cs="Tahoma"/>
        </w:rPr>
        <w:t>- kradzież z włamaniem i rabunek,</w:t>
      </w:r>
    </w:p>
    <w:p w14:paraId="55F9A030" w14:textId="77777777" w:rsidR="00FE3115" w:rsidRPr="00EB4FB6" w:rsidRDefault="00FE3115" w:rsidP="00FE3115">
      <w:pPr>
        <w:jc w:val="both"/>
        <w:rPr>
          <w:rFonts w:ascii="Tahoma" w:hAnsi="Tahoma" w:cs="Tahoma"/>
        </w:rPr>
      </w:pPr>
      <w:r w:rsidRPr="00EB4FB6">
        <w:rPr>
          <w:rFonts w:ascii="Tahoma" w:hAnsi="Tahoma" w:cs="Tahoma"/>
        </w:rPr>
        <w:t>- powódź, deszcz nawalny, działanie wiatru (np. huragan), bezpośrednie i pośrednie uderzenie pioruna, grad, obsunięcie się ziemi oraz lawina,</w:t>
      </w:r>
    </w:p>
    <w:p w14:paraId="64832235" w14:textId="77777777" w:rsidR="00FE3115" w:rsidRPr="00EB4FB6" w:rsidRDefault="00FE3115" w:rsidP="00FE3115">
      <w:pPr>
        <w:jc w:val="both"/>
        <w:rPr>
          <w:rFonts w:ascii="Tahoma" w:hAnsi="Tahoma" w:cs="Tahoma"/>
        </w:rPr>
      </w:pPr>
      <w:r w:rsidRPr="00EB4FB6">
        <w:rPr>
          <w:rFonts w:ascii="Tahoma" w:hAnsi="Tahoma" w:cs="Tahoma"/>
        </w:rPr>
        <w:t>- ogień, eksplozja, upadek statku powietrznego, zalanie lub wydostanie się ze znajdujących się w miejscu ubezpieczenia urządzeń lub instalacji wody lub innych płynów,</w:t>
      </w:r>
    </w:p>
    <w:p w14:paraId="15C4441E" w14:textId="77777777" w:rsidR="00FE3115" w:rsidRPr="00EB4FB6" w:rsidRDefault="00FE3115" w:rsidP="00FE3115">
      <w:pPr>
        <w:jc w:val="both"/>
        <w:rPr>
          <w:rFonts w:ascii="Tahoma" w:hAnsi="Tahoma" w:cs="Tahoma"/>
        </w:rPr>
      </w:pPr>
      <w:r w:rsidRPr="00EB4FB6">
        <w:rPr>
          <w:rFonts w:ascii="Tahoma" w:hAnsi="Tahoma" w:cs="Tahoma"/>
        </w:rPr>
        <w:t>- utrata albo fizyczne  zniszczenie, uszkodzenie maszyny, uniemożliwiające dalsze spełnianie zamierzonych funkcji i powodujące konieczność naprawy bądź wymiany.</w:t>
      </w:r>
    </w:p>
    <w:p w14:paraId="2575E5DA" w14:textId="77777777" w:rsidR="00FE3115" w:rsidRPr="00EB4FB6" w:rsidRDefault="00FE3115" w:rsidP="00FE3115">
      <w:pPr>
        <w:jc w:val="both"/>
        <w:rPr>
          <w:rFonts w:ascii="Tahoma" w:hAnsi="Tahoma" w:cs="Tahoma"/>
        </w:rPr>
      </w:pPr>
    </w:p>
    <w:p w14:paraId="36FFA374" w14:textId="77777777" w:rsidR="00FE3115" w:rsidRPr="00EB4FB6" w:rsidRDefault="00FE3115" w:rsidP="00FE3115">
      <w:pPr>
        <w:jc w:val="both"/>
        <w:rPr>
          <w:rFonts w:ascii="Tahoma" w:hAnsi="Tahoma" w:cs="Tahoma"/>
        </w:rPr>
      </w:pPr>
      <w:r w:rsidRPr="00EB4FB6">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082E6905" w14:textId="77777777" w:rsidR="00FE3115" w:rsidRPr="00EB4FB6" w:rsidRDefault="00FE3115" w:rsidP="00FE3115">
      <w:pPr>
        <w:rPr>
          <w:rFonts w:ascii="Tahoma" w:hAnsi="Tahoma" w:cs="Tahoma"/>
          <w:b/>
          <w:bCs/>
        </w:rPr>
      </w:pPr>
      <w:r w:rsidRPr="00EB4FB6">
        <w:rPr>
          <w:rFonts w:ascii="Tahoma" w:hAnsi="Tahoma" w:cs="Tahoma"/>
        </w:rPr>
        <w:t>Suma ubezpieczenia</w:t>
      </w:r>
      <w:r w:rsidRPr="00EB4FB6">
        <w:rPr>
          <w:rFonts w:ascii="Tahoma" w:hAnsi="Tahoma" w:cs="Tahoma"/>
          <w:b/>
        </w:rPr>
        <w:t xml:space="preserve">:    </w:t>
      </w:r>
      <w:r>
        <w:rPr>
          <w:rFonts w:ascii="Tahoma" w:hAnsi="Tahoma" w:cs="Tahoma"/>
          <w:b/>
          <w:bCs/>
        </w:rPr>
        <w:t>250 000,00</w:t>
      </w:r>
      <w:r w:rsidRPr="00EB4FB6">
        <w:rPr>
          <w:rFonts w:ascii="Tahoma" w:hAnsi="Tahoma" w:cs="Tahoma"/>
          <w:b/>
          <w:bCs/>
        </w:rPr>
        <w:t xml:space="preserve"> zł </w:t>
      </w:r>
    </w:p>
    <w:p w14:paraId="777F8A0D" w14:textId="77777777" w:rsidR="00FE3115" w:rsidRPr="00EB4FB6" w:rsidRDefault="00FE3115" w:rsidP="00FE3115">
      <w:pPr>
        <w:ind w:left="360"/>
        <w:rPr>
          <w:rFonts w:ascii="Tahoma" w:hAnsi="Tahoma" w:cs="Tahoma"/>
          <w:b/>
        </w:rPr>
      </w:pPr>
    </w:p>
    <w:p w14:paraId="72E01F7D" w14:textId="77777777" w:rsidR="00FE3115" w:rsidRPr="00EB4FB6" w:rsidRDefault="00FE3115" w:rsidP="00FE3115">
      <w:pPr>
        <w:rPr>
          <w:rFonts w:ascii="Tahoma" w:hAnsi="Tahoma" w:cs="Tahoma"/>
        </w:rPr>
      </w:pPr>
      <w:r w:rsidRPr="00EB4FB6">
        <w:rPr>
          <w:rFonts w:ascii="Tahoma" w:hAnsi="Tahoma" w:cs="Tahoma"/>
        </w:rPr>
        <w:t>Wykaz  maszyn budowlanych w</w:t>
      </w:r>
      <w:r>
        <w:rPr>
          <w:rFonts w:ascii="Tahoma" w:hAnsi="Tahoma" w:cs="Tahoma"/>
        </w:rPr>
        <w:t xml:space="preserve"> załączniku nr 6 do SIWZ</w:t>
      </w:r>
      <w:r w:rsidRPr="00EB4FB6">
        <w:rPr>
          <w:rFonts w:ascii="Tahoma" w:hAnsi="Tahoma" w:cs="Tahoma"/>
        </w:rPr>
        <w:t xml:space="preserve"> tabeli nr </w:t>
      </w:r>
      <w:r>
        <w:rPr>
          <w:rFonts w:ascii="Tahoma" w:hAnsi="Tahoma" w:cs="Tahoma"/>
        </w:rPr>
        <w:t>7</w:t>
      </w:r>
    </w:p>
    <w:p w14:paraId="1B24E78A" w14:textId="77777777" w:rsidR="00FE3115" w:rsidRPr="00EB4FB6" w:rsidRDefault="00FE3115" w:rsidP="00FE3115">
      <w:pPr>
        <w:ind w:firstLine="360"/>
        <w:rPr>
          <w:rFonts w:ascii="Tahoma" w:hAnsi="Tahoma" w:cs="Tahoma"/>
        </w:rPr>
      </w:pPr>
    </w:p>
    <w:p w14:paraId="71D3469D" w14:textId="77777777" w:rsidR="00FE3115" w:rsidRPr="00EB4FB6" w:rsidRDefault="00FE3115" w:rsidP="00FE3115">
      <w:pPr>
        <w:autoSpaceDE w:val="0"/>
        <w:autoSpaceDN w:val="0"/>
        <w:adjustRightInd w:val="0"/>
        <w:spacing w:after="40"/>
        <w:ind w:right="306"/>
        <w:jc w:val="both"/>
        <w:rPr>
          <w:rFonts w:ascii="Tahoma" w:eastAsia="SimSun" w:hAnsi="Tahoma" w:cs="Tahoma"/>
          <w:bCs/>
        </w:rPr>
      </w:pPr>
      <w:r w:rsidRPr="00EB4FB6">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148D8B0" w14:textId="77777777" w:rsidR="00FE3115" w:rsidRPr="00EB4FB6" w:rsidRDefault="00FE3115" w:rsidP="00FE3115">
      <w:pPr>
        <w:numPr>
          <w:ilvl w:val="1"/>
          <w:numId w:val="62"/>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EB4FB6">
        <w:rPr>
          <w:rFonts w:ascii="Tahoma" w:eastAsia="SimSun" w:hAnsi="Tahoma" w:cs="Tahoma"/>
          <w:bCs/>
        </w:rPr>
        <w:t>Teren jest ogrodzony parkanem, siatką drucianą lub płotem, oświetlony w porze nocnej i po zmierzchu oraz strzeżony.</w:t>
      </w:r>
    </w:p>
    <w:p w14:paraId="72ADC841" w14:textId="77777777" w:rsidR="00FE3115" w:rsidRPr="00EB4FB6" w:rsidRDefault="00FE3115" w:rsidP="00FE3115">
      <w:pPr>
        <w:numPr>
          <w:ilvl w:val="1"/>
          <w:numId w:val="62"/>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EB4FB6">
        <w:rPr>
          <w:rFonts w:ascii="Tahoma" w:eastAsia="SimSun" w:hAnsi="Tahoma" w:cs="Tahoma"/>
          <w:bCs/>
        </w:rPr>
        <w:t xml:space="preserve">Teren jest kontrolowany i zabezpieczony w sposób uniemożliwiający swobodny wstęp przez osobę nieuprawnioną. </w:t>
      </w:r>
    </w:p>
    <w:p w14:paraId="0FE84A2C" w14:textId="77777777" w:rsidR="00FE3115" w:rsidRPr="00EB4FB6" w:rsidRDefault="00FE3115" w:rsidP="00FE3115">
      <w:pPr>
        <w:autoSpaceDE w:val="0"/>
        <w:autoSpaceDN w:val="0"/>
        <w:adjustRightInd w:val="0"/>
        <w:spacing w:after="40"/>
        <w:ind w:right="306"/>
        <w:jc w:val="both"/>
        <w:rPr>
          <w:rFonts w:ascii="Tahoma" w:eastAsia="SimSun" w:hAnsi="Tahoma" w:cs="Tahoma"/>
          <w:bCs/>
        </w:rPr>
      </w:pPr>
      <w:r w:rsidRPr="00EB4FB6">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5D722478" w14:textId="77777777" w:rsidR="00FE3115" w:rsidRPr="00EB4FB6" w:rsidRDefault="00FE3115" w:rsidP="00FE3115">
      <w:pPr>
        <w:autoSpaceDE w:val="0"/>
        <w:autoSpaceDN w:val="0"/>
        <w:adjustRightInd w:val="0"/>
        <w:spacing w:after="40"/>
        <w:ind w:right="306"/>
        <w:jc w:val="both"/>
        <w:rPr>
          <w:rFonts w:ascii="Tahoma" w:eastAsia="SimSun" w:hAnsi="Tahoma" w:cs="Tahoma"/>
          <w:bCs/>
        </w:rPr>
      </w:pPr>
      <w:r w:rsidRPr="00EB4FB6">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7EEDE90E" w14:textId="77777777" w:rsidR="00FE3115" w:rsidRPr="00EB4FB6" w:rsidRDefault="00FE3115" w:rsidP="00FE3115">
      <w:pPr>
        <w:numPr>
          <w:ilvl w:val="1"/>
          <w:numId w:val="62"/>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EB4FB6">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0812B9A5" w14:textId="77777777" w:rsidR="00FE3115" w:rsidRPr="00EB4FB6" w:rsidRDefault="00FE3115" w:rsidP="00FE3115">
      <w:pPr>
        <w:autoSpaceDE w:val="0"/>
        <w:autoSpaceDN w:val="0"/>
        <w:adjustRightInd w:val="0"/>
        <w:spacing w:after="40"/>
        <w:ind w:right="306"/>
        <w:jc w:val="both"/>
        <w:rPr>
          <w:rFonts w:ascii="Tahoma" w:eastAsia="SimSun" w:hAnsi="Tahoma" w:cs="Tahoma"/>
          <w:bCs/>
        </w:rPr>
      </w:pPr>
      <w:r w:rsidRPr="00EB4FB6">
        <w:rPr>
          <w:rFonts w:ascii="Tahoma" w:eastAsia="SimSun" w:hAnsi="Tahoma" w:cs="Tahoma"/>
          <w:bCs/>
        </w:rPr>
        <w:t>Mienie, którego gabaryty na to pozwalają, winno być przechowywane w pomieszczeniach zabezpieczonych z sposób opisany powyżej.</w:t>
      </w:r>
    </w:p>
    <w:p w14:paraId="5168B6A6" w14:textId="77777777" w:rsidR="00FE3115" w:rsidRPr="00EB4FB6" w:rsidRDefault="00FE3115" w:rsidP="00FE3115">
      <w:pPr>
        <w:pStyle w:val="Nagwek1"/>
        <w:tabs>
          <w:tab w:val="left" w:pos="1440"/>
        </w:tabs>
        <w:spacing w:before="0"/>
        <w:rPr>
          <w:rFonts w:ascii="Tahoma" w:hAnsi="Tahoma" w:cs="Tahoma"/>
          <w:sz w:val="20"/>
        </w:rPr>
      </w:pPr>
    </w:p>
    <w:p w14:paraId="3933D1A0" w14:textId="77777777" w:rsidR="00FE3115" w:rsidRPr="00EB4FB6" w:rsidRDefault="00FE3115" w:rsidP="00FE3115">
      <w:pPr>
        <w:rPr>
          <w:rFonts w:ascii="Tahoma" w:hAnsi="Tahoma" w:cs="Tahoma"/>
          <w:b/>
        </w:rPr>
      </w:pPr>
      <w:r w:rsidRPr="00EB4FB6">
        <w:rPr>
          <w:rFonts w:ascii="Tahoma" w:hAnsi="Tahoma" w:cs="Tahoma"/>
          <w:b/>
          <w:u w:val="single"/>
        </w:rPr>
        <w:t>Klauzule dodatkowe:</w:t>
      </w:r>
    </w:p>
    <w:p w14:paraId="13FDC05E" w14:textId="77777777" w:rsidR="00FE3115" w:rsidRPr="00EB4FB6" w:rsidRDefault="00FE3115" w:rsidP="00FE3115">
      <w:pPr>
        <w:numPr>
          <w:ilvl w:val="0"/>
          <w:numId w:val="91"/>
        </w:numPr>
        <w:suppressAutoHyphens/>
        <w:rPr>
          <w:rFonts w:ascii="Tahoma" w:hAnsi="Tahoma" w:cs="Tahoma"/>
        </w:rPr>
      </w:pPr>
      <w:r w:rsidRPr="00EB4FB6">
        <w:rPr>
          <w:rFonts w:ascii="Tahoma" w:hAnsi="Tahoma" w:cs="Tahoma"/>
          <w:b/>
        </w:rPr>
        <w:t xml:space="preserve">Klauzula dotycząca transportu lądowego – </w:t>
      </w:r>
      <w:r w:rsidRPr="00EB4FB6">
        <w:rPr>
          <w:rFonts w:ascii="Tahoma" w:hAnsi="Tahoma" w:cs="Tahoma"/>
        </w:rPr>
        <w:t>z zachowaniem pozostałych nie zmienionych niniejszą klauzulą postanowień umowy ubezpieczenia i OWU ustala się, że ochrona ubezpieczeniowa zostaje rozszerzona o szkody w mieniu transportowanym na miejsce budowy drogą lądową na terytorium Polski.</w:t>
      </w:r>
    </w:p>
    <w:p w14:paraId="08C99671" w14:textId="77777777" w:rsidR="00FE3115" w:rsidRPr="00EB4FB6" w:rsidRDefault="00FE3115" w:rsidP="00FE3115">
      <w:pPr>
        <w:numPr>
          <w:ilvl w:val="0"/>
          <w:numId w:val="91"/>
        </w:numPr>
        <w:suppressAutoHyphens/>
        <w:rPr>
          <w:rFonts w:ascii="Tahoma" w:hAnsi="Tahoma" w:cs="Tahoma"/>
          <w:b/>
        </w:rPr>
      </w:pPr>
      <w:r w:rsidRPr="00EB4FB6">
        <w:rPr>
          <w:rFonts w:ascii="Tahoma" w:hAnsi="Tahoma" w:cs="Tahoma"/>
          <w:b/>
        </w:rPr>
        <w:t xml:space="preserve">Klauzula dotycząca ubezpieczenia maszyn budowlanych w trakcie samoczynnego przemieszczania poza miejscem ubezpieczenia - </w:t>
      </w:r>
      <w:r w:rsidRPr="00EB4FB6">
        <w:rPr>
          <w:rFonts w:ascii="Tahoma" w:hAnsi="Tahoma" w:cs="Tahoma"/>
        </w:rPr>
        <w:t>z zachowaniem pozostałych nie zmienionych niniejszą klauzulą postanowień umowy ubezpieczenia i OWU ustala się, że Ubezpieczyciel pokryje szkody w maszynach przystosowanych do samoczynnego poruszania się po drogach publicznych. Ubezpieczyciel ponosi odpowiedzialność za szkody w ubezpieczonych maszynach podczas ich przemieszczania się na terytorium RP powstałe na skutek zdarzeń objętych ochroną w ramach ubezpieczenia maszyn budowlanych od uszkodzeń oraz wskutek wypadku maszyny budowlanej, rozumianego jako nagłe działanie siły mechanicznej w momencie zetknięcia się przedmiotu ubezpieczenia z osobami, zwierzętami, pojazdami i innych przedmiotami.</w:t>
      </w:r>
    </w:p>
    <w:p w14:paraId="389D1AAF" w14:textId="77777777" w:rsidR="00F639EF" w:rsidRDefault="00F639EF" w:rsidP="00FE3115">
      <w:pPr>
        <w:pStyle w:val="Nagwek3"/>
        <w:ind w:left="0"/>
        <w:jc w:val="both"/>
        <w:rPr>
          <w:rFonts w:ascii="Tahoma" w:hAnsi="Tahoma" w:cs="Tahoma"/>
          <w:b w:val="0"/>
          <w:i/>
        </w:rPr>
      </w:pPr>
    </w:p>
    <w:p w14:paraId="7E1576CC" w14:textId="77777777" w:rsidR="00075808" w:rsidRDefault="00075808" w:rsidP="00F639EF">
      <w:pPr>
        <w:rPr>
          <w:rFonts w:ascii="Tahoma" w:hAnsi="Tahoma" w:cs="Tahoma"/>
          <w:b/>
          <w:i/>
        </w:rPr>
      </w:pPr>
    </w:p>
    <w:p w14:paraId="187B7E67" w14:textId="77777777" w:rsidR="00F639EF" w:rsidRPr="00FE3115" w:rsidRDefault="00F639EF" w:rsidP="00F639EF">
      <w:pPr>
        <w:rPr>
          <w:rFonts w:ascii="Tahoma" w:hAnsi="Tahoma" w:cs="Tahoma"/>
          <w:b/>
          <w:u w:val="single"/>
        </w:rPr>
      </w:pPr>
      <w:r w:rsidRPr="00FE3115">
        <w:rPr>
          <w:rFonts w:ascii="Tahoma" w:hAnsi="Tahoma" w:cs="Tahoma"/>
          <w:b/>
          <w:u w:val="single"/>
        </w:rPr>
        <w:t xml:space="preserve">Część II Zamówienia </w:t>
      </w:r>
    </w:p>
    <w:p w14:paraId="54ACE67F" w14:textId="77777777" w:rsidR="00F639EF" w:rsidRDefault="00F639EF" w:rsidP="00F639EF">
      <w:pPr>
        <w:tabs>
          <w:tab w:val="left" w:pos="5245"/>
        </w:tabs>
        <w:rPr>
          <w:rFonts w:ascii="Tahoma" w:hAnsi="Tahoma" w:cs="Tahoma"/>
          <w:b/>
        </w:rPr>
      </w:pPr>
    </w:p>
    <w:p w14:paraId="08136F01" w14:textId="77777777"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FE3115">
        <w:rPr>
          <w:rFonts w:ascii="Tahoma" w:hAnsi="Tahoma" w:cs="Tahoma"/>
          <w:b/>
        </w:rPr>
        <w:t>17.07.2020 r. – 16.07.2023 r.</w:t>
      </w:r>
      <w:r w:rsidRPr="000A03D3">
        <w:rPr>
          <w:rFonts w:ascii="Tahoma" w:hAnsi="Tahoma" w:cs="Tahoma"/>
          <w:b/>
        </w:rPr>
        <w:t xml:space="preserve">, maksymalnie okres ubezpieczenia zakończy się </w:t>
      </w:r>
      <w:r w:rsidR="00FE3115">
        <w:rPr>
          <w:rFonts w:ascii="Tahoma" w:hAnsi="Tahoma" w:cs="Tahoma"/>
          <w:b/>
        </w:rPr>
        <w:t>15.07.2024</w:t>
      </w:r>
      <w:r w:rsidRPr="000A03D3">
        <w:rPr>
          <w:rFonts w:ascii="Tahoma" w:hAnsi="Tahoma" w:cs="Tahoma"/>
          <w:b/>
        </w:rPr>
        <w:t xml:space="preserve"> roku.</w:t>
      </w:r>
    </w:p>
    <w:p w14:paraId="6C963D2C" w14:textId="77777777" w:rsidR="00F639EF" w:rsidRDefault="00F639EF" w:rsidP="00F639EF">
      <w:pPr>
        <w:ind w:left="426"/>
        <w:jc w:val="both"/>
        <w:rPr>
          <w:rFonts w:ascii="Tahoma" w:hAnsi="Tahoma" w:cs="Tahoma"/>
          <w:b/>
          <w:i/>
        </w:rPr>
      </w:pPr>
    </w:p>
    <w:p w14:paraId="5AB5A995"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lastRenderedPageBreak/>
        <w:t>UBEZPIECZENIA KOMUNIKACYJNE:</w:t>
      </w:r>
    </w:p>
    <w:p w14:paraId="0637A8DA"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20556001" w14:textId="77777777" w:rsidR="00F639EF" w:rsidRPr="00FE3115" w:rsidRDefault="00F639EF" w:rsidP="00F639EF">
      <w:pPr>
        <w:ind w:left="1276" w:hanging="916"/>
        <w:rPr>
          <w:rFonts w:ascii="Tahoma" w:hAnsi="Tahoma" w:cs="Tahoma"/>
        </w:rPr>
      </w:pPr>
      <w:proofErr w:type="spellStart"/>
      <w:r w:rsidRPr="00F576F1">
        <w:rPr>
          <w:rFonts w:ascii="Tahoma" w:hAnsi="Tahoma" w:cs="Tahoma"/>
          <w:b/>
          <w:bCs/>
        </w:rPr>
        <w:t>UWAGA:</w:t>
      </w:r>
      <w:r w:rsidRPr="00F576F1">
        <w:rPr>
          <w:rFonts w:ascii="Tahoma" w:hAnsi="Tahoma" w:cs="Tahoma"/>
          <w:u w:val="single"/>
        </w:rPr>
        <w:t>Ubezpieczeniem</w:t>
      </w:r>
      <w:proofErr w:type="spellEnd"/>
      <w:r w:rsidRPr="00F576F1">
        <w:rPr>
          <w:rFonts w:ascii="Tahoma" w:hAnsi="Tahoma" w:cs="Tahoma"/>
          <w:u w:val="single"/>
        </w:rPr>
        <w:t xml:space="preserve"> objęte są pojazdy wraz z wyposażeniem </w:t>
      </w:r>
      <w:r>
        <w:rPr>
          <w:rFonts w:ascii="Tahoma" w:hAnsi="Tahoma" w:cs="Tahoma"/>
          <w:u w:val="single"/>
        </w:rPr>
        <w:t>wymienione w tabeli w załączniku nr 6</w:t>
      </w:r>
      <w:r w:rsidRPr="00FE3115">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650D1AC" w14:textId="77777777" w:rsidR="00F639EF" w:rsidRPr="00FE3115" w:rsidRDefault="00F639EF" w:rsidP="00F639EF">
      <w:pPr>
        <w:ind w:left="1276" w:hanging="916"/>
        <w:rPr>
          <w:rFonts w:ascii="Tahoma" w:hAnsi="Tahoma" w:cs="Tahoma"/>
        </w:rPr>
      </w:pPr>
      <w:r w:rsidRPr="00FE3115">
        <w:rPr>
          <w:rFonts w:ascii="Tahoma" w:hAnsi="Tahoma" w:cs="Tahoma"/>
          <w:b/>
        </w:rPr>
        <w:t> </w:t>
      </w:r>
      <w:proofErr w:type="spellStart"/>
      <w:r w:rsidRPr="00FE3115">
        <w:rPr>
          <w:rFonts w:ascii="Tahoma" w:hAnsi="Tahoma" w:cs="Tahoma"/>
          <w:b/>
        </w:rPr>
        <w:t>UWAGA:</w:t>
      </w:r>
      <w:r w:rsidR="00565D47" w:rsidRPr="00FE3115">
        <w:rPr>
          <w:rFonts w:ascii="Tahoma" w:hAnsi="Tahoma" w:cs="Tahoma"/>
        </w:rPr>
        <w:t>Dla</w:t>
      </w:r>
      <w:proofErr w:type="spellEnd"/>
      <w:r w:rsidR="00565D47" w:rsidRPr="00FE3115">
        <w:rPr>
          <w:rFonts w:ascii="Tahoma" w:hAnsi="Tahoma" w:cs="Tahoma"/>
        </w:rPr>
        <w:t xml:space="preserve">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E3115">
        <w:rPr>
          <w:rFonts w:ascii="Tahoma" w:hAnsi="Tahoma" w:cs="Tahoma"/>
        </w:rPr>
        <w:t>.</w:t>
      </w:r>
    </w:p>
    <w:p w14:paraId="658855A6"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3A4ABAEA"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5FF17547" w14:textId="77777777" w:rsidR="00F639EF" w:rsidRPr="00F576F1" w:rsidRDefault="00F639EF" w:rsidP="00F639EF">
      <w:pPr>
        <w:jc w:val="both"/>
        <w:rPr>
          <w:rFonts w:ascii="Tahoma" w:hAnsi="Tahoma" w:cs="Tahoma"/>
        </w:rPr>
      </w:pPr>
      <w:r w:rsidRPr="00F576F1">
        <w:rPr>
          <w:rFonts w:ascii="Tahoma" w:hAnsi="Tahoma" w:cs="Tahoma"/>
        </w:rPr>
        <w:t> </w:t>
      </w:r>
    </w:p>
    <w:p w14:paraId="4D2D0F91" w14:textId="77777777" w:rsidR="00F639EF" w:rsidRPr="00FE3115" w:rsidRDefault="00F639EF" w:rsidP="00F639EF">
      <w:pPr>
        <w:ind w:left="567"/>
        <w:jc w:val="both"/>
        <w:rPr>
          <w:rFonts w:ascii="Tahoma" w:hAnsi="Tahoma" w:cs="Tahoma"/>
        </w:rPr>
      </w:pPr>
      <w:r w:rsidRPr="00FE3115">
        <w:rPr>
          <w:rFonts w:ascii="Tahoma" w:hAnsi="Tahoma" w:cs="Tahoma"/>
          <w:b/>
          <w:bCs/>
        </w:rPr>
        <w:t>Okres ubezpieczenia:</w:t>
      </w:r>
      <w:r w:rsidRPr="00FE311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FE3115">
        <w:rPr>
          <w:rFonts w:ascii="Tahoma" w:hAnsi="Tahoma" w:cs="Tahoma"/>
        </w:rPr>
        <w:t xml:space="preserve">Dz.U. </w:t>
      </w:r>
      <w:r w:rsidR="004F526A" w:rsidRPr="00FE3115">
        <w:rPr>
          <w:rFonts w:ascii="Tahoma" w:hAnsi="Tahoma" w:cs="Tahoma"/>
        </w:rPr>
        <w:br/>
        <w:t>z 2019 r. poz. 2214</w:t>
      </w:r>
      <w:r w:rsidRPr="00FE3115">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54BB014B" w14:textId="77777777" w:rsidR="00F639EF" w:rsidRPr="00FE3115" w:rsidRDefault="00F639EF" w:rsidP="00F639EF">
      <w:pPr>
        <w:jc w:val="both"/>
        <w:rPr>
          <w:rFonts w:ascii="Tahoma" w:hAnsi="Tahoma" w:cs="Tahoma"/>
        </w:rPr>
      </w:pPr>
    </w:p>
    <w:p w14:paraId="252D8F5C" w14:textId="77777777" w:rsidR="00F639EF" w:rsidRPr="00FE3115" w:rsidRDefault="00F639EF" w:rsidP="00F639EF">
      <w:pPr>
        <w:ind w:left="567"/>
        <w:jc w:val="both"/>
        <w:rPr>
          <w:rFonts w:ascii="Tahoma" w:hAnsi="Tahoma" w:cs="Tahoma"/>
          <w:color w:val="003366"/>
        </w:rPr>
      </w:pPr>
      <w:r w:rsidRPr="00FE3115">
        <w:rPr>
          <w:rFonts w:ascii="Tahoma" w:hAnsi="Tahoma" w:cs="Tahoma"/>
          <w:b/>
          <w:bCs/>
        </w:rPr>
        <w:t>Zakres ubezpieczenia:</w:t>
      </w:r>
      <w:r w:rsidRPr="00FE3115">
        <w:rPr>
          <w:rFonts w:ascii="Tahoma" w:hAnsi="Tahoma" w:cs="Tahoma"/>
        </w:rPr>
        <w:t xml:space="preserve"> zgodnie z Ustawą z dnia 22 maja 2003 r. o ubezpieczeniach obowiązkowych, Ubezpieczeniowym Funduszu Gwarancyjnym i Polskim Biurze Ubezpieczycieli Komunikacyjnych (</w:t>
      </w:r>
      <w:r w:rsidR="004F526A" w:rsidRPr="00FE3115">
        <w:rPr>
          <w:rFonts w:ascii="Tahoma" w:hAnsi="Tahoma" w:cs="Tahoma"/>
        </w:rPr>
        <w:t xml:space="preserve">Dz.U. </w:t>
      </w:r>
      <w:r w:rsidR="004F526A" w:rsidRPr="00FE3115">
        <w:rPr>
          <w:rFonts w:ascii="Tahoma" w:hAnsi="Tahoma" w:cs="Tahoma"/>
        </w:rPr>
        <w:br/>
        <w:t>z 2019 r. poz. 2214</w:t>
      </w:r>
      <w:r w:rsidRPr="00FE3115">
        <w:rPr>
          <w:rFonts w:ascii="Tahoma" w:hAnsi="Tahoma" w:cs="Tahoma"/>
        </w:rPr>
        <w:t>)</w:t>
      </w:r>
      <w:r w:rsidR="004F526A" w:rsidRPr="00FE3115">
        <w:rPr>
          <w:rFonts w:ascii="Tahoma" w:hAnsi="Tahoma" w:cs="Tahoma"/>
        </w:rPr>
        <w:t>.</w:t>
      </w:r>
    </w:p>
    <w:p w14:paraId="5FE19296" w14:textId="77777777" w:rsidR="00F639EF" w:rsidRPr="00E652B6" w:rsidRDefault="00F639EF" w:rsidP="00F639EF">
      <w:pPr>
        <w:ind w:left="567"/>
        <w:jc w:val="both"/>
        <w:rPr>
          <w:rFonts w:ascii="Tahoma" w:hAnsi="Tahoma" w:cs="Tahoma"/>
          <w:color w:val="000000"/>
        </w:rPr>
      </w:pPr>
      <w:r w:rsidRPr="00FE3115">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BC18059" w14:textId="77777777" w:rsidR="00F639EF" w:rsidRPr="00F576F1" w:rsidRDefault="00F639EF" w:rsidP="00FE3115">
      <w:pPr>
        <w:jc w:val="both"/>
        <w:rPr>
          <w:rFonts w:ascii="Tahoma" w:hAnsi="Tahoma" w:cs="Tahoma"/>
        </w:rPr>
      </w:pPr>
    </w:p>
    <w:p w14:paraId="7965B9D5"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4E9728F9" w14:textId="77777777" w:rsidR="00F639EF" w:rsidRDefault="00F639EF" w:rsidP="00F639EF">
      <w:pPr>
        <w:ind w:left="567"/>
        <w:jc w:val="both"/>
      </w:pPr>
      <w:r w:rsidRPr="00F576F1">
        <w:t> </w:t>
      </w:r>
    </w:p>
    <w:p w14:paraId="180BB765" w14:textId="77777777" w:rsidR="00F639EF" w:rsidRDefault="00F639EF" w:rsidP="00F639EF">
      <w:pPr>
        <w:ind w:left="567"/>
        <w:jc w:val="both"/>
      </w:pPr>
    </w:p>
    <w:p w14:paraId="1487567D"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270DC71D" w14:textId="77777777" w:rsidR="00F639EF" w:rsidRPr="00F576F1" w:rsidRDefault="00F639EF" w:rsidP="00F639EF">
      <w:pPr>
        <w:ind w:left="491"/>
        <w:jc w:val="both"/>
        <w:rPr>
          <w:rFonts w:ascii="Tahoma" w:hAnsi="Tahoma" w:cs="Tahoma"/>
        </w:rPr>
      </w:pPr>
      <w:r w:rsidRPr="00F576F1">
        <w:rPr>
          <w:rFonts w:ascii="Tahoma" w:hAnsi="Tahoma" w:cs="Tahoma"/>
        </w:rPr>
        <w:t> </w:t>
      </w:r>
    </w:p>
    <w:p w14:paraId="569C64DF" w14:textId="77777777"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w:t>
      </w:r>
      <w:r w:rsidRPr="00FE3115">
        <w:rPr>
          <w:rFonts w:ascii="Tahoma" w:hAnsi="Tahoma" w:cs="Tahoma"/>
        </w:rPr>
        <w:t xml:space="preserve">od dnia zakupu/zarejestrowania pojazdów (bez konieczności dokonywania oględzin) lub od chwili zgłoszenia/oględzin pojazdu </w:t>
      </w:r>
      <w:r w:rsidR="003541DD" w:rsidRPr="00FE3115">
        <w:rPr>
          <w:rFonts w:ascii="Tahoma" w:hAnsi="Tahoma" w:cs="Tahoma"/>
        </w:rPr>
        <w:t xml:space="preserve">dla pojazdów używanych </w:t>
      </w:r>
      <w:r w:rsidR="003541DD" w:rsidRPr="00FE3115">
        <w:rPr>
          <w:rFonts w:ascii="Tahoma" w:hAnsi="Tahoma" w:cs="Tahoma"/>
        </w:rPr>
        <w:br/>
      </w:r>
      <w:r w:rsidRPr="00FE3115">
        <w:rPr>
          <w:rFonts w:ascii="Tahoma" w:hAnsi="Tahoma" w:cs="Tahoma"/>
        </w:rPr>
        <w:t xml:space="preserve">i jest zgodny z okresem ubezpieczenia OC </w:t>
      </w:r>
      <w:r w:rsidRPr="00FE3115">
        <w:rPr>
          <w:rFonts w:ascii="Tahoma" w:hAnsi="Tahoma" w:cs="Tahoma"/>
          <w:color w:val="000000"/>
        </w:rPr>
        <w:t>posiadaczy pojazdów mechanicznych.</w:t>
      </w:r>
    </w:p>
    <w:p w14:paraId="48D6A7D6" w14:textId="77777777" w:rsidR="00F639EF" w:rsidRDefault="00F639EF" w:rsidP="00F639EF">
      <w:pPr>
        <w:ind w:left="567"/>
        <w:jc w:val="both"/>
        <w:rPr>
          <w:rFonts w:ascii="Tahoma" w:hAnsi="Tahoma" w:cs="Tahoma"/>
          <w:b/>
          <w:bCs/>
        </w:rPr>
      </w:pPr>
      <w:r w:rsidRPr="00F576F1">
        <w:rPr>
          <w:rFonts w:ascii="Tahoma" w:hAnsi="Tahoma" w:cs="Tahoma"/>
        </w:rPr>
        <w:t> </w:t>
      </w:r>
    </w:p>
    <w:p w14:paraId="6DF19B00"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8D43C2B"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3115307D"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14F1F059"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209E3E02"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71BD84A0"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0E95ED48"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28BCA013"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6755C63A"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60A28A4B"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56A036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5B507773" w14:textId="77777777" w:rsidR="00F639EF" w:rsidRPr="000A03D3" w:rsidRDefault="00F639EF" w:rsidP="00F639EF">
      <w:pPr>
        <w:ind w:left="709" w:hanging="283"/>
        <w:jc w:val="both"/>
        <w:rPr>
          <w:rFonts w:ascii="Tahoma" w:hAnsi="Tahoma" w:cs="Tahoma"/>
        </w:rPr>
      </w:pPr>
      <w:r w:rsidRPr="000A03D3">
        <w:rPr>
          <w:rFonts w:ascii="Tahoma" w:hAnsi="Tahoma" w:cs="Tahoma"/>
        </w:rPr>
        <w:lastRenderedPageBreak/>
        <w:t xml:space="preserve">- </w:t>
      </w:r>
      <w:r w:rsidRPr="000A03D3">
        <w:rPr>
          <w:rFonts w:ascii="Tahoma" w:hAnsi="Tahoma" w:cs="Tahoma"/>
        </w:rPr>
        <w:tab/>
        <w:t>dostania się wody do wnętrza pojazdu,</w:t>
      </w:r>
    </w:p>
    <w:p w14:paraId="39034F32"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F01F187"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189BA302" w14:textId="77777777" w:rsidR="00F639EF" w:rsidRDefault="00F639EF" w:rsidP="00F639EF">
      <w:pPr>
        <w:ind w:left="709" w:hanging="1"/>
        <w:jc w:val="both"/>
        <w:rPr>
          <w:rFonts w:ascii="Tahoma" w:hAnsi="Tahoma" w:cs="Tahoma"/>
          <w:u w:val="single"/>
        </w:rPr>
      </w:pPr>
    </w:p>
    <w:p w14:paraId="25C94AD6"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3648B5AE"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1E6EA80F"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163204BE" w14:textId="77777777" w:rsidR="00F639EF"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w:t>
      </w:r>
      <w:r w:rsidR="003541DD">
        <w:rPr>
          <w:rFonts w:ascii="Tahoma" w:hAnsi="Tahoma" w:cs="Tahoma"/>
        </w:rPr>
        <w:t>o wysokości 300 zł na zdarzenie,</w:t>
      </w:r>
    </w:p>
    <w:p w14:paraId="17ECB6D5" w14:textId="77777777" w:rsidR="003541DD" w:rsidRPr="00FE3115" w:rsidRDefault="003541DD" w:rsidP="003541DD">
      <w:pPr>
        <w:ind w:left="709" w:hanging="283"/>
        <w:jc w:val="both"/>
        <w:rPr>
          <w:rFonts w:ascii="Tahoma" w:hAnsi="Tahoma" w:cs="Tahoma"/>
        </w:rPr>
      </w:pPr>
      <w:r w:rsidRPr="00FE3115">
        <w:rPr>
          <w:rFonts w:ascii="Tahoma" w:hAnsi="Tahoma" w:cs="Tahoma"/>
        </w:rPr>
        <w:t xml:space="preserve">- </w:t>
      </w:r>
      <w:r w:rsidRPr="00FE3115">
        <w:rPr>
          <w:rFonts w:ascii="Tahoma" w:hAnsi="Tahoma" w:cs="Tahoma"/>
        </w:rPr>
        <w:tab/>
        <w:t>koszty poniesione w celu ratowania ubezpieczonego pojazdu oraz zapobieżenia szkodzie lub zmniejszenia jej rozmiarów, jeżeli te środki były celowe, chociażby okazały się bezskuteczne.</w:t>
      </w:r>
    </w:p>
    <w:p w14:paraId="6F2EB9A1" w14:textId="77777777" w:rsidR="003541DD" w:rsidRPr="00DB3533" w:rsidRDefault="003541DD" w:rsidP="003541DD">
      <w:pPr>
        <w:ind w:left="709" w:hanging="283"/>
        <w:jc w:val="both"/>
        <w:rPr>
          <w:rFonts w:ascii="Tahoma" w:hAnsi="Tahoma" w:cs="Tahoma"/>
        </w:rPr>
      </w:pPr>
      <w:r w:rsidRPr="00FE3115">
        <w:rPr>
          <w:rFonts w:ascii="Tahoma" w:hAnsi="Tahoma" w:cs="Tahoma"/>
        </w:rPr>
        <w:t>-</w:t>
      </w:r>
      <w:r w:rsidRPr="00FE3115">
        <w:rPr>
          <w:rFonts w:ascii="Tahoma" w:hAnsi="Tahoma" w:cs="Tahoma"/>
        </w:rPr>
        <w:tab/>
        <w:t>koszty wynagrodzenia rzeczoznawców powołanych za zgodą ubezpieczyciela w celu ustalenia okoliczności lub rozmiaru szkody.</w:t>
      </w:r>
    </w:p>
    <w:p w14:paraId="6E9454CA" w14:textId="77777777" w:rsidR="00F639EF" w:rsidRDefault="00F639EF" w:rsidP="00F639EF">
      <w:pPr>
        <w:ind w:left="709" w:hanging="283"/>
        <w:jc w:val="both"/>
        <w:rPr>
          <w:rFonts w:ascii="Tahoma" w:hAnsi="Tahoma" w:cs="Tahoma"/>
        </w:rPr>
      </w:pPr>
    </w:p>
    <w:p w14:paraId="4B85BA99"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64546B1A" w14:textId="77777777" w:rsidR="00E34D55" w:rsidRDefault="00F639EF" w:rsidP="00E34D55">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159DB763" w14:textId="77777777" w:rsidR="00F639EF" w:rsidRPr="00E34D55" w:rsidRDefault="00E34D55" w:rsidP="00E34D55">
      <w:pPr>
        <w:ind w:left="709" w:hanging="283"/>
        <w:jc w:val="both"/>
        <w:rPr>
          <w:rFonts w:ascii="Tahoma" w:hAnsi="Tahoma" w:cs="Tahoma"/>
        </w:rPr>
      </w:pPr>
      <w:r>
        <w:rPr>
          <w:rFonts w:ascii="Tahoma" w:hAnsi="Tahoma" w:cs="Tahoma"/>
        </w:rPr>
        <w:t xml:space="preserve">-    </w:t>
      </w:r>
      <w:r w:rsidR="00F639EF" w:rsidRPr="00E34D55">
        <w:rPr>
          <w:rFonts w:ascii="Tahoma" w:hAnsi="Tahoma" w:cs="Tahoma"/>
        </w:rPr>
        <w:t xml:space="preserve">w ubezpieczeniu pojazdów, których wiek nie przekracza 24 miesięcy ma zastosowanie tzw. </w:t>
      </w:r>
      <w:r w:rsidR="00F639EF" w:rsidRPr="00E34D55">
        <w:rPr>
          <w:rFonts w:ascii="Tahoma" w:hAnsi="Tahoma" w:cs="Tahoma"/>
          <w:b/>
        </w:rPr>
        <w:t>gwarantowana suma ubezpieczenia</w:t>
      </w:r>
      <w:r w:rsidR="00F639EF" w:rsidRPr="00E34D55">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5E911CDE" w14:textId="77777777"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000D4A91"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18F24EF5" w14:textId="77777777" w:rsidR="00F639EF" w:rsidRPr="00FE3115"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 xml:space="preserve">z </w:t>
      </w:r>
      <w:r w:rsidRPr="00FE3115">
        <w:rPr>
          <w:rFonts w:ascii="Tahoma" w:hAnsi="Tahoma" w:cs="Tahoma"/>
        </w:rPr>
        <w:t>Ubezpieczonym ugody określającej odmienny tryb likwidacji szkody całkowitej;</w:t>
      </w:r>
    </w:p>
    <w:p w14:paraId="22CBBBEA" w14:textId="77777777" w:rsidR="00F639EF" w:rsidRPr="00FE3115" w:rsidRDefault="00F639EF" w:rsidP="00F639EF">
      <w:pPr>
        <w:ind w:left="709" w:hanging="283"/>
        <w:jc w:val="both"/>
        <w:rPr>
          <w:rFonts w:ascii="Tahoma" w:hAnsi="Tahoma" w:cs="Tahoma"/>
        </w:rPr>
      </w:pPr>
      <w:r w:rsidRPr="00FE3115">
        <w:rPr>
          <w:rFonts w:ascii="Tahoma" w:hAnsi="Tahoma" w:cs="Tahoma"/>
        </w:rPr>
        <w:t>-</w:t>
      </w:r>
      <w:r w:rsidRPr="00FE3115">
        <w:rPr>
          <w:rFonts w:ascii="Tahoma" w:hAnsi="Tahoma" w:cs="Tahoma"/>
        </w:rPr>
        <w:tab/>
        <w:t xml:space="preserve">w przypadku pojazdów dotychczas ubezpieczanych od kradzieży, zainstalowane w nich zabezpieczenia </w:t>
      </w:r>
      <w:proofErr w:type="spellStart"/>
      <w:r w:rsidRPr="00FE3115">
        <w:rPr>
          <w:rFonts w:ascii="Tahoma" w:hAnsi="Tahoma" w:cs="Tahoma"/>
        </w:rPr>
        <w:t>przeciwkradzieżowe</w:t>
      </w:r>
      <w:proofErr w:type="spellEnd"/>
      <w:r w:rsidRPr="00FE3115">
        <w:rPr>
          <w:rFonts w:ascii="Tahoma" w:hAnsi="Tahoma" w:cs="Tahoma"/>
        </w:rPr>
        <w:t xml:space="preserve"> Ubezpieczyciel uznaje za wystarczające.</w:t>
      </w:r>
    </w:p>
    <w:p w14:paraId="7CF4B5E6" w14:textId="77777777" w:rsidR="00F639EF" w:rsidRPr="00FE3115" w:rsidRDefault="00F639EF" w:rsidP="00F639EF">
      <w:pPr>
        <w:ind w:left="709" w:hanging="283"/>
        <w:jc w:val="both"/>
        <w:rPr>
          <w:rFonts w:ascii="Tahoma" w:hAnsi="Tahoma" w:cs="Tahoma"/>
          <w:u w:val="single"/>
        </w:rPr>
      </w:pPr>
    </w:p>
    <w:p w14:paraId="52F32187" w14:textId="77777777" w:rsidR="00F639EF" w:rsidRPr="00FE3115" w:rsidRDefault="00F639EF" w:rsidP="00F639EF">
      <w:pPr>
        <w:ind w:left="709"/>
        <w:jc w:val="both"/>
        <w:rPr>
          <w:rFonts w:ascii="Tahoma" w:hAnsi="Tahoma" w:cs="Tahoma"/>
          <w:u w:val="single"/>
        </w:rPr>
      </w:pPr>
      <w:r w:rsidRPr="00FE3115">
        <w:rPr>
          <w:rFonts w:ascii="Tahoma" w:hAnsi="Tahoma" w:cs="Tahoma"/>
          <w:u w:val="single"/>
        </w:rPr>
        <w:t>Zakres terytorialny ubezpieczenia autocasco:</w:t>
      </w:r>
    </w:p>
    <w:p w14:paraId="545A2450" w14:textId="77777777" w:rsidR="00F639EF" w:rsidRPr="00AB0994" w:rsidRDefault="00F639EF" w:rsidP="00F639EF">
      <w:pPr>
        <w:ind w:left="709"/>
        <w:jc w:val="both"/>
        <w:rPr>
          <w:rFonts w:ascii="Tahoma" w:hAnsi="Tahoma" w:cs="Tahoma"/>
          <w:color w:val="FF0000"/>
        </w:rPr>
      </w:pPr>
      <w:r w:rsidRPr="00FE3115">
        <w:rPr>
          <w:rFonts w:ascii="Tahoma" w:hAnsi="Tahoma" w:cs="Tahoma"/>
        </w:rPr>
        <w:t>RP i Europa z wyłączeniem szkód kradzieżowych powstałych na terytorium Rosji, Białorusi, Ukrainy i Mołdawii</w:t>
      </w:r>
      <w:r w:rsidRPr="00AB0994">
        <w:rPr>
          <w:rFonts w:ascii="Tahoma" w:hAnsi="Tahoma" w:cs="Tahoma"/>
          <w:color w:val="FF0000"/>
        </w:rPr>
        <w:t>.</w:t>
      </w:r>
    </w:p>
    <w:p w14:paraId="212FFCF6" w14:textId="77777777" w:rsidR="00F639EF" w:rsidRPr="001070F9" w:rsidRDefault="00F639EF" w:rsidP="00F639EF">
      <w:pPr>
        <w:ind w:left="709" w:hanging="283"/>
        <w:jc w:val="both"/>
        <w:rPr>
          <w:rFonts w:ascii="Tahoma" w:hAnsi="Tahoma" w:cs="Tahoma"/>
          <w:color w:val="FF0000"/>
        </w:rPr>
      </w:pPr>
    </w:p>
    <w:p w14:paraId="4908326C" w14:textId="77777777" w:rsidR="00A70E0C" w:rsidRDefault="00A70E0C" w:rsidP="00FE3115">
      <w:pPr>
        <w:jc w:val="both"/>
        <w:rPr>
          <w:rFonts w:ascii="Tahoma" w:hAnsi="Tahoma" w:cs="Tahoma"/>
        </w:rPr>
      </w:pPr>
    </w:p>
    <w:p w14:paraId="5A8336E5"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76DDCAFA" w14:textId="77777777" w:rsidR="00F639EF" w:rsidRPr="00FE3115" w:rsidRDefault="00F639EF" w:rsidP="00F639EF">
      <w:pPr>
        <w:ind w:left="709" w:hanging="283"/>
        <w:jc w:val="both"/>
        <w:rPr>
          <w:rFonts w:ascii="Tahoma" w:hAnsi="Tahoma" w:cs="Tahoma"/>
          <w:b/>
        </w:rPr>
      </w:pPr>
      <w:r w:rsidRPr="00FE3115">
        <w:rPr>
          <w:rFonts w:ascii="Tahoma" w:hAnsi="Tahoma" w:cs="Tahoma"/>
        </w:rPr>
        <w:t>-</w:t>
      </w:r>
      <w:r w:rsidRPr="00FE3115">
        <w:rPr>
          <w:rFonts w:ascii="Tahoma" w:hAnsi="Tahoma" w:cs="Tahoma"/>
        </w:rPr>
        <w:tab/>
        <w:t>uwzględnia kwotę podatku VAT oraz wartość wyposażenia dodatkowego</w:t>
      </w:r>
    </w:p>
    <w:p w14:paraId="35C0C637" w14:textId="77777777" w:rsidR="00F639EF" w:rsidRPr="00FE3115"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FE3115">
        <w:rPr>
          <w:rFonts w:ascii="Tahoma" w:hAnsi="Tahoma" w:cs="Tahoma"/>
        </w:rPr>
        <w:t>sprowadzonych z zagranicy,</w:t>
      </w:r>
    </w:p>
    <w:p w14:paraId="3F810D50" w14:textId="77777777" w:rsidR="00F639EF" w:rsidRPr="00FE3115" w:rsidRDefault="00F639EF" w:rsidP="00F639EF">
      <w:pPr>
        <w:ind w:left="709" w:hanging="283"/>
        <w:jc w:val="both"/>
        <w:rPr>
          <w:rFonts w:ascii="Tahoma" w:hAnsi="Tahoma" w:cs="Tahoma"/>
          <w:b/>
        </w:rPr>
      </w:pPr>
      <w:r w:rsidRPr="00FE3115">
        <w:rPr>
          <w:rFonts w:ascii="Tahoma" w:hAnsi="Tahoma" w:cs="Tahoma"/>
        </w:rPr>
        <w:lastRenderedPageBreak/>
        <w:t>-</w:t>
      </w:r>
      <w:r w:rsidRPr="00FE3115">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54E88E07"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789D85D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4E23BCFA"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4C15AE0B"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76C2B30F" w14:textId="77777777" w:rsidR="00F639EF" w:rsidRDefault="00F639EF" w:rsidP="00FE3115">
      <w:pPr>
        <w:ind w:left="426"/>
        <w:jc w:val="both"/>
        <w:rPr>
          <w:rFonts w:ascii="Tahoma" w:hAnsi="Tahoma" w:cs="Tahoma"/>
        </w:rPr>
      </w:pPr>
      <w:r w:rsidRPr="001070F9">
        <w:rPr>
          <w:rFonts w:ascii="Tahoma" w:hAnsi="Tahoma" w:cs="Tahoma"/>
        </w:rPr>
        <w:t> </w:t>
      </w:r>
    </w:p>
    <w:p w14:paraId="265C4933"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3D710205"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33674126"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1B3B25A6"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472018C9"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3563BBCD"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4E2866B6"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EF939A4"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3A254D80"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t>
      </w:r>
      <w:proofErr w:type="spellStart"/>
      <w:r w:rsidRPr="00DB3533">
        <w:rPr>
          <w:rFonts w:ascii="Tahoma" w:hAnsi="Tahoma" w:cs="Tahoma"/>
        </w:rPr>
        <w:t>wpływuprędkość</w:t>
      </w:r>
      <w:proofErr w:type="spellEnd"/>
      <w:r w:rsidRPr="00DB3533">
        <w:rPr>
          <w:rFonts w:ascii="Tahoma" w:hAnsi="Tahoma" w:cs="Tahoma"/>
        </w:rPr>
        <w:t xml:space="preserve"> z jaką poruszał się dany pojazd w chwili zaistnienia szkody lub niedostosowanie się przez kierującego pojazdem do i</w:t>
      </w:r>
      <w:r>
        <w:rPr>
          <w:rFonts w:ascii="Tahoma" w:hAnsi="Tahoma" w:cs="Tahoma"/>
        </w:rPr>
        <w:t>nnych przepisów ruchu drogowego.</w:t>
      </w:r>
    </w:p>
    <w:p w14:paraId="441B0A55" w14:textId="77777777" w:rsidR="00F639EF" w:rsidRDefault="00F639EF" w:rsidP="00F639EF">
      <w:pPr>
        <w:pStyle w:val="Nagwek3"/>
        <w:ind w:left="66"/>
        <w:rPr>
          <w:rFonts w:ascii="Tahoma" w:hAnsi="Tahoma" w:cs="Tahoma"/>
          <w:sz w:val="20"/>
        </w:rPr>
      </w:pPr>
    </w:p>
    <w:p w14:paraId="5C6828C2" w14:textId="77777777" w:rsidR="00F639EF" w:rsidRPr="00471D05" w:rsidRDefault="00F639EF" w:rsidP="00F639EF">
      <w:pPr>
        <w:pStyle w:val="Wcicienormalne"/>
      </w:pPr>
    </w:p>
    <w:p w14:paraId="22F0781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7E3AD2A1" w14:textId="77777777" w:rsidR="00F639EF" w:rsidRPr="00F576F1" w:rsidRDefault="00F639EF" w:rsidP="00F639EF">
      <w:pPr>
        <w:ind w:left="491"/>
        <w:jc w:val="both"/>
        <w:rPr>
          <w:rFonts w:ascii="Tahoma" w:hAnsi="Tahoma" w:cs="Tahoma"/>
        </w:rPr>
      </w:pPr>
      <w:r w:rsidRPr="00F576F1">
        <w:rPr>
          <w:rFonts w:ascii="Tahoma" w:hAnsi="Tahoma" w:cs="Tahoma"/>
        </w:rPr>
        <w:t> </w:t>
      </w:r>
    </w:p>
    <w:p w14:paraId="31AF5C01"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 xml:space="preserve">od dnia zakupu/rejestracji </w:t>
      </w:r>
      <w:proofErr w:type="spellStart"/>
      <w:r w:rsidRPr="001C40FF">
        <w:rPr>
          <w:rFonts w:ascii="Tahoma" w:hAnsi="Tahoma" w:cs="Tahoma"/>
        </w:rPr>
        <w:t>pojazdów</w:t>
      </w:r>
      <w:r w:rsidRPr="00C73CAF">
        <w:rPr>
          <w:rFonts w:ascii="Tahoma" w:hAnsi="Tahoma" w:cs="Tahoma"/>
        </w:rPr>
        <w:t>i</w:t>
      </w:r>
      <w:proofErr w:type="spellEnd"/>
      <w:r w:rsidRPr="00C73CAF">
        <w:rPr>
          <w:rFonts w:ascii="Tahoma" w:hAnsi="Tahoma" w:cs="Tahoma"/>
        </w:rPr>
        <w:t xml:space="preserve"> jest</w:t>
      </w:r>
      <w:r w:rsidRPr="00F576F1">
        <w:rPr>
          <w:rFonts w:ascii="Tahoma" w:hAnsi="Tahoma" w:cs="Tahoma"/>
        </w:rPr>
        <w:t xml:space="preserve"> zgodny z okresem ubezpieczenia Auto Casco lub OC </w:t>
      </w:r>
      <w:r>
        <w:rPr>
          <w:rFonts w:ascii="Tahoma" w:hAnsi="Tahoma" w:cs="Tahoma"/>
        </w:rPr>
        <w:t>posiadaczy pojazdów mechanicznych.</w:t>
      </w:r>
    </w:p>
    <w:p w14:paraId="2F697366" w14:textId="77777777" w:rsidR="00F639EF" w:rsidRPr="00F576F1" w:rsidRDefault="00F639EF" w:rsidP="00F639EF">
      <w:pPr>
        <w:ind w:left="709"/>
        <w:jc w:val="both"/>
        <w:rPr>
          <w:rFonts w:ascii="Tahoma" w:hAnsi="Tahoma" w:cs="Tahoma"/>
        </w:rPr>
      </w:pPr>
      <w:r w:rsidRPr="00F576F1">
        <w:rPr>
          <w:rFonts w:ascii="Tahoma" w:hAnsi="Tahoma" w:cs="Tahoma"/>
        </w:rPr>
        <w:t> </w:t>
      </w:r>
    </w:p>
    <w:p w14:paraId="7B7CCC25"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DB09B34"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7B3F0C27" w14:textId="77777777" w:rsidR="00F639EF" w:rsidRPr="00F576F1" w:rsidRDefault="00F639EF" w:rsidP="00F639EF">
      <w:pPr>
        <w:ind w:left="709"/>
        <w:jc w:val="both"/>
        <w:rPr>
          <w:rFonts w:ascii="Tahoma" w:hAnsi="Tahoma" w:cs="Tahoma"/>
        </w:rPr>
      </w:pPr>
      <w:r w:rsidRPr="00F576F1">
        <w:rPr>
          <w:rFonts w:ascii="Tahoma" w:hAnsi="Tahoma" w:cs="Tahoma"/>
        </w:rPr>
        <w:t> </w:t>
      </w:r>
    </w:p>
    <w:p w14:paraId="3CC23485"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0165B201" w14:textId="77777777" w:rsidR="00F639EF" w:rsidRPr="00471D05" w:rsidRDefault="00F639EF" w:rsidP="00F639EF">
      <w:pPr>
        <w:rPr>
          <w:rFonts w:ascii="Tahoma" w:hAnsi="Tahoma" w:cs="Tahoma"/>
          <w:b/>
          <w:bCs/>
        </w:rPr>
      </w:pPr>
      <w:r w:rsidRPr="00471D05">
        <w:rPr>
          <w:rFonts w:ascii="Tahoma" w:hAnsi="Tahoma" w:cs="Tahoma"/>
          <w:b/>
          <w:bCs/>
        </w:rPr>
        <w:t> </w:t>
      </w:r>
    </w:p>
    <w:p w14:paraId="356A821E"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520E83C1" w14:textId="77777777" w:rsidR="00F639EF" w:rsidRDefault="00F639EF" w:rsidP="00F639EF">
      <w:pPr>
        <w:rPr>
          <w:rFonts w:ascii="Tahoma" w:hAnsi="Tahoma" w:cs="Tahoma"/>
        </w:rPr>
      </w:pPr>
    </w:p>
    <w:p w14:paraId="11E153AA" w14:textId="77777777" w:rsidR="00E0612B" w:rsidRDefault="00E0612B" w:rsidP="00F639EF">
      <w:pPr>
        <w:rPr>
          <w:rFonts w:ascii="Tahoma" w:hAnsi="Tahoma" w:cs="Tahoma"/>
        </w:rPr>
      </w:pPr>
    </w:p>
    <w:p w14:paraId="0C535E5A" w14:textId="77777777" w:rsidR="00E0612B" w:rsidRDefault="00E0612B" w:rsidP="00F639EF">
      <w:pPr>
        <w:rPr>
          <w:rFonts w:ascii="Tahoma" w:hAnsi="Tahoma" w:cs="Tahoma"/>
        </w:rPr>
      </w:pPr>
    </w:p>
    <w:p w14:paraId="75576202" w14:textId="77777777" w:rsidR="00F639EF" w:rsidRPr="00FE3115" w:rsidRDefault="00F639EF" w:rsidP="00F639EF">
      <w:pPr>
        <w:rPr>
          <w:rFonts w:ascii="Tahoma" w:hAnsi="Tahoma" w:cs="Tahoma"/>
          <w:b/>
          <w:u w:val="single"/>
        </w:rPr>
      </w:pPr>
      <w:r w:rsidRPr="00FE3115">
        <w:rPr>
          <w:rFonts w:ascii="Tahoma" w:hAnsi="Tahoma" w:cs="Tahoma"/>
          <w:b/>
          <w:u w:val="single"/>
        </w:rPr>
        <w:t xml:space="preserve">Część III Zamówienia </w:t>
      </w:r>
    </w:p>
    <w:p w14:paraId="3457D339" w14:textId="77777777" w:rsidR="00F639EF" w:rsidRPr="00FE3115" w:rsidRDefault="00F639EF" w:rsidP="00F639EF">
      <w:pPr>
        <w:ind w:left="709"/>
        <w:jc w:val="both"/>
        <w:rPr>
          <w:rFonts w:ascii="Tahoma" w:hAnsi="Tahoma" w:cs="Tahoma"/>
        </w:rPr>
      </w:pPr>
    </w:p>
    <w:p w14:paraId="284F0C26" w14:textId="77777777" w:rsidR="00F639EF" w:rsidRPr="00FE3115" w:rsidRDefault="00F639EF" w:rsidP="00F639EF">
      <w:pPr>
        <w:tabs>
          <w:tab w:val="left" w:pos="2835"/>
        </w:tabs>
        <w:jc w:val="both"/>
        <w:rPr>
          <w:rFonts w:ascii="Tahoma" w:hAnsi="Tahoma" w:cs="Tahoma"/>
          <w:b/>
          <w:sz w:val="22"/>
          <w:szCs w:val="22"/>
        </w:rPr>
      </w:pPr>
      <w:r w:rsidRPr="00FE3115">
        <w:rPr>
          <w:rFonts w:ascii="Tahoma" w:hAnsi="Tahoma" w:cs="Tahoma"/>
          <w:b/>
          <w:sz w:val="22"/>
          <w:szCs w:val="22"/>
        </w:rPr>
        <w:t xml:space="preserve">Łączny okres ubezpieczenia: </w:t>
      </w:r>
      <w:r w:rsidRPr="00FE3115">
        <w:rPr>
          <w:rFonts w:ascii="Tahoma" w:hAnsi="Tahoma" w:cs="Tahoma"/>
          <w:b/>
          <w:sz w:val="22"/>
          <w:szCs w:val="22"/>
        </w:rPr>
        <w:tab/>
        <w:t xml:space="preserve">od </w:t>
      </w:r>
      <w:r w:rsidR="00FE3115" w:rsidRPr="00FE3115">
        <w:rPr>
          <w:rFonts w:ascii="Tahoma" w:hAnsi="Tahoma" w:cs="Tahoma"/>
          <w:b/>
          <w:sz w:val="22"/>
          <w:szCs w:val="22"/>
        </w:rPr>
        <w:t>17.07.2020 r.</w:t>
      </w:r>
      <w:r w:rsidRPr="00FE3115">
        <w:rPr>
          <w:rFonts w:ascii="Tahoma" w:hAnsi="Tahoma" w:cs="Tahoma"/>
          <w:b/>
          <w:sz w:val="22"/>
          <w:szCs w:val="22"/>
        </w:rPr>
        <w:t xml:space="preserve"> do </w:t>
      </w:r>
      <w:r w:rsidR="00FE3115" w:rsidRPr="00FE3115">
        <w:rPr>
          <w:rFonts w:ascii="Tahoma" w:hAnsi="Tahoma" w:cs="Tahoma"/>
          <w:b/>
          <w:sz w:val="22"/>
          <w:szCs w:val="22"/>
        </w:rPr>
        <w:t>16.07.2023 r.</w:t>
      </w:r>
    </w:p>
    <w:p w14:paraId="7B91CA7E" w14:textId="77777777" w:rsidR="00F639EF" w:rsidRPr="00FE3115" w:rsidRDefault="00F639EF" w:rsidP="00F639EF">
      <w:pPr>
        <w:ind w:left="709"/>
        <w:jc w:val="both"/>
        <w:rPr>
          <w:rFonts w:ascii="Tahoma" w:hAnsi="Tahoma" w:cs="Tahoma"/>
        </w:rPr>
      </w:pPr>
    </w:p>
    <w:p w14:paraId="231248EC" w14:textId="77777777" w:rsidR="00F639EF" w:rsidRPr="00FE3115" w:rsidRDefault="00F639EF" w:rsidP="00F639EF">
      <w:pPr>
        <w:pStyle w:val="Nagwek3"/>
        <w:ind w:left="0"/>
        <w:jc w:val="both"/>
        <w:rPr>
          <w:rFonts w:ascii="Tahoma" w:hAnsi="Tahoma" w:cs="Tahoma"/>
          <w:sz w:val="20"/>
        </w:rPr>
      </w:pPr>
      <w:r w:rsidRPr="00FE3115">
        <w:rPr>
          <w:rFonts w:ascii="Tahoma" w:hAnsi="Tahoma" w:cs="Tahoma"/>
          <w:sz w:val="20"/>
        </w:rPr>
        <w:t xml:space="preserve">UBEZPIECZENIE NNW CZŁONKÓW OCHOTNICZEJ STRAŻY POŻARNEJ </w:t>
      </w:r>
    </w:p>
    <w:p w14:paraId="0F845709" w14:textId="77777777" w:rsidR="00F639EF" w:rsidRPr="00FE3115" w:rsidRDefault="00F639EF" w:rsidP="00F639EF">
      <w:pPr>
        <w:ind w:firstLine="426"/>
        <w:jc w:val="both"/>
        <w:rPr>
          <w:rFonts w:ascii="Tahoma" w:hAnsi="Tahoma" w:cs="Tahoma"/>
          <w:b/>
        </w:rPr>
      </w:pPr>
    </w:p>
    <w:p w14:paraId="630BAAD1" w14:textId="77777777" w:rsidR="00F639EF" w:rsidRPr="00FE3115" w:rsidRDefault="00F639EF" w:rsidP="00F639EF">
      <w:pPr>
        <w:ind w:left="284"/>
        <w:jc w:val="both"/>
        <w:rPr>
          <w:rFonts w:ascii="Tahoma" w:hAnsi="Tahoma" w:cs="Tahoma"/>
        </w:rPr>
      </w:pPr>
      <w:r w:rsidRPr="00FE3115">
        <w:rPr>
          <w:rFonts w:ascii="Tahoma" w:hAnsi="Tahoma" w:cs="Tahoma"/>
          <w:u w:val="single"/>
        </w:rPr>
        <w:lastRenderedPageBreak/>
        <w:t>I. Zakres ubezpieczenia:</w:t>
      </w:r>
      <w:r w:rsidRPr="00FE3115">
        <w:rPr>
          <w:rFonts w:ascii="Tahoma" w:hAnsi="Tahoma" w:cs="Tahoma"/>
        </w:rPr>
        <w:t xml:space="preserve"> zgodnie z wymogami Ustawy z dnia 24 sierpnia 1991 r. o ochronie przeciwpożarowej (Dz. U. z 201</w:t>
      </w:r>
      <w:r w:rsidR="009D6113" w:rsidRPr="00FE3115">
        <w:rPr>
          <w:rFonts w:ascii="Tahoma" w:hAnsi="Tahoma" w:cs="Tahoma"/>
        </w:rPr>
        <w:t>9</w:t>
      </w:r>
      <w:r w:rsidRPr="00FE3115">
        <w:rPr>
          <w:rFonts w:ascii="Tahoma" w:hAnsi="Tahoma" w:cs="Tahoma"/>
        </w:rPr>
        <w:t xml:space="preserve"> r., poz. </w:t>
      </w:r>
      <w:r w:rsidR="009D6113" w:rsidRPr="00FE3115">
        <w:rPr>
          <w:rFonts w:ascii="Tahoma" w:hAnsi="Tahoma" w:cs="Tahoma"/>
        </w:rPr>
        <w:t>1372</w:t>
      </w:r>
      <w:r w:rsidR="001F189E" w:rsidRPr="00FE3115">
        <w:rPr>
          <w:rFonts w:ascii="Tahoma" w:hAnsi="Tahoma" w:cs="Tahoma"/>
        </w:rPr>
        <w:t xml:space="preserve"> z </w:t>
      </w:r>
      <w:proofErr w:type="spellStart"/>
      <w:r w:rsidR="001F189E" w:rsidRPr="00FE3115">
        <w:rPr>
          <w:rFonts w:ascii="Tahoma" w:hAnsi="Tahoma" w:cs="Tahoma"/>
        </w:rPr>
        <w:t>późn</w:t>
      </w:r>
      <w:proofErr w:type="spellEnd"/>
      <w:r w:rsidR="001F189E" w:rsidRPr="00FE3115">
        <w:rPr>
          <w:rFonts w:ascii="Tahoma" w:hAnsi="Tahoma" w:cs="Tahoma"/>
        </w:rPr>
        <w:t>. zm.</w:t>
      </w:r>
      <w:r w:rsidRPr="00FE3115">
        <w:rPr>
          <w:rFonts w:ascii="Tahoma" w:hAnsi="Tahoma" w:cs="Tahoma"/>
        </w:rPr>
        <w:t>)</w:t>
      </w:r>
      <w:r w:rsidR="009D6113" w:rsidRPr="00FE3115">
        <w:rPr>
          <w:rFonts w:ascii="Tahoma" w:hAnsi="Tahoma" w:cs="Tahoma"/>
        </w:rPr>
        <w:t>, zwana dalej Ustawą.</w:t>
      </w:r>
    </w:p>
    <w:p w14:paraId="51A4F6C1" w14:textId="77777777" w:rsidR="009D6113" w:rsidRPr="00FE3115" w:rsidRDefault="009D6113" w:rsidP="00F639EF">
      <w:pPr>
        <w:ind w:left="284"/>
        <w:jc w:val="both"/>
        <w:rPr>
          <w:rFonts w:ascii="Tahoma" w:hAnsi="Tahoma" w:cs="Tahoma"/>
        </w:rPr>
      </w:pPr>
    </w:p>
    <w:p w14:paraId="409B3A5B" w14:textId="77777777" w:rsidR="00F639EF" w:rsidRPr="00FE3115" w:rsidRDefault="00F639EF" w:rsidP="00F639EF">
      <w:pPr>
        <w:ind w:left="284"/>
        <w:jc w:val="both"/>
        <w:rPr>
          <w:rFonts w:ascii="Tahoma" w:hAnsi="Tahoma" w:cs="Tahoma"/>
        </w:rPr>
      </w:pPr>
      <w:r w:rsidRPr="00FE3115">
        <w:rPr>
          <w:rFonts w:ascii="Tahoma" w:hAnsi="Tahoma" w:cs="Tahoma"/>
        </w:rPr>
        <w:t>Czas odpowiedzialności: członek ochotniczej straży pożarnej jest objęty ochroną w związku z udziałem w działaniach ratowniczych lub ćwiczeniach</w:t>
      </w:r>
      <w:r w:rsidR="009D6113" w:rsidRPr="00FE3115">
        <w:rPr>
          <w:rFonts w:ascii="Tahoma" w:eastAsia="Tahoma" w:hAnsi="Tahoma" w:cs="Tahoma"/>
        </w:rPr>
        <w:t>(w tym zawodach strażackich)</w:t>
      </w:r>
      <w:r w:rsidRPr="00FE3115">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FE3115">
        <w:rPr>
          <w:rFonts w:ascii="Tahoma" w:hAnsi="Tahoma" w:cs="Tahoma"/>
        </w:rPr>
        <w:t xml:space="preserve">powstały w związku z udziałem w </w:t>
      </w:r>
      <w:r w:rsidRPr="00FE3115">
        <w:rPr>
          <w:rFonts w:ascii="Tahoma" w:hAnsi="Tahoma" w:cs="Tahoma"/>
        </w:rPr>
        <w:t>działaniach ratowniczych. W przypadku ćwiczeń ochrona ubezpieczeniowa obejmuje udział w ćwiczeniach jak również drogę z bazy (remizy OSP) na ćwiczenia oraz drogę powrotną.</w:t>
      </w:r>
    </w:p>
    <w:p w14:paraId="1E1A92A5" w14:textId="77777777" w:rsidR="00F639EF" w:rsidRPr="00FE3115" w:rsidRDefault="00F639EF" w:rsidP="00F639EF">
      <w:pPr>
        <w:jc w:val="both"/>
        <w:rPr>
          <w:rFonts w:ascii="Tahoma" w:hAnsi="Tahoma" w:cs="Tahoma"/>
        </w:rPr>
      </w:pPr>
    </w:p>
    <w:p w14:paraId="7C7898C2" w14:textId="77777777" w:rsidR="00F639EF" w:rsidRPr="00FE3115" w:rsidRDefault="00F639EF" w:rsidP="00F639EF">
      <w:pPr>
        <w:ind w:firstLine="284"/>
        <w:jc w:val="both"/>
        <w:rPr>
          <w:rFonts w:ascii="Tahoma" w:hAnsi="Tahoma" w:cs="Tahoma"/>
        </w:rPr>
      </w:pPr>
      <w:r w:rsidRPr="00FE3115">
        <w:rPr>
          <w:rFonts w:ascii="Tahoma" w:hAnsi="Tahoma" w:cs="Tahoma"/>
        </w:rPr>
        <w:t>Rodzaje odszkodowań (świadczeń):</w:t>
      </w:r>
    </w:p>
    <w:p w14:paraId="39893BFE" w14:textId="77777777" w:rsidR="00F639EF" w:rsidRPr="00FE3115" w:rsidRDefault="00F639EF" w:rsidP="00F639EF">
      <w:pPr>
        <w:widowControl w:val="0"/>
        <w:spacing w:before="60"/>
        <w:ind w:left="360"/>
        <w:jc w:val="both"/>
        <w:rPr>
          <w:rFonts w:ascii="Tahoma" w:hAnsi="Tahoma" w:cs="Tahoma"/>
        </w:rPr>
      </w:pPr>
      <w:r w:rsidRPr="00FE3115">
        <w:rPr>
          <w:rFonts w:ascii="Tahoma" w:hAnsi="Tahoma" w:cs="Tahoma"/>
        </w:rPr>
        <w:t>- jednorazowe odszkodowanie w razie doznania trwałego (stałego) lub długotrwałego uszczerbku na zdrowiu</w:t>
      </w:r>
      <w:r w:rsidR="009D6113" w:rsidRPr="00FE3115">
        <w:rPr>
          <w:rFonts w:ascii="Tahoma" w:hAnsi="Tahoma" w:cs="Tahoma"/>
        </w:rPr>
        <w:t xml:space="preserve"> (art. 26 ust. 1 pkt 1 Ustawy)</w:t>
      </w:r>
      <w:r w:rsidRPr="00FE3115">
        <w:rPr>
          <w:rFonts w:ascii="Tahoma" w:hAnsi="Tahoma" w:cs="Tahoma"/>
        </w:rPr>
        <w:t>;</w:t>
      </w:r>
    </w:p>
    <w:p w14:paraId="60CF604E" w14:textId="77777777" w:rsidR="00F639EF" w:rsidRPr="00FE3115" w:rsidRDefault="00F639EF" w:rsidP="00F639EF">
      <w:pPr>
        <w:spacing w:before="60"/>
        <w:ind w:left="360"/>
        <w:jc w:val="both"/>
        <w:rPr>
          <w:rFonts w:ascii="Tahoma" w:hAnsi="Tahoma" w:cs="Tahoma"/>
        </w:rPr>
      </w:pPr>
      <w:r w:rsidRPr="00FE3115">
        <w:rPr>
          <w:rFonts w:ascii="Tahoma" w:hAnsi="Tahoma" w:cs="Tahoma"/>
        </w:rPr>
        <w:t>- jednorazowe odszkodowanie z tytułu śmierci ubezpieczonego</w:t>
      </w:r>
      <w:r w:rsidR="009D6113" w:rsidRPr="00FE3115">
        <w:rPr>
          <w:rFonts w:ascii="Tahoma" w:hAnsi="Tahoma" w:cs="Tahoma"/>
        </w:rPr>
        <w:t xml:space="preserve"> (art. 26 ust. 2 pkt 1 Ustawy)</w:t>
      </w:r>
      <w:r w:rsidRPr="00FE3115">
        <w:rPr>
          <w:rFonts w:ascii="Tahoma" w:hAnsi="Tahoma" w:cs="Tahoma"/>
        </w:rPr>
        <w:t>;</w:t>
      </w:r>
    </w:p>
    <w:p w14:paraId="0EAE72CC" w14:textId="77777777" w:rsidR="00F639EF" w:rsidRPr="00FE3115" w:rsidRDefault="00F639EF" w:rsidP="00F639EF">
      <w:pPr>
        <w:spacing w:before="60"/>
        <w:ind w:left="360"/>
        <w:jc w:val="both"/>
        <w:rPr>
          <w:rFonts w:ascii="Tahoma" w:hAnsi="Tahoma" w:cs="Tahoma"/>
        </w:rPr>
      </w:pPr>
      <w:r w:rsidRPr="00FE3115">
        <w:rPr>
          <w:rFonts w:ascii="Tahoma" w:hAnsi="Tahoma" w:cs="Tahoma"/>
        </w:rPr>
        <w:t>- rekompensata za każdy dzień niezdolności do pracy w wysokości 1/30 mini</w:t>
      </w:r>
      <w:r w:rsidR="009D6113" w:rsidRPr="00FE3115">
        <w:rPr>
          <w:rFonts w:ascii="Tahoma" w:hAnsi="Tahoma" w:cs="Tahoma"/>
        </w:rPr>
        <w:t>malnego wynagrodzenia za pracę (art. 26a ust. 1-3 Ustawy)</w:t>
      </w:r>
    </w:p>
    <w:p w14:paraId="5576A325" w14:textId="77777777" w:rsidR="00F639EF" w:rsidRPr="00FE3115" w:rsidRDefault="00F639EF" w:rsidP="00F639EF">
      <w:pPr>
        <w:ind w:firstLine="709"/>
        <w:jc w:val="both"/>
        <w:rPr>
          <w:rFonts w:ascii="Tahoma" w:hAnsi="Tahoma" w:cs="Tahoma"/>
        </w:rPr>
      </w:pPr>
    </w:p>
    <w:p w14:paraId="435DB4A2" w14:textId="77777777" w:rsidR="00F639EF" w:rsidRPr="00FE3115" w:rsidRDefault="00F639EF" w:rsidP="00F639EF">
      <w:pPr>
        <w:tabs>
          <w:tab w:val="left" w:pos="3544"/>
          <w:tab w:val="left" w:pos="3828"/>
        </w:tabs>
        <w:ind w:left="284"/>
        <w:jc w:val="both"/>
        <w:rPr>
          <w:rFonts w:ascii="Tahoma" w:hAnsi="Tahoma" w:cs="Tahoma"/>
        </w:rPr>
      </w:pPr>
      <w:r w:rsidRPr="00FE3115">
        <w:rPr>
          <w:rFonts w:ascii="Tahoma" w:hAnsi="Tahoma" w:cs="Tahoma"/>
        </w:rPr>
        <w:t xml:space="preserve">Wysokość jednorazowych odszkodowań zgodnie z przepisami Ustawy z dnia 30 października 2002 r. </w:t>
      </w:r>
      <w:r w:rsidRPr="00FE3115">
        <w:rPr>
          <w:rFonts w:ascii="Tahoma" w:hAnsi="Tahoma" w:cs="Tahoma"/>
        </w:rPr>
        <w:br/>
        <w:t>o ubezpieczeniu społecznym z tytułu wypadków przy pracy i chorób zawodowych (Dz. U. z 201</w:t>
      </w:r>
      <w:r w:rsidR="009D6113" w:rsidRPr="00FE3115">
        <w:rPr>
          <w:rFonts w:ascii="Tahoma" w:hAnsi="Tahoma" w:cs="Tahoma"/>
        </w:rPr>
        <w:t>9</w:t>
      </w:r>
      <w:r w:rsidRPr="00FE3115">
        <w:rPr>
          <w:rFonts w:ascii="Tahoma" w:hAnsi="Tahoma" w:cs="Tahoma"/>
        </w:rPr>
        <w:t xml:space="preserve"> r., poz. </w:t>
      </w:r>
      <w:r w:rsidR="009D6113" w:rsidRPr="00FE3115">
        <w:rPr>
          <w:rFonts w:ascii="Tahoma" w:hAnsi="Tahoma" w:cs="Tahoma"/>
        </w:rPr>
        <w:t>1205</w:t>
      </w:r>
      <w:r w:rsidR="008F5FDF" w:rsidRPr="00FE3115">
        <w:rPr>
          <w:rFonts w:ascii="Tahoma" w:hAnsi="Tahoma" w:cs="Tahoma"/>
        </w:rPr>
        <w:t>)</w:t>
      </w:r>
      <w:r w:rsidR="009D6113" w:rsidRPr="00FE3115">
        <w:rPr>
          <w:rFonts w:ascii="Tahoma" w:hAnsi="Tahoma" w:cs="Tahoma"/>
        </w:rPr>
        <w:t xml:space="preserve"> oraz zgodnie </w:t>
      </w:r>
      <w:r w:rsidR="009D6113" w:rsidRPr="00FE3115">
        <w:rPr>
          <w:rFonts w:ascii="Tahoma" w:eastAsia="Tahoma" w:hAnsi="Tahoma" w:cs="Tahoma"/>
        </w:rPr>
        <w:t xml:space="preserve">z </w:t>
      </w:r>
      <w:r w:rsidR="009D6113" w:rsidRPr="00FE3115">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FE3115">
        <w:rPr>
          <w:rFonts w:ascii="Tahoma" w:hAnsi="Tahoma" w:cs="Tahoma"/>
        </w:rPr>
        <w:t xml:space="preserve"> oraz ww. Obwieszczeniem </w:t>
      </w:r>
      <w:proofErr w:type="spellStart"/>
      <w:r w:rsidR="005A0563" w:rsidRPr="00FE3115">
        <w:rPr>
          <w:rFonts w:ascii="Tahoma" w:hAnsi="Tahoma" w:cs="Tahoma"/>
        </w:rPr>
        <w:t>MRPiPS</w:t>
      </w:r>
      <w:proofErr w:type="spellEnd"/>
      <w:r w:rsidR="005A0563" w:rsidRPr="00FE3115">
        <w:rPr>
          <w:rFonts w:ascii="Tahoma" w:hAnsi="Tahoma" w:cs="Tahoma"/>
        </w:rPr>
        <w:t xml:space="preserve"> na kolejne lata</w:t>
      </w:r>
      <w:r w:rsidR="009D6113" w:rsidRPr="00FE3115">
        <w:rPr>
          <w:rFonts w:ascii="Tahoma" w:hAnsi="Tahoma" w:cs="Tahoma"/>
        </w:rPr>
        <w:t>.</w:t>
      </w:r>
    </w:p>
    <w:p w14:paraId="7CE77DCB" w14:textId="77777777" w:rsidR="00F639EF" w:rsidRPr="00FE3115" w:rsidRDefault="00F639EF" w:rsidP="00F639EF">
      <w:pPr>
        <w:pStyle w:val="Nagwek2"/>
        <w:ind w:left="426"/>
        <w:rPr>
          <w:rFonts w:ascii="Tahoma" w:hAnsi="Tahoma" w:cs="Tahoma"/>
          <w:sz w:val="20"/>
        </w:rPr>
      </w:pPr>
      <w:r w:rsidRPr="00FE3115">
        <w:rPr>
          <w:rFonts w:ascii="Tahoma" w:hAnsi="Tahoma" w:cs="Tahoma"/>
          <w:b w:val="0"/>
          <w:sz w:val="20"/>
        </w:rPr>
        <w:t>Ilość osób objęta tym wariantem ubezpieczenia:</w:t>
      </w:r>
      <w:r w:rsidRPr="00FE3115">
        <w:rPr>
          <w:rFonts w:ascii="Tahoma" w:hAnsi="Tahoma" w:cs="Tahoma"/>
          <w:b w:val="0"/>
          <w:sz w:val="20"/>
        </w:rPr>
        <w:tab/>
      </w:r>
      <w:r w:rsidR="00FE3115">
        <w:rPr>
          <w:rFonts w:ascii="Tahoma" w:hAnsi="Tahoma" w:cs="Tahoma"/>
          <w:sz w:val="20"/>
        </w:rPr>
        <w:t>49</w:t>
      </w:r>
    </w:p>
    <w:p w14:paraId="57D1D7DF" w14:textId="77777777" w:rsidR="00F639EF" w:rsidRPr="00FE3115" w:rsidRDefault="00F639EF" w:rsidP="00F639EF">
      <w:pPr>
        <w:ind w:firstLine="426"/>
        <w:rPr>
          <w:rFonts w:ascii="Tahoma" w:hAnsi="Tahoma" w:cs="Tahoma"/>
        </w:rPr>
      </w:pPr>
      <w:r w:rsidRPr="00FE3115">
        <w:rPr>
          <w:rFonts w:ascii="Tahoma" w:hAnsi="Tahoma" w:cs="Tahoma"/>
        </w:rPr>
        <w:t>Uwaga: brak franszyz i udziałów własnych</w:t>
      </w:r>
    </w:p>
    <w:p w14:paraId="28535B0F" w14:textId="77777777" w:rsidR="00F639EF" w:rsidRPr="00FE3115" w:rsidRDefault="00F639EF" w:rsidP="00F639EF">
      <w:pPr>
        <w:rPr>
          <w:rFonts w:ascii="Tahoma" w:hAnsi="Tahoma" w:cs="Tahoma"/>
        </w:rPr>
      </w:pPr>
    </w:p>
    <w:p w14:paraId="20D90825" w14:textId="77777777" w:rsidR="00F639EF" w:rsidRPr="00E34D55" w:rsidRDefault="00F639EF" w:rsidP="00F639EF">
      <w:pPr>
        <w:ind w:firstLine="426"/>
        <w:jc w:val="both"/>
        <w:rPr>
          <w:rFonts w:ascii="Tahoma" w:hAnsi="Tahoma" w:cs="Tahoma"/>
        </w:rPr>
      </w:pPr>
      <w:r w:rsidRPr="00FE3115">
        <w:rPr>
          <w:rFonts w:ascii="Tahoma" w:hAnsi="Tahoma" w:cs="Tahoma"/>
          <w:u w:val="single"/>
        </w:rPr>
        <w:t xml:space="preserve">II. Zakres </w:t>
      </w:r>
      <w:r w:rsidRPr="00E34D55">
        <w:rPr>
          <w:rFonts w:ascii="Tahoma" w:hAnsi="Tahoma" w:cs="Tahoma"/>
          <w:u w:val="single"/>
        </w:rPr>
        <w:t>ubezpieczenia:</w:t>
      </w:r>
      <w:r w:rsidRPr="00E34D55">
        <w:rPr>
          <w:rFonts w:ascii="Tahoma" w:hAnsi="Tahoma" w:cs="Tahoma"/>
        </w:rPr>
        <w:tab/>
        <w:t>świadczenia podstawowe + zawał serca i udar mózgu</w:t>
      </w:r>
    </w:p>
    <w:p w14:paraId="411A4809" w14:textId="77777777" w:rsidR="00F639EF" w:rsidRPr="00E34D55" w:rsidRDefault="00F639EF" w:rsidP="00EB0F09">
      <w:pPr>
        <w:ind w:left="708"/>
        <w:jc w:val="both"/>
        <w:rPr>
          <w:rFonts w:ascii="Tahoma" w:hAnsi="Tahoma" w:cs="Tahoma"/>
        </w:rPr>
      </w:pPr>
      <w:r w:rsidRPr="00E34D55">
        <w:rPr>
          <w:rFonts w:ascii="Tahoma" w:hAnsi="Tahoma" w:cs="Tahoma"/>
        </w:rPr>
        <w:t>- suma ubezpieczenia:</w:t>
      </w:r>
      <w:r w:rsidRPr="00E34D55">
        <w:rPr>
          <w:rFonts w:ascii="Tahoma" w:hAnsi="Tahoma" w:cs="Tahoma"/>
        </w:rPr>
        <w:tab/>
      </w:r>
      <w:r w:rsidR="00E34D55">
        <w:rPr>
          <w:rFonts w:ascii="Tahoma" w:hAnsi="Tahoma" w:cs="Tahoma"/>
          <w:b/>
        </w:rPr>
        <w:t>1</w:t>
      </w:r>
      <w:r w:rsidR="00EB0F09" w:rsidRPr="00E34D55">
        <w:rPr>
          <w:rFonts w:ascii="Tahoma" w:hAnsi="Tahoma" w:cs="Tahoma"/>
          <w:b/>
        </w:rPr>
        <w:t>0 000,00 zł</w:t>
      </w:r>
      <w:r w:rsidR="00EB0F09" w:rsidRPr="00E34D55">
        <w:rPr>
          <w:rFonts w:ascii="Tahoma" w:hAnsi="Tahoma" w:cs="Tahoma"/>
        </w:rPr>
        <w:t xml:space="preserve">) </w:t>
      </w:r>
      <w:r w:rsidRPr="00E34D55">
        <w:rPr>
          <w:rFonts w:ascii="Tahoma" w:hAnsi="Tahoma" w:cs="Tahoma"/>
        </w:rPr>
        <w:t>(na osobę - 100 % uszczerbku na zdrowiu i śmierć)</w:t>
      </w:r>
    </w:p>
    <w:p w14:paraId="284A5DE2" w14:textId="77777777" w:rsidR="00F639EF" w:rsidRPr="00E34D55" w:rsidRDefault="00F639EF" w:rsidP="001F189E">
      <w:pPr>
        <w:ind w:left="708"/>
        <w:jc w:val="both"/>
        <w:rPr>
          <w:rFonts w:ascii="Tahoma" w:eastAsia="Tahoma" w:hAnsi="Tahoma" w:cs="Tahoma"/>
        </w:rPr>
      </w:pPr>
      <w:r w:rsidRPr="00E34D55">
        <w:rPr>
          <w:rFonts w:ascii="Tahoma" w:hAnsi="Tahoma" w:cs="Tahoma"/>
        </w:rPr>
        <w:t>- czas odpowiedzialności:</w:t>
      </w:r>
      <w:r w:rsidRPr="00E34D55">
        <w:rPr>
          <w:rFonts w:ascii="Tahoma" w:hAnsi="Tahoma" w:cs="Tahoma"/>
        </w:rPr>
        <w:tab/>
        <w:t xml:space="preserve">podczas akcji ratowniczej, ćwiczeń i zawodów strażackich oraz w drodze na/z akcję, ćwiczenia, zawody oraz podczas wykonywania innych zadań </w:t>
      </w:r>
      <w:proofErr w:type="spellStart"/>
      <w:r w:rsidRPr="00E34D55">
        <w:rPr>
          <w:rFonts w:ascii="Tahoma" w:hAnsi="Tahoma" w:cs="Tahoma"/>
        </w:rPr>
        <w:t>statutowych</w:t>
      </w:r>
      <w:r w:rsidR="009D6113" w:rsidRPr="00E34D55">
        <w:rPr>
          <w:rFonts w:ascii="Tahoma" w:eastAsia="Tahoma" w:hAnsi="Tahoma" w:cs="Tahoma"/>
        </w:rPr>
        <w:t>i</w:t>
      </w:r>
      <w:proofErr w:type="spellEnd"/>
      <w:r w:rsidR="009D6113" w:rsidRPr="00E34D55">
        <w:rPr>
          <w:rFonts w:ascii="Tahoma" w:eastAsia="Tahoma" w:hAnsi="Tahoma" w:cs="Tahoma"/>
        </w:rPr>
        <w:t xml:space="preserve"> zadań dodatkowych zleconych przez gminę, np. zabezpieczanie imprez. </w:t>
      </w:r>
    </w:p>
    <w:p w14:paraId="48006E0F" w14:textId="77777777" w:rsidR="00F639EF" w:rsidRPr="00E34D55" w:rsidRDefault="00F639EF" w:rsidP="00F639EF">
      <w:pPr>
        <w:ind w:left="709"/>
        <w:jc w:val="both"/>
        <w:rPr>
          <w:rFonts w:ascii="Tahoma" w:hAnsi="Tahoma" w:cs="Tahoma"/>
        </w:rPr>
      </w:pPr>
      <w:r w:rsidRPr="00E34D55">
        <w:rPr>
          <w:rFonts w:ascii="Tahoma" w:hAnsi="Tahoma" w:cs="Tahoma"/>
        </w:rPr>
        <w:t>- forma zawarcia ubezpieczenia: bezimienna</w:t>
      </w:r>
    </w:p>
    <w:p w14:paraId="538B0FD0" w14:textId="77777777" w:rsidR="00F639EF" w:rsidRPr="00E34D55" w:rsidRDefault="00F639EF" w:rsidP="00F639EF">
      <w:pPr>
        <w:ind w:firstLine="709"/>
        <w:jc w:val="both"/>
        <w:rPr>
          <w:rFonts w:ascii="Tahoma" w:hAnsi="Tahoma" w:cs="Tahoma"/>
        </w:rPr>
      </w:pPr>
      <w:r w:rsidRPr="00E34D55">
        <w:rPr>
          <w:rFonts w:ascii="Tahoma" w:hAnsi="Tahoma" w:cs="Tahoma"/>
        </w:rPr>
        <w:t>- ilość jednostek objęta tym wariantem ubezpieczenia:</w:t>
      </w:r>
      <w:r w:rsidRPr="00E34D55">
        <w:rPr>
          <w:rFonts w:ascii="Tahoma" w:hAnsi="Tahoma" w:cs="Tahoma"/>
        </w:rPr>
        <w:tab/>
      </w:r>
      <w:r w:rsidR="00FE3115" w:rsidRPr="00E34D55">
        <w:rPr>
          <w:rFonts w:ascii="Tahoma" w:hAnsi="Tahoma" w:cs="Tahoma"/>
        </w:rPr>
        <w:t xml:space="preserve">7 </w:t>
      </w:r>
      <w:r w:rsidR="00E34D55" w:rsidRPr="00E34D55">
        <w:rPr>
          <w:rFonts w:ascii="Tahoma" w:hAnsi="Tahoma" w:cs="Tahoma"/>
        </w:rPr>
        <w:t>jednostek OSP</w:t>
      </w:r>
    </w:p>
    <w:p w14:paraId="18EA7AA7" w14:textId="77777777" w:rsidR="00F639EF" w:rsidRPr="00FE3115" w:rsidRDefault="00F639EF" w:rsidP="00F639EF">
      <w:pPr>
        <w:ind w:left="5672"/>
        <w:jc w:val="both"/>
        <w:rPr>
          <w:rFonts w:ascii="Tahoma" w:hAnsi="Tahoma" w:cs="Tahoma"/>
        </w:rPr>
      </w:pPr>
      <w:r w:rsidRPr="00E34D55">
        <w:rPr>
          <w:rFonts w:ascii="Tahoma" w:hAnsi="Tahoma" w:cs="Tahoma"/>
        </w:rPr>
        <w:t xml:space="preserve">(ogółem: </w:t>
      </w:r>
      <w:r w:rsidR="00FE3115" w:rsidRPr="00E34D55">
        <w:rPr>
          <w:rFonts w:ascii="Tahoma" w:hAnsi="Tahoma" w:cs="Tahoma"/>
        </w:rPr>
        <w:t>1</w:t>
      </w:r>
      <w:r w:rsidR="00E34D55" w:rsidRPr="00E34D55">
        <w:rPr>
          <w:rFonts w:ascii="Tahoma" w:hAnsi="Tahoma" w:cs="Tahoma"/>
        </w:rPr>
        <w:t>40</w:t>
      </w:r>
      <w:r w:rsidRPr="00E34D55">
        <w:rPr>
          <w:rFonts w:ascii="Tahoma" w:hAnsi="Tahoma" w:cs="Tahoma"/>
        </w:rPr>
        <w:t xml:space="preserve"> os</w:t>
      </w:r>
      <w:r w:rsidR="00E34D55" w:rsidRPr="00E34D55">
        <w:rPr>
          <w:rFonts w:ascii="Tahoma" w:hAnsi="Tahoma" w:cs="Tahoma"/>
        </w:rPr>
        <w:t>ób</w:t>
      </w:r>
      <w:r w:rsidRPr="00E34D55">
        <w:rPr>
          <w:rFonts w:ascii="Tahoma" w:hAnsi="Tahoma" w:cs="Tahoma"/>
        </w:rPr>
        <w:t>).</w:t>
      </w:r>
    </w:p>
    <w:p w14:paraId="76701535" w14:textId="77777777" w:rsidR="00F639EF" w:rsidRPr="00FE3115" w:rsidRDefault="00F639EF" w:rsidP="00F639EF">
      <w:pPr>
        <w:rPr>
          <w:rFonts w:ascii="Tahoma" w:hAnsi="Tahoma" w:cs="Tahoma"/>
          <w:u w:val="single"/>
        </w:rPr>
      </w:pPr>
      <w:r w:rsidRPr="00FE3115">
        <w:rPr>
          <w:rFonts w:ascii="Tahoma" w:hAnsi="Tahoma" w:cs="Tahoma"/>
          <w:u w:val="single"/>
        </w:rPr>
        <w:t>Świadczenia podstawowe obejmują:</w:t>
      </w:r>
    </w:p>
    <w:p w14:paraId="44EA8977"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świadczenie w tytułu śmierci ubezpieczonego w następstwie nieszczęśliwego wypadku albo zdarzenia objętego umową (100% sumy ubezpieczenia),</w:t>
      </w:r>
    </w:p>
    <w:p w14:paraId="74A873C4"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świadczenie z tytułu całkowitego trwałego uszczerbku na zdrowiu w następstwie nieszczęśliwego wypadku albo zdarzenia objętego umową (100% sumy ubezpieczenia),</w:t>
      </w:r>
    </w:p>
    <w:p w14:paraId="7D6E28BA"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świadczenie z tytułu częściowego trwałego uszczerbku na zdrowiu w następstwie nieszczęśliwego wypadku albo zdarzenia objętego umową (% uszczerbku na zdrowiu = % sumy ubezpieczenia),</w:t>
      </w:r>
    </w:p>
    <w:p w14:paraId="061D5199"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 xml:space="preserve">świadczenie z tytułu trwałego uszczerbku na zdrowiu w następstwie oparzenia lub odmrożenia (do 20% sumy ubezpieczenia), </w:t>
      </w:r>
    </w:p>
    <w:p w14:paraId="2DD00EF5"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 xml:space="preserve">zwrot kosztów nabycia przedmiotów ortopedycznych i środków pomocniczych (do </w:t>
      </w:r>
      <w:r w:rsidR="001F189E" w:rsidRPr="00FE3115">
        <w:rPr>
          <w:rFonts w:ascii="Tahoma" w:hAnsi="Tahoma" w:cs="Tahoma"/>
        </w:rPr>
        <w:t>3</w:t>
      </w:r>
      <w:r w:rsidRPr="00FE3115">
        <w:rPr>
          <w:rFonts w:ascii="Tahoma" w:hAnsi="Tahoma" w:cs="Tahoma"/>
        </w:rPr>
        <w:t>0% sumy ubezpieczenia),</w:t>
      </w:r>
    </w:p>
    <w:p w14:paraId="21DAA592"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 xml:space="preserve">zwrot kosztów przeszkolenia zawodowego inwalidów (do </w:t>
      </w:r>
      <w:r w:rsidR="001F189E" w:rsidRPr="00FE3115">
        <w:rPr>
          <w:rFonts w:ascii="Tahoma" w:hAnsi="Tahoma" w:cs="Tahoma"/>
        </w:rPr>
        <w:t>3</w:t>
      </w:r>
      <w:r w:rsidRPr="00FE3115">
        <w:rPr>
          <w:rFonts w:ascii="Tahoma" w:hAnsi="Tahoma" w:cs="Tahoma"/>
        </w:rPr>
        <w:t>0% sumy ubezpieczenia),</w:t>
      </w:r>
    </w:p>
    <w:p w14:paraId="5C0EA056"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 xml:space="preserve">zwrot kosztów leczenia na terytorium RP (do </w:t>
      </w:r>
      <w:r w:rsidR="005A0563" w:rsidRPr="00FE3115">
        <w:rPr>
          <w:rFonts w:ascii="Tahoma" w:hAnsi="Tahoma" w:cs="Tahoma"/>
        </w:rPr>
        <w:t>2</w:t>
      </w:r>
      <w:r w:rsidRPr="00FE3115">
        <w:rPr>
          <w:rFonts w:ascii="Tahoma" w:hAnsi="Tahoma" w:cs="Tahoma"/>
        </w:rPr>
        <w:t>0% sumy ubezpieczenia),</w:t>
      </w:r>
    </w:p>
    <w:p w14:paraId="3829FC54" w14:textId="77777777" w:rsidR="00F639EF" w:rsidRPr="00FE3115" w:rsidRDefault="00F639EF" w:rsidP="000B2472">
      <w:pPr>
        <w:numPr>
          <w:ilvl w:val="0"/>
          <w:numId w:val="30"/>
        </w:numPr>
        <w:jc w:val="both"/>
        <w:rPr>
          <w:rFonts w:ascii="Tahoma" w:hAnsi="Tahoma" w:cs="Tahoma"/>
        </w:rPr>
      </w:pPr>
      <w:r w:rsidRPr="00FE311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FE3115">
        <w:rPr>
          <w:rFonts w:ascii="Tahoma" w:hAnsi="Tahoma" w:cs="Tahoma"/>
        </w:rPr>
        <w:t>ż 5 dni (5% sumy ubezpieczenia).</w:t>
      </w:r>
    </w:p>
    <w:p w14:paraId="3DC1EA5F" w14:textId="77777777" w:rsidR="00F639EF" w:rsidRPr="00FE3115" w:rsidRDefault="00F639EF" w:rsidP="00F639EF">
      <w:pPr>
        <w:ind w:firstLine="426"/>
        <w:rPr>
          <w:rFonts w:ascii="Tahoma" w:hAnsi="Tahoma" w:cs="Tahoma"/>
          <w:b/>
        </w:rPr>
      </w:pPr>
      <w:r w:rsidRPr="00FE3115">
        <w:rPr>
          <w:rFonts w:ascii="Tahoma" w:hAnsi="Tahoma" w:cs="Tahoma"/>
          <w:b/>
        </w:rPr>
        <w:t>Uwaga: brak franszyz i udziałów własnych.</w:t>
      </w:r>
    </w:p>
    <w:p w14:paraId="53491FC5" w14:textId="77777777" w:rsidR="00936EA1" w:rsidRDefault="00936EA1" w:rsidP="00F639EF">
      <w:pPr>
        <w:jc w:val="both"/>
        <w:rPr>
          <w:rFonts w:ascii="Tahoma" w:hAnsi="Tahoma" w:cs="Tahoma"/>
          <w:b/>
          <w:color w:val="FF0000"/>
        </w:rPr>
      </w:pPr>
    </w:p>
    <w:p w14:paraId="37549991" w14:textId="77777777" w:rsidR="00B71608" w:rsidRDefault="00B71608" w:rsidP="00F639EF">
      <w:pPr>
        <w:jc w:val="both"/>
        <w:rPr>
          <w:rFonts w:ascii="Tahoma" w:hAnsi="Tahoma" w:cs="Tahoma"/>
          <w:b/>
          <w:color w:val="FF0000"/>
        </w:rPr>
      </w:pPr>
    </w:p>
    <w:p w14:paraId="439410B7" w14:textId="77777777" w:rsidR="000C383D" w:rsidRDefault="000C383D" w:rsidP="00F639EF">
      <w:pPr>
        <w:jc w:val="both"/>
        <w:rPr>
          <w:rFonts w:ascii="Tahoma" w:hAnsi="Tahoma" w:cs="Tahoma"/>
          <w:b/>
          <w:color w:val="FF0000"/>
        </w:rPr>
      </w:pPr>
    </w:p>
    <w:p w14:paraId="2252096F" w14:textId="77777777" w:rsidR="000C383D" w:rsidRPr="00FE3115" w:rsidRDefault="000C383D" w:rsidP="000C383D">
      <w:pPr>
        <w:rPr>
          <w:rFonts w:ascii="Tahoma" w:hAnsi="Tahoma" w:cs="Tahoma"/>
          <w:b/>
          <w:u w:val="single"/>
        </w:rPr>
      </w:pPr>
      <w:r>
        <w:rPr>
          <w:rFonts w:ascii="Tahoma" w:hAnsi="Tahoma" w:cs="Tahoma"/>
          <w:b/>
          <w:u w:val="single"/>
        </w:rPr>
        <w:t>Część IV</w:t>
      </w:r>
      <w:r w:rsidRPr="00FE3115">
        <w:rPr>
          <w:rFonts w:ascii="Tahoma" w:hAnsi="Tahoma" w:cs="Tahoma"/>
          <w:b/>
          <w:u w:val="single"/>
        </w:rPr>
        <w:t xml:space="preserve"> Zamówienia </w:t>
      </w:r>
    </w:p>
    <w:p w14:paraId="4040AFB5" w14:textId="77777777" w:rsidR="000C383D" w:rsidRDefault="000C383D" w:rsidP="00F639EF">
      <w:pPr>
        <w:jc w:val="both"/>
        <w:rPr>
          <w:rFonts w:ascii="Tahoma" w:hAnsi="Tahoma" w:cs="Tahoma"/>
          <w:b/>
          <w:color w:val="FF0000"/>
        </w:rPr>
      </w:pPr>
    </w:p>
    <w:p w14:paraId="0CA17811" w14:textId="77777777" w:rsidR="000C383D" w:rsidRPr="00B169CB" w:rsidRDefault="000C383D" w:rsidP="000C383D">
      <w:pPr>
        <w:jc w:val="both"/>
        <w:rPr>
          <w:rFonts w:ascii="Tahoma" w:hAnsi="Tahoma"/>
          <w:b/>
          <w:u w:val="single"/>
        </w:rPr>
      </w:pPr>
      <w:r>
        <w:rPr>
          <w:rFonts w:ascii="Tahoma" w:hAnsi="Tahoma"/>
          <w:b/>
          <w:u w:val="single"/>
        </w:rPr>
        <w:t xml:space="preserve">A. </w:t>
      </w:r>
      <w:r w:rsidRPr="00B169CB">
        <w:rPr>
          <w:rFonts w:ascii="Tahoma" w:hAnsi="Tahoma"/>
          <w:b/>
          <w:u w:val="single"/>
        </w:rPr>
        <w:t>UBEZPIECZENIE NASTĘPSTW NIESZCZĘŚLIWYCH WYPADKÓW DZIECI, MŁODZIEŻY, PERSONELU  W PLACÓWKACH OŚWIATOWYCH</w:t>
      </w:r>
    </w:p>
    <w:p w14:paraId="2987D854" w14:textId="77777777" w:rsidR="000C383D" w:rsidRPr="00E522A2" w:rsidRDefault="000C383D" w:rsidP="000C383D">
      <w:pPr>
        <w:tabs>
          <w:tab w:val="left" w:pos="2835"/>
        </w:tabs>
        <w:jc w:val="both"/>
        <w:rPr>
          <w:rFonts w:ascii="Tahoma" w:hAnsi="Tahoma" w:cs="Tahoma"/>
          <w:b/>
        </w:rPr>
      </w:pPr>
    </w:p>
    <w:p w14:paraId="5B82D22D" w14:textId="77777777" w:rsidR="000C383D" w:rsidRPr="00E522A2" w:rsidRDefault="000C383D" w:rsidP="000C383D">
      <w:pPr>
        <w:jc w:val="both"/>
        <w:rPr>
          <w:rFonts w:ascii="Tahoma" w:hAnsi="Tahoma"/>
          <w:b/>
        </w:rPr>
      </w:pPr>
      <w:r w:rsidRPr="00E522A2">
        <w:rPr>
          <w:rFonts w:ascii="Tahoma" w:hAnsi="Tahoma"/>
          <w:b/>
        </w:rPr>
        <w:lastRenderedPageBreak/>
        <w:t xml:space="preserve">Okres ubezpieczenia: </w:t>
      </w:r>
      <w:r w:rsidRPr="00E522A2">
        <w:rPr>
          <w:rFonts w:ascii="Tahoma" w:hAnsi="Tahoma"/>
          <w:b/>
        </w:rPr>
        <w:tab/>
      </w:r>
      <w:r w:rsidRPr="00E522A2">
        <w:rPr>
          <w:rFonts w:ascii="Tahoma" w:hAnsi="Tahoma"/>
          <w:b/>
        </w:rPr>
        <w:tab/>
      </w:r>
      <w:r>
        <w:rPr>
          <w:rFonts w:ascii="Tahoma" w:hAnsi="Tahoma"/>
          <w:b/>
        </w:rPr>
        <w:t xml:space="preserve">od </w:t>
      </w:r>
      <w:r w:rsidRPr="00E522A2">
        <w:rPr>
          <w:rFonts w:ascii="Tahoma" w:hAnsi="Tahoma"/>
          <w:b/>
        </w:rPr>
        <w:t>01.09.20</w:t>
      </w:r>
      <w:r>
        <w:rPr>
          <w:rFonts w:ascii="Tahoma" w:hAnsi="Tahoma"/>
          <w:b/>
        </w:rPr>
        <w:t>20 r. do</w:t>
      </w:r>
      <w:r w:rsidRPr="00E522A2">
        <w:rPr>
          <w:rFonts w:ascii="Tahoma" w:hAnsi="Tahoma"/>
          <w:b/>
        </w:rPr>
        <w:t xml:space="preserve"> 31.08.20</w:t>
      </w:r>
      <w:r>
        <w:rPr>
          <w:rFonts w:ascii="Tahoma" w:hAnsi="Tahoma"/>
          <w:b/>
        </w:rPr>
        <w:t>23</w:t>
      </w:r>
      <w:r w:rsidRPr="00E522A2">
        <w:rPr>
          <w:rFonts w:ascii="Tahoma" w:hAnsi="Tahoma"/>
          <w:b/>
        </w:rPr>
        <w:t xml:space="preserve"> r.</w:t>
      </w:r>
    </w:p>
    <w:p w14:paraId="44C5E303" w14:textId="77777777" w:rsidR="000C383D" w:rsidRDefault="000C383D" w:rsidP="000C383D">
      <w:pPr>
        <w:jc w:val="both"/>
        <w:rPr>
          <w:rFonts w:ascii="Tahoma" w:hAnsi="Tahoma"/>
          <w:b/>
          <w:sz w:val="22"/>
          <w:szCs w:val="22"/>
        </w:rPr>
      </w:pPr>
    </w:p>
    <w:p w14:paraId="76A2BBAF" w14:textId="77777777" w:rsidR="000C383D" w:rsidRPr="00864D03" w:rsidRDefault="000C383D" w:rsidP="000C383D">
      <w:pPr>
        <w:tabs>
          <w:tab w:val="left" w:pos="2835"/>
        </w:tabs>
        <w:jc w:val="both"/>
        <w:rPr>
          <w:rFonts w:ascii="Tahoma" w:hAnsi="Tahoma"/>
          <w:b/>
          <w:color w:val="FF0000"/>
        </w:rPr>
      </w:pPr>
      <w:r>
        <w:rPr>
          <w:rFonts w:ascii="Tahoma" w:hAnsi="Tahoma"/>
          <w:b/>
        </w:rPr>
        <w:t>Maksymalna r</w:t>
      </w:r>
      <w:r w:rsidRPr="00864D03">
        <w:rPr>
          <w:rFonts w:ascii="Tahoma" w:hAnsi="Tahoma"/>
          <w:b/>
        </w:rPr>
        <w:t xml:space="preserve">oczna składka za jedną osobę:    </w:t>
      </w:r>
      <w:r w:rsidRPr="00B30ACC">
        <w:rPr>
          <w:rFonts w:ascii="Tahoma" w:hAnsi="Tahoma"/>
          <w:b/>
        </w:rPr>
        <w:t>45 zł</w:t>
      </w:r>
    </w:p>
    <w:p w14:paraId="5C07215B" w14:textId="77777777" w:rsidR="000C383D" w:rsidRPr="0077088A" w:rsidRDefault="000C383D" w:rsidP="000C383D">
      <w:pPr>
        <w:jc w:val="both"/>
        <w:rPr>
          <w:rFonts w:ascii="Tahoma" w:hAnsi="Tahoma"/>
          <w:b/>
          <w:sz w:val="22"/>
          <w:szCs w:val="22"/>
          <w:highlight w:val="yellow"/>
        </w:rPr>
      </w:pPr>
    </w:p>
    <w:p w14:paraId="189798C5" w14:textId="77777777" w:rsidR="000C383D" w:rsidRPr="0077088A" w:rsidRDefault="000C383D" w:rsidP="000C383D">
      <w:pPr>
        <w:jc w:val="both"/>
        <w:rPr>
          <w:rFonts w:ascii="Tahoma" w:hAnsi="Tahoma"/>
          <w:b/>
          <w:sz w:val="22"/>
          <w:szCs w:val="22"/>
          <w:highlight w:val="yellow"/>
        </w:rPr>
      </w:pPr>
    </w:p>
    <w:p w14:paraId="0ACC88F3" w14:textId="77777777" w:rsidR="000C383D" w:rsidRPr="00E522A2" w:rsidRDefault="000C383D" w:rsidP="000C383D">
      <w:pPr>
        <w:jc w:val="both"/>
        <w:rPr>
          <w:rFonts w:ascii="Tahoma" w:hAnsi="Tahoma"/>
          <w:b/>
          <w:sz w:val="22"/>
          <w:szCs w:val="22"/>
        </w:rPr>
      </w:pPr>
      <w:r w:rsidRPr="00E522A2">
        <w:rPr>
          <w:rFonts w:ascii="Tahoma" w:hAnsi="Tahoma"/>
          <w:b/>
          <w:sz w:val="22"/>
          <w:szCs w:val="22"/>
        </w:rPr>
        <w:t>Minimalna liczba uczniów zwolnionych z opłaty składki określona procentowo: 10%</w:t>
      </w:r>
    </w:p>
    <w:p w14:paraId="63AE7B69" w14:textId="77777777" w:rsidR="000C383D" w:rsidRDefault="000C383D" w:rsidP="000C383D">
      <w:pPr>
        <w:ind w:left="3545" w:hanging="3545"/>
        <w:jc w:val="both"/>
        <w:rPr>
          <w:rFonts w:ascii="Tahoma" w:hAnsi="Tahoma"/>
        </w:rPr>
      </w:pPr>
    </w:p>
    <w:p w14:paraId="37C160A2" w14:textId="77777777" w:rsidR="000C383D" w:rsidRDefault="000C383D" w:rsidP="000C383D">
      <w:pPr>
        <w:ind w:left="3545" w:hanging="3545"/>
        <w:jc w:val="both"/>
        <w:rPr>
          <w:rFonts w:ascii="Tahoma" w:hAnsi="Tahoma"/>
        </w:rPr>
      </w:pPr>
    </w:p>
    <w:p w14:paraId="10A4F980" w14:textId="77777777" w:rsidR="000C383D" w:rsidRPr="005A66F8" w:rsidRDefault="000C383D" w:rsidP="000C383D">
      <w:pPr>
        <w:ind w:left="3545" w:hanging="3545"/>
        <w:jc w:val="both"/>
        <w:rPr>
          <w:rFonts w:ascii="Tahoma" w:hAnsi="Tahoma" w:cs="Tahoma"/>
        </w:rPr>
      </w:pPr>
      <w:r w:rsidRPr="005A66F8">
        <w:rPr>
          <w:rFonts w:ascii="Tahoma" w:hAnsi="Tahoma" w:cs="Tahoma"/>
        </w:rPr>
        <w:t>Przedmiot ubezpieczenia:</w:t>
      </w:r>
      <w:r w:rsidRPr="005A66F8">
        <w:rPr>
          <w:rFonts w:ascii="Tahoma" w:hAnsi="Tahoma" w:cs="Tahoma"/>
        </w:rPr>
        <w:tab/>
        <w:t>następstwa nieszczęśliwych wypadków albo zdarzenia objęte umową, które wydarzyły się w kraju lub za granicą w okresie ubezpieczenia (zakres terytorialny: cały świat).</w:t>
      </w:r>
    </w:p>
    <w:p w14:paraId="24046464" w14:textId="77777777" w:rsidR="000C383D" w:rsidRPr="005A66F8" w:rsidRDefault="000C383D" w:rsidP="000C383D">
      <w:pPr>
        <w:jc w:val="both"/>
        <w:rPr>
          <w:rFonts w:ascii="Tahoma" w:hAnsi="Tahoma" w:cs="Tahoma"/>
        </w:rPr>
      </w:pPr>
    </w:p>
    <w:p w14:paraId="578C0F57" w14:textId="77777777" w:rsidR="000C383D" w:rsidRPr="005A66F8" w:rsidRDefault="000C383D" w:rsidP="000C383D">
      <w:pPr>
        <w:jc w:val="both"/>
        <w:rPr>
          <w:rFonts w:ascii="Tahoma" w:hAnsi="Tahoma" w:cs="Tahoma"/>
        </w:rPr>
      </w:pPr>
      <w:r w:rsidRPr="005A66F8">
        <w:rPr>
          <w:rFonts w:ascii="Tahoma" w:hAnsi="Tahoma" w:cs="Tahoma"/>
        </w:rPr>
        <w:t>Czas odpowiedzialności:</w:t>
      </w:r>
      <w:r w:rsidRPr="005A66F8">
        <w:rPr>
          <w:rFonts w:ascii="Tahoma" w:hAnsi="Tahoma" w:cs="Tahoma"/>
        </w:rPr>
        <w:tab/>
      </w:r>
      <w:r w:rsidRPr="005A66F8">
        <w:rPr>
          <w:rFonts w:ascii="Tahoma" w:hAnsi="Tahoma" w:cs="Tahoma"/>
        </w:rPr>
        <w:tab/>
      </w:r>
      <w:r w:rsidRPr="005A66F8">
        <w:rPr>
          <w:rFonts w:ascii="Tahoma" w:hAnsi="Tahoma" w:cs="Tahoma"/>
        </w:rPr>
        <w:tab/>
        <w:t>24 godziny na dobę</w:t>
      </w:r>
    </w:p>
    <w:p w14:paraId="33357398" w14:textId="77777777" w:rsidR="000C383D" w:rsidRPr="005A66F8" w:rsidRDefault="000C383D" w:rsidP="000C383D">
      <w:pPr>
        <w:jc w:val="both"/>
        <w:rPr>
          <w:rFonts w:ascii="Tahoma" w:hAnsi="Tahoma" w:cs="Tahoma"/>
        </w:rPr>
      </w:pPr>
    </w:p>
    <w:p w14:paraId="24A052C8" w14:textId="77777777" w:rsidR="000C383D" w:rsidRDefault="000C383D" w:rsidP="000C383D">
      <w:pPr>
        <w:ind w:left="3540" w:hanging="3540"/>
        <w:jc w:val="both"/>
        <w:rPr>
          <w:rFonts w:ascii="Tahoma" w:hAnsi="Tahoma" w:cs="Tahoma"/>
        </w:rPr>
      </w:pPr>
      <w:r w:rsidRPr="005A66F8">
        <w:rPr>
          <w:rFonts w:ascii="Tahoma" w:hAnsi="Tahoma" w:cs="Tahoma"/>
        </w:rPr>
        <w:t>Forma zawarcia ubezpieczenia:</w:t>
      </w:r>
      <w:r w:rsidRPr="005A66F8">
        <w:rPr>
          <w:rFonts w:ascii="Tahoma" w:hAnsi="Tahoma" w:cs="Tahoma"/>
        </w:rPr>
        <w:tab/>
      </w:r>
      <w:r w:rsidRPr="005A66F8">
        <w:rPr>
          <w:rFonts w:ascii="Tahoma" w:hAnsi="Tahoma" w:cs="Tahoma"/>
          <w:b/>
        </w:rPr>
        <w:t xml:space="preserve">w przypadku polisy </w:t>
      </w:r>
      <w:proofErr w:type="spellStart"/>
      <w:r>
        <w:rPr>
          <w:rFonts w:ascii="Tahoma" w:hAnsi="Tahoma" w:cs="Tahoma"/>
          <w:b/>
        </w:rPr>
        <w:t>grupowej</w:t>
      </w:r>
      <w:r w:rsidRPr="005A66F8">
        <w:rPr>
          <w:rFonts w:ascii="Tahoma" w:hAnsi="Tahoma" w:cs="Tahoma"/>
          <w:b/>
        </w:rPr>
        <w:t>forma</w:t>
      </w:r>
      <w:proofErr w:type="spellEnd"/>
      <w:r w:rsidRPr="005A66F8">
        <w:rPr>
          <w:rFonts w:ascii="Tahoma" w:hAnsi="Tahoma" w:cs="Tahoma"/>
          <w:b/>
        </w:rPr>
        <w:t xml:space="preserve"> bezimienna</w:t>
      </w:r>
      <w:r w:rsidRPr="005A66F8">
        <w:rPr>
          <w:rFonts w:ascii="Tahoma" w:hAnsi="Tahoma" w:cs="Tahoma"/>
        </w:rPr>
        <w:t xml:space="preserve"> - jeżeli ubezpieczone </w:t>
      </w:r>
      <w:r>
        <w:rPr>
          <w:rFonts w:ascii="Tahoma" w:hAnsi="Tahoma" w:cs="Tahoma"/>
        </w:rPr>
        <w:t>jest minimum 80% osób</w:t>
      </w:r>
      <w:r w:rsidRPr="005A66F8">
        <w:rPr>
          <w:rFonts w:ascii="Tahoma" w:hAnsi="Tahoma" w:cs="Tahoma"/>
        </w:rPr>
        <w:t xml:space="preserve"> z danej grupy tj. wszystki</w:t>
      </w:r>
      <w:r>
        <w:rPr>
          <w:rFonts w:ascii="Tahoma" w:hAnsi="Tahoma" w:cs="Tahoma"/>
        </w:rPr>
        <w:t>ch</w:t>
      </w:r>
      <w:r w:rsidRPr="005A66F8">
        <w:rPr>
          <w:rFonts w:ascii="Tahoma" w:hAnsi="Tahoma" w:cs="Tahoma"/>
        </w:rPr>
        <w:t xml:space="preserve"> dzieci/młodzież</w:t>
      </w:r>
      <w:r>
        <w:rPr>
          <w:rFonts w:ascii="Tahoma" w:hAnsi="Tahoma" w:cs="Tahoma"/>
        </w:rPr>
        <w:t>y</w:t>
      </w:r>
      <w:r w:rsidRPr="005A66F8">
        <w:rPr>
          <w:rFonts w:ascii="Tahoma" w:hAnsi="Tahoma" w:cs="Tahoma"/>
        </w:rPr>
        <w:t xml:space="preserve"> w całej szkoły</w:t>
      </w:r>
      <w:r>
        <w:rPr>
          <w:rFonts w:ascii="Tahoma" w:hAnsi="Tahoma" w:cs="Tahoma"/>
        </w:rPr>
        <w:t>.</w:t>
      </w:r>
    </w:p>
    <w:p w14:paraId="35947DDA" w14:textId="77777777" w:rsidR="000C383D" w:rsidRDefault="000C383D" w:rsidP="000C383D">
      <w:pPr>
        <w:ind w:left="3540"/>
        <w:jc w:val="both"/>
        <w:rPr>
          <w:rFonts w:ascii="Tahoma" w:hAnsi="Tahoma" w:cs="Tahoma"/>
        </w:rPr>
      </w:pPr>
      <w:r w:rsidRPr="005A66F8">
        <w:rPr>
          <w:rFonts w:ascii="Tahoma" w:hAnsi="Tahoma" w:cs="Tahoma"/>
        </w:rPr>
        <w:t xml:space="preserve">Jeżeli w danej placówce oświatowej </w:t>
      </w:r>
      <w:r>
        <w:rPr>
          <w:rFonts w:ascii="Tahoma" w:hAnsi="Tahoma" w:cs="Tahoma"/>
        </w:rPr>
        <w:t>będzie ubezpieczone mniej niż 80%uczniów</w:t>
      </w:r>
      <w:r w:rsidRPr="005A66F8">
        <w:rPr>
          <w:rFonts w:ascii="Tahoma" w:hAnsi="Tahoma" w:cs="Tahoma"/>
        </w:rPr>
        <w:t>, wtedy ubezpieczenie zawierane jest w formie imiennej</w:t>
      </w:r>
      <w:r>
        <w:rPr>
          <w:rFonts w:ascii="Tahoma" w:hAnsi="Tahoma" w:cs="Tahoma"/>
        </w:rPr>
        <w:br/>
        <w:t>i</w:t>
      </w:r>
      <w:r w:rsidRPr="005A66F8">
        <w:rPr>
          <w:rFonts w:ascii="Tahoma" w:hAnsi="Tahoma" w:cs="Tahoma"/>
        </w:rPr>
        <w:t xml:space="preserve"> placówka oświatowa, której to dotyczy, zobowiązana jest dostarczyć listę osób objętych ubezpieczeniem</w:t>
      </w:r>
      <w:r>
        <w:rPr>
          <w:rFonts w:ascii="Tahoma" w:hAnsi="Tahoma" w:cs="Tahoma"/>
        </w:rPr>
        <w:t xml:space="preserve"> Ubezpieczycielowi na jego wniosek lub mieć taką listę u siebie w placówce.</w:t>
      </w:r>
    </w:p>
    <w:p w14:paraId="1CACDAB5" w14:textId="77777777" w:rsidR="000C383D" w:rsidRDefault="000C383D" w:rsidP="000C383D">
      <w:pPr>
        <w:ind w:left="3540"/>
        <w:jc w:val="both"/>
        <w:rPr>
          <w:rFonts w:ascii="Tahoma" w:hAnsi="Tahoma" w:cs="Tahoma"/>
        </w:rPr>
      </w:pPr>
    </w:p>
    <w:p w14:paraId="2E4F024F" w14:textId="77777777" w:rsidR="000C383D" w:rsidRPr="005A66F8" w:rsidRDefault="000C383D" w:rsidP="000C383D">
      <w:pPr>
        <w:ind w:left="3540"/>
        <w:jc w:val="both"/>
        <w:rPr>
          <w:rFonts w:ascii="Tahoma" w:hAnsi="Tahoma" w:cs="Tahoma"/>
        </w:rPr>
      </w:pPr>
      <w:r>
        <w:rPr>
          <w:rFonts w:ascii="Tahoma" w:hAnsi="Tahoma" w:cs="Tahoma"/>
        </w:rPr>
        <w:t>Powyższe nie dotyczy sytuacji, w której do ubezpieczenia będzie mógł przystąpić każdy z ubezpieczonych lub ich opiekunów prawnych indywidulanie za pośrednictwem platformy online (wówczas każdy indywidualnie podaje dane osób ubezpieczonych).</w:t>
      </w:r>
    </w:p>
    <w:p w14:paraId="28185F27" w14:textId="77777777" w:rsidR="000C383D" w:rsidRDefault="000C383D" w:rsidP="000C383D">
      <w:pPr>
        <w:jc w:val="both"/>
        <w:rPr>
          <w:rFonts w:ascii="Tahoma" w:hAnsi="Tahoma" w:cs="Tahoma"/>
          <w:b/>
        </w:rPr>
      </w:pPr>
    </w:p>
    <w:p w14:paraId="4A071576" w14:textId="77777777" w:rsidR="000C383D" w:rsidRPr="005A66F8" w:rsidRDefault="000C383D" w:rsidP="000C383D">
      <w:pPr>
        <w:tabs>
          <w:tab w:val="left" w:pos="426"/>
          <w:tab w:val="num" w:pos="2410"/>
          <w:tab w:val="num" w:pos="2629"/>
          <w:tab w:val="num" w:pos="2766"/>
        </w:tabs>
        <w:ind w:left="3540" w:hanging="3540"/>
        <w:jc w:val="both"/>
        <w:rPr>
          <w:rFonts w:ascii="Tahoma" w:hAnsi="Tahoma" w:cs="Tahoma"/>
        </w:rPr>
      </w:pPr>
      <w:r w:rsidRPr="00036628">
        <w:rPr>
          <w:rFonts w:ascii="Tahoma" w:hAnsi="Tahoma" w:cs="Tahoma"/>
          <w:bCs/>
        </w:rPr>
        <w:t>Wypłata świadczenia:</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5A66F8">
        <w:rPr>
          <w:rFonts w:ascii="Tahoma" w:hAnsi="Tahoma" w:cs="Tahoma"/>
        </w:rPr>
        <w:t xml:space="preserve">wypłata świadczenia następuje po zaocznym ustaleniu stopnia uszczerbku na zdrowiu lub rodzaju inwalidztwa, na podstawie zgłoszenia roszczenia i dostarczonej dokumentacji medycznej z przebiegu leczenia. Na wniosek Ubezpieczyciela, Ubezpieczonego lub jego przedstawiciela ustawowego istnieje możliwość powołania komisji lekarskiej na terenie powiatu, gdzie znajduje się ubezpieczona placówka oświatowa. </w:t>
      </w:r>
    </w:p>
    <w:p w14:paraId="0CCF35D9" w14:textId="77777777" w:rsidR="000C383D" w:rsidRPr="005A66F8" w:rsidRDefault="000C383D" w:rsidP="000C383D">
      <w:pPr>
        <w:jc w:val="both"/>
        <w:rPr>
          <w:rFonts w:ascii="Tahoma" w:hAnsi="Tahoma" w:cs="Tahoma"/>
          <w:b/>
        </w:rPr>
      </w:pPr>
    </w:p>
    <w:p w14:paraId="0451817B" w14:textId="77777777" w:rsidR="000C383D" w:rsidRPr="005A66F8" w:rsidRDefault="000C383D" w:rsidP="000C383D">
      <w:pPr>
        <w:jc w:val="both"/>
        <w:rPr>
          <w:rFonts w:ascii="Tahoma" w:hAnsi="Tahoma" w:cs="Tahoma"/>
          <w:b/>
        </w:rPr>
      </w:pPr>
      <w:r w:rsidRPr="005A66F8">
        <w:rPr>
          <w:rFonts w:ascii="Tahoma" w:hAnsi="Tahoma" w:cs="Tahoma"/>
          <w:b/>
        </w:rPr>
        <w:t>Zakres świadczeń:</w:t>
      </w:r>
      <w:r w:rsidRPr="005A66F8">
        <w:rPr>
          <w:rFonts w:ascii="Tahoma" w:hAnsi="Tahoma" w:cs="Tahoma"/>
          <w:b/>
        </w:rPr>
        <w:tab/>
      </w:r>
      <w:r w:rsidRPr="005A66F8">
        <w:rPr>
          <w:rFonts w:ascii="Tahoma" w:hAnsi="Tahoma" w:cs="Tahoma"/>
          <w:b/>
        </w:rPr>
        <w:tab/>
      </w:r>
      <w:r w:rsidRPr="005A66F8">
        <w:rPr>
          <w:rFonts w:ascii="Tahoma" w:hAnsi="Tahoma" w:cs="Tahoma"/>
          <w:b/>
        </w:rPr>
        <w:tab/>
      </w:r>
    </w:p>
    <w:p w14:paraId="45E0EF46" w14:textId="77777777" w:rsidR="000C383D" w:rsidRDefault="000C383D" w:rsidP="000C383D">
      <w:pPr>
        <w:numPr>
          <w:ilvl w:val="0"/>
          <w:numId w:val="92"/>
        </w:numPr>
        <w:jc w:val="both"/>
        <w:rPr>
          <w:rFonts w:ascii="Tahoma" w:hAnsi="Tahoma" w:cs="Tahoma"/>
        </w:rPr>
      </w:pPr>
      <w:r w:rsidRPr="000E7BF6">
        <w:rPr>
          <w:rFonts w:ascii="Tahoma" w:hAnsi="Tahoma" w:cs="Tahoma"/>
          <w:b/>
          <w:bCs/>
        </w:rPr>
        <w:t>świadczenie z tytułu śmierci ubezpieczonego w następstwie nieszczęśliwego wypadku oraz zawału serca i udaru mózgu</w:t>
      </w:r>
      <w:r w:rsidRPr="005A66F8">
        <w:rPr>
          <w:rFonts w:ascii="Tahoma" w:hAnsi="Tahoma" w:cs="Tahoma"/>
        </w:rPr>
        <w:t xml:space="preserve"> – świadczenie w wy</w:t>
      </w:r>
      <w:r>
        <w:rPr>
          <w:rFonts w:ascii="Tahoma" w:hAnsi="Tahoma" w:cs="Tahoma"/>
        </w:rPr>
        <w:t xml:space="preserve">sokości </w:t>
      </w:r>
      <w:r w:rsidRPr="009045DC">
        <w:rPr>
          <w:rFonts w:ascii="Tahoma" w:hAnsi="Tahoma" w:cs="Tahoma"/>
          <w:b/>
        </w:rPr>
        <w:t>100% sumy ubezpieczenia</w:t>
      </w:r>
      <w:r>
        <w:rPr>
          <w:rFonts w:ascii="Tahoma" w:hAnsi="Tahoma" w:cs="Tahoma"/>
        </w:rPr>
        <w:t>;</w:t>
      </w:r>
    </w:p>
    <w:p w14:paraId="614834FB" w14:textId="77777777" w:rsidR="000C383D" w:rsidRPr="006C07EB" w:rsidRDefault="000C383D" w:rsidP="000C383D">
      <w:pPr>
        <w:numPr>
          <w:ilvl w:val="0"/>
          <w:numId w:val="92"/>
        </w:numPr>
        <w:jc w:val="both"/>
        <w:rPr>
          <w:rFonts w:ascii="Tahoma" w:hAnsi="Tahoma" w:cs="Tahoma"/>
        </w:rPr>
      </w:pPr>
      <w:r w:rsidRPr="006C07EB">
        <w:rPr>
          <w:rFonts w:ascii="Tahoma" w:hAnsi="Tahoma" w:cs="Tahoma"/>
          <w:b/>
          <w:bCs/>
        </w:rPr>
        <w:t>dodatkowe świadczenie z tytułu śmierci w następstwie nieszczęśliwego na terenie placówki oświatowej</w:t>
      </w:r>
      <w:r w:rsidRPr="006C07EB">
        <w:rPr>
          <w:rFonts w:ascii="Tahoma" w:hAnsi="Tahoma" w:cs="Tahoma"/>
        </w:rPr>
        <w:t xml:space="preserve"> (podczas zajęć prowadzonych przez placówkę oświatową, w tym podczas wycieczek szkolnych) – świadczenie w wysokości </w:t>
      </w:r>
      <w:r w:rsidRPr="006C07EB">
        <w:rPr>
          <w:rFonts w:ascii="Tahoma" w:hAnsi="Tahoma" w:cs="Tahoma"/>
          <w:b/>
        </w:rPr>
        <w:t>50% sumy ubezpieczenia</w:t>
      </w:r>
      <w:r w:rsidRPr="006C07EB">
        <w:rPr>
          <w:rFonts w:ascii="Tahoma" w:hAnsi="Tahoma" w:cs="Tahoma"/>
        </w:rPr>
        <w:t>;</w:t>
      </w:r>
    </w:p>
    <w:p w14:paraId="2A25783F" w14:textId="77777777" w:rsidR="000C383D" w:rsidRPr="006C07EB" w:rsidRDefault="000C383D" w:rsidP="000C383D">
      <w:pPr>
        <w:numPr>
          <w:ilvl w:val="0"/>
          <w:numId w:val="92"/>
        </w:numPr>
        <w:jc w:val="both"/>
        <w:rPr>
          <w:rFonts w:ascii="Tahoma" w:hAnsi="Tahoma" w:cs="Tahoma"/>
        </w:rPr>
      </w:pPr>
      <w:r w:rsidRPr="006C07EB">
        <w:rPr>
          <w:rFonts w:ascii="Tahoma" w:hAnsi="Tahoma" w:cs="Tahoma"/>
          <w:b/>
          <w:bCs/>
        </w:rPr>
        <w:t>dodatkowe świadczenie z tytułu śmierci w następstwie nieszczęśliwego wypadku komunikacyjnego</w:t>
      </w:r>
      <w:r w:rsidRPr="006C07EB">
        <w:rPr>
          <w:rFonts w:ascii="Tahoma" w:hAnsi="Tahoma" w:cs="Tahoma"/>
        </w:rPr>
        <w:t xml:space="preserve"> – świadczenie w wysokości </w:t>
      </w:r>
      <w:r w:rsidRPr="006C07EB">
        <w:rPr>
          <w:rFonts w:ascii="Tahoma" w:hAnsi="Tahoma" w:cs="Tahoma"/>
          <w:b/>
        </w:rPr>
        <w:t>50% sumy ubezpieczenia</w:t>
      </w:r>
      <w:r w:rsidRPr="006C07EB">
        <w:rPr>
          <w:rFonts w:ascii="Tahoma" w:hAnsi="Tahoma" w:cs="Tahoma"/>
        </w:rPr>
        <w:t>;</w:t>
      </w:r>
    </w:p>
    <w:p w14:paraId="7A82D469" w14:textId="77777777" w:rsidR="000C383D" w:rsidRPr="005A66F8" w:rsidRDefault="000C383D" w:rsidP="000C383D">
      <w:pPr>
        <w:numPr>
          <w:ilvl w:val="0"/>
          <w:numId w:val="92"/>
        </w:numPr>
        <w:jc w:val="both"/>
        <w:rPr>
          <w:rFonts w:ascii="Tahoma" w:hAnsi="Tahoma" w:cs="Tahoma"/>
        </w:rPr>
      </w:pPr>
      <w:r w:rsidRPr="000E7BF6">
        <w:rPr>
          <w:rFonts w:ascii="Tahoma" w:hAnsi="Tahoma" w:cs="Tahoma"/>
          <w:b/>
          <w:bCs/>
        </w:rPr>
        <w:t>z tytułu całkowitego uszczerbku na zdrowiu w następstwie nieszczęśliwego wypadku (trwałego inwalidztwa)</w:t>
      </w:r>
      <w:r>
        <w:rPr>
          <w:rFonts w:ascii="Tahoma" w:hAnsi="Tahoma" w:cs="Tahoma"/>
        </w:rPr>
        <w:t xml:space="preserve"> – świadczenie w wysokości </w:t>
      </w:r>
      <w:r w:rsidRPr="009045DC">
        <w:rPr>
          <w:rFonts w:ascii="Tahoma" w:hAnsi="Tahoma" w:cs="Tahoma"/>
          <w:b/>
        </w:rPr>
        <w:t>100% sumy ubezpieczenia</w:t>
      </w:r>
      <w:r>
        <w:rPr>
          <w:rFonts w:ascii="Tahoma" w:hAnsi="Tahoma" w:cs="Tahoma"/>
        </w:rPr>
        <w:t>;</w:t>
      </w:r>
    </w:p>
    <w:p w14:paraId="081BC3F2" w14:textId="77777777" w:rsidR="000C383D" w:rsidRPr="00BF70C5" w:rsidRDefault="000C383D" w:rsidP="000C383D">
      <w:pPr>
        <w:numPr>
          <w:ilvl w:val="0"/>
          <w:numId w:val="92"/>
        </w:numPr>
        <w:jc w:val="both"/>
        <w:rPr>
          <w:rFonts w:ascii="Tahoma" w:hAnsi="Tahoma" w:cs="Tahoma"/>
          <w:color w:val="FF0000"/>
        </w:rPr>
      </w:pPr>
      <w:r w:rsidRPr="000E7BF6">
        <w:rPr>
          <w:rFonts w:ascii="Tahoma" w:hAnsi="Tahoma" w:cs="Tahoma"/>
          <w:b/>
          <w:bCs/>
        </w:rPr>
        <w:t>z tytułu uszczerbku na zdrowiu w następstwie nieszczęśliwego wypadku</w:t>
      </w:r>
      <w:r w:rsidRPr="005A66F8">
        <w:rPr>
          <w:rFonts w:ascii="Tahoma" w:hAnsi="Tahoma" w:cs="Tahoma"/>
        </w:rPr>
        <w:t xml:space="preserve">– świadczenie w wysokości </w:t>
      </w:r>
      <w:r w:rsidRPr="009045DC">
        <w:rPr>
          <w:rFonts w:ascii="Tahoma" w:hAnsi="Tahoma" w:cs="Tahoma"/>
          <w:b/>
        </w:rPr>
        <w:t>1% sumy ubezpieczenia za każdy 1% trwałego uszczerbku na zdrowiu</w:t>
      </w:r>
      <w:r w:rsidRPr="006C07EB">
        <w:rPr>
          <w:rFonts w:ascii="Tahoma" w:hAnsi="Tahoma" w:cs="Tahoma"/>
          <w:bCs/>
        </w:rPr>
        <w:t>(Ubezpieczycieli powinien stosować rozbudowana tabelę świadczeń z tytułu uszczerbku na zdrowiu)</w:t>
      </w:r>
      <w:r>
        <w:rPr>
          <w:rFonts w:ascii="Tahoma" w:hAnsi="Tahoma" w:cs="Tahoma"/>
          <w:color w:val="FF0000"/>
        </w:rPr>
        <w:t>;</w:t>
      </w:r>
    </w:p>
    <w:p w14:paraId="2C38E1DF" w14:textId="77777777" w:rsidR="000C383D" w:rsidRPr="005A66F8" w:rsidRDefault="000C383D" w:rsidP="000C383D">
      <w:pPr>
        <w:numPr>
          <w:ilvl w:val="0"/>
          <w:numId w:val="92"/>
        </w:numPr>
        <w:tabs>
          <w:tab w:val="left" w:pos="426"/>
        </w:tabs>
        <w:jc w:val="both"/>
        <w:rPr>
          <w:rFonts w:ascii="Tahoma" w:hAnsi="Tahoma" w:cs="Tahoma"/>
        </w:rPr>
      </w:pPr>
      <w:r w:rsidRPr="000E7BF6">
        <w:rPr>
          <w:rFonts w:ascii="Tahoma" w:hAnsi="Tahoma" w:cs="Tahoma"/>
          <w:b/>
          <w:bCs/>
        </w:rPr>
        <w:t>świadczenie z tytułu oparzenia i odmrożenia</w:t>
      </w:r>
      <w:r>
        <w:rPr>
          <w:rFonts w:ascii="Tahoma" w:hAnsi="Tahoma" w:cs="Tahoma"/>
        </w:rPr>
        <w:t xml:space="preserve"> – wysokość świadczenia uzależniona od stopnia oparzenia lub odmrożenia (płatne co najmniej od II stopnia i powyżej) – minimalna suma ubezpieczenia dla tego świadczenia to </w:t>
      </w:r>
      <w:r>
        <w:rPr>
          <w:rFonts w:ascii="Tahoma" w:hAnsi="Tahoma" w:cs="Tahoma"/>
          <w:b/>
          <w:bCs/>
        </w:rPr>
        <w:t>5</w:t>
      </w:r>
      <w:r w:rsidRPr="00270270">
        <w:rPr>
          <w:rFonts w:ascii="Tahoma" w:hAnsi="Tahoma" w:cs="Tahoma"/>
          <w:b/>
          <w:bCs/>
        </w:rPr>
        <w:t>0% sumy ubezpieczenia głównej</w:t>
      </w:r>
      <w:r>
        <w:rPr>
          <w:rFonts w:ascii="Tahoma" w:hAnsi="Tahoma" w:cs="Tahoma"/>
        </w:rPr>
        <w:t>;</w:t>
      </w:r>
    </w:p>
    <w:p w14:paraId="1D3E0261" w14:textId="77777777" w:rsidR="000C383D" w:rsidRPr="005A66F8" w:rsidRDefault="000C383D" w:rsidP="000C383D">
      <w:pPr>
        <w:numPr>
          <w:ilvl w:val="0"/>
          <w:numId w:val="92"/>
        </w:numPr>
        <w:jc w:val="both"/>
        <w:rPr>
          <w:rFonts w:ascii="Tahoma" w:hAnsi="Tahoma" w:cs="Tahoma"/>
        </w:rPr>
      </w:pPr>
      <w:r>
        <w:rPr>
          <w:rFonts w:ascii="Tahoma" w:hAnsi="Tahoma" w:cs="Tahoma"/>
          <w:b/>
          <w:bCs/>
        </w:rPr>
        <w:t xml:space="preserve">świadczenie </w:t>
      </w:r>
      <w:r w:rsidRPr="000E7BF6">
        <w:rPr>
          <w:rFonts w:ascii="Tahoma" w:hAnsi="Tahoma" w:cs="Tahoma"/>
          <w:b/>
          <w:bCs/>
        </w:rPr>
        <w:t xml:space="preserve">z tytułu śmierci </w:t>
      </w:r>
      <w:r>
        <w:rPr>
          <w:rFonts w:ascii="Tahoma" w:hAnsi="Tahoma" w:cs="Tahoma"/>
          <w:b/>
          <w:bCs/>
        </w:rPr>
        <w:t>rodzica (opiekuna prawnego)</w:t>
      </w:r>
      <w:r w:rsidRPr="000E7BF6">
        <w:rPr>
          <w:rFonts w:ascii="Tahoma" w:hAnsi="Tahoma" w:cs="Tahoma"/>
          <w:b/>
          <w:bCs/>
        </w:rPr>
        <w:t xml:space="preserve"> w wyniku nieszczęśliwego wypadku</w:t>
      </w:r>
      <w:r>
        <w:rPr>
          <w:rFonts w:ascii="Tahoma" w:hAnsi="Tahoma" w:cs="Tahoma"/>
        </w:rPr>
        <w:t xml:space="preserve">– świadczenie </w:t>
      </w:r>
      <w:r w:rsidRPr="005A66F8">
        <w:rPr>
          <w:rFonts w:ascii="Tahoma" w:hAnsi="Tahoma" w:cs="Tahoma"/>
        </w:rPr>
        <w:t xml:space="preserve">w wysokości </w:t>
      </w:r>
      <w:r>
        <w:rPr>
          <w:rFonts w:ascii="Tahoma" w:hAnsi="Tahoma" w:cs="Tahoma"/>
        </w:rPr>
        <w:t xml:space="preserve">min. </w:t>
      </w:r>
      <w:r w:rsidRPr="00270270">
        <w:rPr>
          <w:rFonts w:ascii="Tahoma" w:hAnsi="Tahoma" w:cs="Tahoma"/>
          <w:b/>
          <w:bCs/>
        </w:rPr>
        <w:t>10% sumy ubezpieczenia głównej</w:t>
      </w:r>
      <w:r>
        <w:rPr>
          <w:rFonts w:ascii="Tahoma" w:hAnsi="Tahoma" w:cs="Tahoma"/>
          <w:b/>
          <w:bCs/>
        </w:rPr>
        <w:t>;</w:t>
      </w:r>
    </w:p>
    <w:p w14:paraId="6EEDF8F6" w14:textId="77777777" w:rsidR="000C383D" w:rsidRDefault="000C383D" w:rsidP="000C383D">
      <w:pPr>
        <w:numPr>
          <w:ilvl w:val="0"/>
          <w:numId w:val="92"/>
        </w:numPr>
        <w:jc w:val="both"/>
        <w:rPr>
          <w:rFonts w:ascii="Tahoma" w:hAnsi="Tahoma" w:cs="Tahoma"/>
        </w:rPr>
      </w:pPr>
      <w:r w:rsidRPr="000E7BF6">
        <w:rPr>
          <w:rFonts w:ascii="Tahoma" w:hAnsi="Tahoma" w:cs="Tahoma"/>
          <w:b/>
          <w:bCs/>
        </w:rPr>
        <w:t>zwrot kosztów nabycia wyrobów medycznych będących przedmiotami ortopedycznymi i środków pomocniczych</w:t>
      </w:r>
      <w:r w:rsidRPr="005A66F8">
        <w:rPr>
          <w:rFonts w:ascii="Tahoma" w:hAnsi="Tahoma" w:cs="Tahoma"/>
        </w:rPr>
        <w:t xml:space="preserve"> (np. aparaty słuchowe, kołnierze </w:t>
      </w:r>
      <w:r>
        <w:rPr>
          <w:rFonts w:ascii="Tahoma" w:hAnsi="Tahoma" w:cs="Tahoma"/>
        </w:rPr>
        <w:t>ortopedyczne</w:t>
      </w:r>
      <w:r w:rsidRPr="005A66F8">
        <w:rPr>
          <w:rFonts w:ascii="Tahoma" w:hAnsi="Tahoma" w:cs="Tahoma"/>
        </w:rPr>
        <w:t xml:space="preserve">, kule itp.) </w:t>
      </w:r>
      <w:r>
        <w:rPr>
          <w:rFonts w:ascii="Tahoma" w:hAnsi="Tahoma" w:cs="Tahoma"/>
        </w:rPr>
        <w:t xml:space="preserve">– świadczenie </w:t>
      </w:r>
      <w:r w:rsidRPr="005A66F8">
        <w:rPr>
          <w:rFonts w:ascii="Tahoma" w:hAnsi="Tahoma" w:cs="Tahoma"/>
        </w:rPr>
        <w:t xml:space="preserve">w wysokości do </w:t>
      </w:r>
      <w:r>
        <w:rPr>
          <w:rFonts w:ascii="Tahoma" w:hAnsi="Tahoma" w:cs="Tahoma"/>
          <w:b/>
        </w:rPr>
        <w:t>30</w:t>
      </w:r>
      <w:r w:rsidRPr="009045DC">
        <w:rPr>
          <w:rFonts w:ascii="Tahoma" w:hAnsi="Tahoma" w:cs="Tahoma"/>
          <w:b/>
        </w:rPr>
        <w:t>% sumy ubezpieczenia</w:t>
      </w:r>
      <w:r>
        <w:rPr>
          <w:rFonts w:ascii="Tahoma" w:hAnsi="Tahoma" w:cs="Tahoma"/>
        </w:rPr>
        <w:t>;</w:t>
      </w:r>
    </w:p>
    <w:p w14:paraId="3A74D846" w14:textId="77777777" w:rsidR="000C383D" w:rsidRPr="005A66F8" w:rsidRDefault="000C383D" w:rsidP="000C383D">
      <w:pPr>
        <w:numPr>
          <w:ilvl w:val="0"/>
          <w:numId w:val="92"/>
        </w:numPr>
        <w:jc w:val="both"/>
        <w:rPr>
          <w:rFonts w:ascii="Tahoma" w:hAnsi="Tahoma" w:cs="Tahoma"/>
        </w:rPr>
      </w:pPr>
      <w:r w:rsidRPr="000E7BF6">
        <w:rPr>
          <w:rFonts w:ascii="Tahoma" w:hAnsi="Tahoma" w:cs="Tahoma"/>
          <w:b/>
          <w:bCs/>
        </w:rPr>
        <w:t>koszy zakupu lub naprawy okularów korekcyjnych lub aparatu słuchowego</w:t>
      </w:r>
      <w:r>
        <w:rPr>
          <w:rFonts w:ascii="Tahoma" w:hAnsi="Tahoma" w:cs="Tahoma"/>
        </w:rPr>
        <w:t xml:space="preserve"> uszkodzonych w wyniku nieszczęśliwego wypadku – </w:t>
      </w:r>
      <w:r w:rsidRPr="00687537">
        <w:rPr>
          <w:rFonts w:ascii="Tahoma" w:hAnsi="Tahoma" w:cs="Tahoma"/>
          <w:b/>
          <w:bCs/>
        </w:rPr>
        <w:t>do kwoty 200 zł dla jednego zdarzenia</w:t>
      </w:r>
      <w:r>
        <w:rPr>
          <w:rFonts w:ascii="Tahoma" w:hAnsi="Tahoma" w:cs="Tahoma"/>
        </w:rPr>
        <w:t>;</w:t>
      </w:r>
    </w:p>
    <w:p w14:paraId="2F99C647" w14:textId="77777777" w:rsidR="000C383D" w:rsidRDefault="000C383D" w:rsidP="000C383D">
      <w:pPr>
        <w:numPr>
          <w:ilvl w:val="0"/>
          <w:numId w:val="92"/>
        </w:numPr>
        <w:jc w:val="both"/>
        <w:rPr>
          <w:rFonts w:ascii="Tahoma" w:hAnsi="Tahoma" w:cs="Tahoma"/>
          <w:u w:val="single"/>
        </w:rPr>
      </w:pPr>
      <w:r w:rsidRPr="000E7BF6">
        <w:rPr>
          <w:rFonts w:ascii="Tahoma" w:hAnsi="Tahoma" w:cs="Tahoma"/>
          <w:b/>
          <w:bCs/>
        </w:rPr>
        <w:lastRenderedPageBreak/>
        <w:t>zwrot kosztów leczenia będących następstwem nieszczęśliwego wypadk</w:t>
      </w:r>
      <w:r>
        <w:rPr>
          <w:rFonts w:ascii="Tahoma" w:hAnsi="Tahoma" w:cs="Tahoma"/>
          <w:b/>
          <w:bCs/>
        </w:rPr>
        <w:t xml:space="preserve">u </w:t>
      </w:r>
      <w:r>
        <w:rPr>
          <w:rFonts w:ascii="Tahoma" w:hAnsi="Tahoma" w:cs="Tahoma"/>
        </w:rPr>
        <w:t xml:space="preserve">– świadczenie </w:t>
      </w:r>
      <w:r>
        <w:rPr>
          <w:rFonts w:ascii="Tahoma" w:hAnsi="Tahoma" w:cs="Tahoma"/>
        </w:rPr>
        <w:br/>
      </w:r>
      <w:r w:rsidRPr="005A66F8">
        <w:rPr>
          <w:rFonts w:ascii="Tahoma" w:hAnsi="Tahoma" w:cs="Tahoma"/>
        </w:rPr>
        <w:t xml:space="preserve">w wysokości </w:t>
      </w:r>
      <w:r>
        <w:rPr>
          <w:rFonts w:ascii="Tahoma" w:hAnsi="Tahoma" w:cs="Tahoma"/>
        </w:rPr>
        <w:t xml:space="preserve">do </w:t>
      </w:r>
      <w:r>
        <w:rPr>
          <w:rFonts w:ascii="Tahoma" w:hAnsi="Tahoma" w:cs="Tahoma"/>
          <w:b/>
        </w:rPr>
        <w:t>20</w:t>
      </w:r>
      <w:r w:rsidRPr="00270270">
        <w:rPr>
          <w:rFonts w:ascii="Tahoma" w:hAnsi="Tahoma" w:cs="Tahoma"/>
          <w:b/>
        </w:rPr>
        <w:t>% sumy ubezpieczenia</w:t>
      </w:r>
      <w:r>
        <w:rPr>
          <w:rFonts w:ascii="Tahoma" w:hAnsi="Tahoma" w:cs="Tahoma"/>
          <w:b/>
        </w:rPr>
        <w:t xml:space="preserve">, </w:t>
      </w:r>
      <w:r w:rsidRPr="003D7031">
        <w:rPr>
          <w:rFonts w:ascii="Tahoma" w:hAnsi="Tahoma" w:cs="Tahoma"/>
          <w:u w:val="single"/>
        </w:rPr>
        <w:t>Zwrot kosztów leczenia powinien obejmować również zwrot kosztów operacji (w tym operacji plastycznych), jeżeli operacja została zlecona przez lekarza jako niezbędna część procesu leczenia nieszczęśliwego wypadku ubezpieczonego, pod warunkiem, że nieszczęśliwy wypadek miał miejsce w okresie ubezpieczenia oraz operacja została przeprowadzona nie później niż 12 miesięcy od nieszczęśliwego wypadku</w:t>
      </w:r>
      <w:r>
        <w:rPr>
          <w:rFonts w:ascii="Tahoma" w:hAnsi="Tahoma" w:cs="Tahoma"/>
          <w:u w:val="single"/>
        </w:rPr>
        <w:t xml:space="preserve">. Minimalny zakres </w:t>
      </w:r>
      <w:proofErr w:type="spellStart"/>
      <w:r>
        <w:rPr>
          <w:rFonts w:ascii="Tahoma" w:hAnsi="Tahoma" w:cs="Tahoma"/>
          <w:u w:val="single"/>
        </w:rPr>
        <w:t>terytorianlny</w:t>
      </w:r>
      <w:proofErr w:type="spellEnd"/>
      <w:r>
        <w:rPr>
          <w:rFonts w:ascii="Tahoma" w:hAnsi="Tahoma" w:cs="Tahoma"/>
          <w:u w:val="single"/>
        </w:rPr>
        <w:t xml:space="preserve"> dot. zwrotu kosztów leczenia – terem RP.</w:t>
      </w:r>
    </w:p>
    <w:p w14:paraId="39586B42" w14:textId="77777777" w:rsidR="000C383D" w:rsidRPr="00FF1C3C" w:rsidRDefault="000C383D" w:rsidP="000C383D">
      <w:pPr>
        <w:numPr>
          <w:ilvl w:val="0"/>
          <w:numId w:val="92"/>
        </w:numPr>
        <w:jc w:val="both"/>
        <w:rPr>
          <w:rFonts w:ascii="Tahoma" w:hAnsi="Tahoma" w:cs="Tahoma"/>
          <w:u w:val="single"/>
        </w:rPr>
      </w:pPr>
      <w:r w:rsidRPr="000E7BF6">
        <w:rPr>
          <w:rFonts w:ascii="Tahoma" w:hAnsi="Tahoma" w:cs="Tahoma"/>
          <w:b/>
          <w:bCs/>
        </w:rPr>
        <w:t>zwrot kosztów leczenia stomatologicznego, w tym odbudowy stomatologicznej zębów stałych utraconych w następstwie nieszczęśliwego wypadku</w:t>
      </w:r>
      <w:r w:rsidRPr="00B401A6">
        <w:rPr>
          <w:rFonts w:ascii="Tahoma" w:hAnsi="Tahoma" w:cs="Tahoma"/>
        </w:rPr>
        <w:t xml:space="preserve">– świadczenie w wysokości </w:t>
      </w:r>
      <w:r w:rsidRPr="00B401A6">
        <w:rPr>
          <w:rFonts w:ascii="Tahoma" w:hAnsi="Tahoma" w:cs="Tahoma"/>
          <w:b/>
        </w:rPr>
        <w:t>do 10% sumy ubezpieczenia</w:t>
      </w:r>
      <w:r>
        <w:rPr>
          <w:rFonts w:ascii="Tahoma" w:hAnsi="Tahoma" w:cs="Tahoma"/>
          <w:b/>
        </w:rPr>
        <w:t xml:space="preserve">. </w:t>
      </w:r>
      <w:r>
        <w:rPr>
          <w:rFonts w:ascii="Tahoma" w:hAnsi="Tahoma" w:cs="Tahoma"/>
          <w:u w:val="single"/>
        </w:rPr>
        <w:t xml:space="preserve">Minimalny zakres </w:t>
      </w:r>
      <w:proofErr w:type="spellStart"/>
      <w:r>
        <w:rPr>
          <w:rFonts w:ascii="Tahoma" w:hAnsi="Tahoma" w:cs="Tahoma"/>
          <w:u w:val="single"/>
        </w:rPr>
        <w:t>terytorianlny</w:t>
      </w:r>
      <w:proofErr w:type="spellEnd"/>
      <w:r>
        <w:rPr>
          <w:rFonts w:ascii="Tahoma" w:hAnsi="Tahoma" w:cs="Tahoma"/>
          <w:u w:val="single"/>
        </w:rPr>
        <w:t xml:space="preserve"> dot. zwrotu kosztów leczenia stomatologicznego – terem RP.</w:t>
      </w:r>
    </w:p>
    <w:p w14:paraId="1017982C" w14:textId="77777777" w:rsidR="000C383D" w:rsidRPr="00236175" w:rsidRDefault="000C383D" w:rsidP="000C383D">
      <w:pPr>
        <w:numPr>
          <w:ilvl w:val="0"/>
          <w:numId w:val="92"/>
        </w:numPr>
        <w:jc w:val="both"/>
        <w:rPr>
          <w:rFonts w:ascii="Tahoma" w:hAnsi="Tahoma" w:cs="Tahoma"/>
          <w:u w:val="single"/>
        </w:rPr>
      </w:pPr>
      <w:r w:rsidRPr="000E7BF6">
        <w:rPr>
          <w:rFonts w:ascii="Tahoma" w:hAnsi="Tahoma" w:cs="Tahoma"/>
          <w:b/>
        </w:rPr>
        <w:t>świadczenie w przypadku wstrząśnienia mózgu w następstwie nieszczęśliwego wypadku</w:t>
      </w:r>
      <w:r>
        <w:rPr>
          <w:rFonts w:ascii="Tahoma" w:hAnsi="Tahoma" w:cs="Tahoma"/>
          <w:bCs/>
        </w:rPr>
        <w:t xml:space="preserve"> – świadczenie uzależnione od długości pobytu w szpitalu w związku ze wstrząśnieniem mózgu i wynosi:</w:t>
      </w:r>
    </w:p>
    <w:p w14:paraId="7435979D" w14:textId="77777777" w:rsidR="000C383D" w:rsidRDefault="000C383D" w:rsidP="000C383D">
      <w:pPr>
        <w:ind w:left="720"/>
        <w:jc w:val="both"/>
        <w:rPr>
          <w:rFonts w:ascii="Tahoma" w:hAnsi="Tahoma" w:cs="Tahoma"/>
          <w:bCs/>
        </w:rPr>
      </w:pPr>
      <w:r>
        <w:rPr>
          <w:rFonts w:ascii="Tahoma" w:hAnsi="Tahoma" w:cs="Tahoma"/>
          <w:bCs/>
        </w:rPr>
        <w:t>a) 1% sumy ubezpieczenia – jeżeli pobyt w szpitalu od 1 do 3 dni</w:t>
      </w:r>
    </w:p>
    <w:p w14:paraId="470654C0" w14:textId="77777777" w:rsidR="000C383D" w:rsidRDefault="000C383D" w:rsidP="000C383D">
      <w:pPr>
        <w:ind w:left="720"/>
        <w:jc w:val="both"/>
        <w:rPr>
          <w:rFonts w:ascii="Tahoma" w:hAnsi="Tahoma" w:cs="Tahoma"/>
          <w:bCs/>
        </w:rPr>
      </w:pPr>
      <w:r>
        <w:rPr>
          <w:rFonts w:ascii="Tahoma" w:hAnsi="Tahoma" w:cs="Tahoma"/>
          <w:bCs/>
        </w:rPr>
        <w:t>b) 3% sumy ubezpieczenia – jeżeli pobyt w szpitalu powyżej 3 dni do 5 dni</w:t>
      </w:r>
    </w:p>
    <w:p w14:paraId="58EE272F" w14:textId="77777777" w:rsidR="000C383D" w:rsidRPr="00236175" w:rsidRDefault="000C383D" w:rsidP="000C383D">
      <w:pPr>
        <w:ind w:left="720"/>
        <w:jc w:val="both"/>
        <w:rPr>
          <w:rFonts w:ascii="Tahoma" w:hAnsi="Tahoma" w:cs="Tahoma"/>
          <w:u w:val="single"/>
        </w:rPr>
      </w:pPr>
      <w:r>
        <w:rPr>
          <w:rFonts w:ascii="Tahoma" w:hAnsi="Tahoma" w:cs="Tahoma"/>
          <w:bCs/>
        </w:rPr>
        <w:t xml:space="preserve">c) 5% sumy ubezpieczenia – jeżeli pobyt w szpitalu powyżej 5 dni; </w:t>
      </w:r>
    </w:p>
    <w:p w14:paraId="43622352" w14:textId="77777777" w:rsidR="000C383D" w:rsidRPr="00191F35" w:rsidRDefault="000C383D" w:rsidP="000C383D">
      <w:pPr>
        <w:numPr>
          <w:ilvl w:val="0"/>
          <w:numId w:val="92"/>
        </w:numPr>
        <w:jc w:val="both"/>
        <w:rPr>
          <w:rFonts w:ascii="Tahoma" w:hAnsi="Tahoma" w:cs="Tahoma"/>
          <w:u w:val="single"/>
        </w:rPr>
      </w:pPr>
      <w:r w:rsidRPr="000E7BF6">
        <w:rPr>
          <w:rFonts w:ascii="Tahoma" w:hAnsi="Tahoma" w:cs="Tahoma"/>
          <w:b/>
          <w:bCs/>
        </w:rPr>
        <w:t>świadczenie z tytułu pogryzienia/pokąsania przez psa i inne zwierzęta, ukąszenia, użądlenia przez owady</w:t>
      </w:r>
      <w:r w:rsidRPr="00191F35">
        <w:rPr>
          <w:rFonts w:ascii="Tahoma" w:hAnsi="Tahoma" w:cs="Tahoma"/>
        </w:rPr>
        <w:t xml:space="preserve">, którego wysokość jest uzależniona od </w:t>
      </w:r>
      <w:r>
        <w:rPr>
          <w:rFonts w:ascii="Tahoma" w:hAnsi="Tahoma" w:cs="Tahoma"/>
        </w:rPr>
        <w:t>długości pobytu w szpitalu</w:t>
      </w:r>
      <w:r w:rsidRPr="00191F35">
        <w:rPr>
          <w:rFonts w:ascii="Tahoma" w:hAnsi="Tahoma" w:cs="Tahoma"/>
        </w:rPr>
        <w:t xml:space="preserve">: </w:t>
      </w:r>
    </w:p>
    <w:p w14:paraId="26F1D430" w14:textId="77777777" w:rsidR="000C383D" w:rsidRPr="005A66F8" w:rsidRDefault="000C383D" w:rsidP="000C383D">
      <w:pPr>
        <w:tabs>
          <w:tab w:val="left" w:pos="426"/>
        </w:tabs>
        <w:ind w:left="720"/>
        <w:jc w:val="both"/>
        <w:rPr>
          <w:rFonts w:ascii="Tahoma" w:hAnsi="Tahoma" w:cs="Tahoma"/>
        </w:rPr>
      </w:pPr>
      <w:r w:rsidRPr="005A66F8">
        <w:rPr>
          <w:rFonts w:ascii="Tahoma" w:hAnsi="Tahoma" w:cs="Tahoma"/>
        </w:rPr>
        <w:t>a) 5% sumy ubezpieczenia jeżeli ubezpieczony będzie przebywał w szpitalu powyżej  4 dni,</w:t>
      </w:r>
    </w:p>
    <w:p w14:paraId="2665EF49" w14:textId="77777777" w:rsidR="000C383D" w:rsidRDefault="000C383D" w:rsidP="000C383D">
      <w:pPr>
        <w:tabs>
          <w:tab w:val="left" w:pos="426"/>
        </w:tabs>
        <w:ind w:left="720"/>
        <w:jc w:val="both"/>
        <w:rPr>
          <w:rFonts w:ascii="Tahoma" w:hAnsi="Tahoma" w:cs="Tahoma"/>
        </w:rPr>
      </w:pPr>
      <w:r w:rsidRPr="005A66F8">
        <w:rPr>
          <w:rFonts w:ascii="Tahoma" w:hAnsi="Tahoma" w:cs="Tahoma"/>
        </w:rPr>
        <w:t xml:space="preserve">b) 3% sumy ubezpieczenia jeśli </w:t>
      </w:r>
      <w:r>
        <w:rPr>
          <w:rFonts w:ascii="Tahoma" w:hAnsi="Tahoma" w:cs="Tahoma"/>
        </w:rPr>
        <w:t>pobyt w szpitalu trwał</w:t>
      </w:r>
      <w:r w:rsidRPr="005A66F8">
        <w:rPr>
          <w:rFonts w:ascii="Tahoma" w:hAnsi="Tahoma" w:cs="Tahoma"/>
        </w:rPr>
        <w:t xml:space="preserve"> do 4 dni;</w:t>
      </w:r>
    </w:p>
    <w:p w14:paraId="2F997FB0" w14:textId="77777777" w:rsidR="000C383D" w:rsidRPr="00FF1C3C" w:rsidRDefault="000C383D" w:rsidP="000C383D">
      <w:pPr>
        <w:tabs>
          <w:tab w:val="left" w:pos="426"/>
        </w:tabs>
        <w:ind w:left="720"/>
        <w:jc w:val="both"/>
        <w:rPr>
          <w:rFonts w:ascii="Tahoma" w:hAnsi="Tahoma" w:cs="Tahoma"/>
        </w:rPr>
      </w:pPr>
      <w:r>
        <w:rPr>
          <w:rFonts w:ascii="Tahoma" w:hAnsi="Tahoma" w:cs="Tahoma"/>
        </w:rPr>
        <w:t>c) 1</w:t>
      </w:r>
      <w:r w:rsidRPr="005A66F8">
        <w:rPr>
          <w:rFonts w:ascii="Tahoma" w:hAnsi="Tahoma" w:cs="Tahoma"/>
        </w:rPr>
        <w:t>% sumy ubezpieczenia jeśli nie była konieczna hospitalizacja</w:t>
      </w:r>
      <w:r>
        <w:rPr>
          <w:rFonts w:ascii="Tahoma" w:hAnsi="Tahoma" w:cs="Tahoma"/>
        </w:rPr>
        <w:t xml:space="preserve"> (brak pobytu w szpitalu);</w:t>
      </w:r>
    </w:p>
    <w:p w14:paraId="2EC4574F" w14:textId="77777777" w:rsidR="000C383D" w:rsidRPr="000E6E13" w:rsidRDefault="000C383D" w:rsidP="000C383D">
      <w:pPr>
        <w:numPr>
          <w:ilvl w:val="0"/>
          <w:numId w:val="92"/>
        </w:numPr>
        <w:jc w:val="both"/>
        <w:rPr>
          <w:rFonts w:ascii="Tahoma" w:hAnsi="Tahoma" w:cs="Tahoma"/>
          <w:u w:val="single"/>
        </w:rPr>
      </w:pPr>
      <w:r w:rsidRPr="000E7BF6">
        <w:rPr>
          <w:rFonts w:ascii="Tahoma" w:hAnsi="Tahoma" w:cs="Tahoma"/>
          <w:b/>
        </w:rPr>
        <w:t>pobyt ubezpieczonego w szpitalu w następstwie nieszczęśliwego wypadku</w:t>
      </w:r>
      <w:r>
        <w:rPr>
          <w:rFonts w:ascii="Tahoma" w:hAnsi="Tahoma" w:cs="Tahoma"/>
          <w:bCs/>
        </w:rPr>
        <w:t xml:space="preserve"> – świadczenie w wysokości </w:t>
      </w:r>
      <w:r>
        <w:rPr>
          <w:rFonts w:ascii="Tahoma" w:hAnsi="Tahoma" w:cs="Tahoma"/>
          <w:b/>
        </w:rPr>
        <w:t>5</w:t>
      </w:r>
      <w:r w:rsidRPr="00003663">
        <w:rPr>
          <w:rFonts w:ascii="Tahoma" w:hAnsi="Tahoma" w:cs="Tahoma"/>
          <w:b/>
        </w:rPr>
        <w:t>0 zł za każdy dzień pobytu w szpitalu</w:t>
      </w:r>
      <w:r>
        <w:rPr>
          <w:rFonts w:ascii="Tahoma" w:hAnsi="Tahoma" w:cs="Tahoma"/>
          <w:bCs/>
        </w:rPr>
        <w:t xml:space="preserve">, począwszy od pierwszego dnia pobytu w szpitalu, będącego następstwem nieszczęśliwego wypadku, który miał miejsce w okresie ubezpieczenia, pod warunkiem pobytu w szpitalu trwającego minimum 3 dni. </w:t>
      </w:r>
      <w:r w:rsidRPr="00856EE0">
        <w:rPr>
          <w:rFonts w:ascii="Tahoma" w:hAnsi="Tahoma" w:cs="Tahoma"/>
        </w:rPr>
        <w:t>W przypadku kolejnych, następujących po sobie pobytów w szpitalu w związku z tym samym nieszczęśliwym wypadkiem świadczenie szpitalne wypłacane jest od pierwszego dnia pobytu w szpitalu</w:t>
      </w:r>
      <w:r>
        <w:rPr>
          <w:rFonts w:ascii="Tahoma" w:hAnsi="Tahoma" w:cs="Tahoma"/>
          <w:color w:val="000000"/>
        </w:rPr>
        <w:t xml:space="preserve">. </w:t>
      </w:r>
      <w:r w:rsidRPr="00036628">
        <w:rPr>
          <w:rFonts w:ascii="Tahoma" w:hAnsi="Tahoma" w:cs="Tahoma"/>
          <w:color w:val="000000"/>
          <w:u w:val="single"/>
        </w:rPr>
        <w:t>Czas pobytu w szpitalu określa się na podstawie daty przyjęcia i daty wypisania ze szpitala</w:t>
      </w:r>
      <w:r>
        <w:rPr>
          <w:rFonts w:ascii="Tahoma" w:hAnsi="Tahoma" w:cs="Tahoma"/>
          <w:color w:val="000000"/>
        </w:rPr>
        <w:t>.</w:t>
      </w:r>
      <w:r>
        <w:rPr>
          <w:rFonts w:ascii="Tahoma" w:hAnsi="Tahoma" w:cs="Tahoma"/>
          <w:bCs/>
        </w:rPr>
        <w:t xml:space="preserve"> Świadczenie to powinno być wypłacane za min. 60 dni pobytu w szpitalu. Jeżeli wypis ze szpitala nastąpi po zakończeniu okresu ubezpieczenia, pobyt w szpitalu jest objęty odpowiedzialności ubezpieczyciela, pod warunkiem, że przyjęcie do szpitala nastąpiło w okresie ubezpieczenia.</w:t>
      </w:r>
    </w:p>
    <w:p w14:paraId="3D563968" w14:textId="77777777" w:rsidR="000C383D" w:rsidRDefault="000C383D" w:rsidP="000C383D">
      <w:pPr>
        <w:numPr>
          <w:ilvl w:val="0"/>
          <w:numId w:val="92"/>
        </w:numPr>
        <w:jc w:val="both"/>
        <w:rPr>
          <w:rFonts w:ascii="Tahoma" w:hAnsi="Tahoma" w:cs="Tahoma"/>
          <w:u w:val="single"/>
        </w:rPr>
      </w:pPr>
      <w:r w:rsidRPr="00036628">
        <w:rPr>
          <w:rFonts w:ascii="Tahoma" w:hAnsi="Tahoma" w:cs="Tahoma"/>
          <w:b/>
          <w:bCs/>
        </w:rPr>
        <w:t>świadczenie z tytułu zadośćuczynienia</w:t>
      </w:r>
      <w:r w:rsidRPr="00036628">
        <w:rPr>
          <w:rFonts w:ascii="Tahoma" w:hAnsi="Tahoma" w:cs="Tahoma"/>
          <w:b/>
        </w:rPr>
        <w:t xml:space="preserve"> za ból</w:t>
      </w:r>
      <w:r w:rsidRPr="00036628">
        <w:rPr>
          <w:rFonts w:ascii="Tahoma" w:hAnsi="Tahoma" w:cs="Tahoma"/>
        </w:rPr>
        <w:t xml:space="preserve"> – zakres świadczeń zostaje rozszerzony o świadczenie z tytułu uszkodzeń (urazów) ciała w wyniku nieszczęśliwego wypadku, które wymagały interwencji lekarskiej w placówce medycznej i co najmniej jednej wizyty kontrolnej i nie zostały zakwalifikowane do uszkodzenia ciała (uszczerbku na zdrowiu) na podstawie obowiązującej w ofercie ubezpieczenia tabeli świadczeń z tytułu uszczerbków lub uszkodzeń ciała. Limit odpowiedzialności dla tego świadczenia wynosi </w:t>
      </w:r>
      <w:r>
        <w:rPr>
          <w:rFonts w:ascii="Tahoma" w:hAnsi="Tahoma" w:cs="Tahoma"/>
        </w:rPr>
        <w:t>200 zł</w:t>
      </w:r>
      <w:r w:rsidRPr="00036628">
        <w:rPr>
          <w:rFonts w:ascii="Tahoma" w:hAnsi="Tahoma" w:cs="Tahoma"/>
        </w:rPr>
        <w:t>. Świadczenie wypłacane jest niezależnie od świadczeń wypłaconych z innego tytułu, za wyjątkiem świadczenia z tytułu uszczerbku na zdrowiu na podstawie ww. tabe</w:t>
      </w:r>
      <w:r w:rsidRPr="000E7BF6">
        <w:rPr>
          <w:rFonts w:ascii="Tahoma" w:hAnsi="Tahoma" w:cs="Tahoma"/>
        </w:rPr>
        <w:t>li;</w:t>
      </w:r>
    </w:p>
    <w:p w14:paraId="2FE51E1A" w14:textId="77777777" w:rsidR="000C383D" w:rsidRPr="00B401A6" w:rsidRDefault="000C383D" w:rsidP="000C383D">
      <w:pPr>
        <w:ind w:left="360"/>
        <w:jc w:val="both"/>
        <w:rPr>
          <w:rFonts w:ascii="Tahoma" w:hAnsi="Tahoma" w:cs="Tahoma"/>
          <w:u w:val="single"/>
        </w:rPr>
      </w:pPr>
    </w:p>
    <w:p w14:paraId="03C0A4B0" w14:textId="77777777" w:rsidR="000C383D" w:rsidRPr="005A66F8" w:rsidRDefault="000C383D" w:rsidP="000C383D">
      <w:pPr>
        <w:rPr>
          <w:rFonts w:ascii="Tahoma" w:hAnsi="Tahoma" w:cs="Tahoma"/>
          <w:u w:val="single"/>
        </w:rPr>
      </w:pPr>
      <w:r w:rsidRPr="005A66F8">
        <w:rPr>
          <w:rFonts w:ascii="Tahoma" w:hAnsi="Tahoma" w:cs="Tahoma"/>
          <w:u w:val="single"/>
        </w:rPr>
        <w:t>Zakres ubezpieczenia obejmuje również:</w:t>
      </w:r>
    </w:p>
    <w:p w14:paraId="107AB43B" w14:textId="77777777" w:rsidR="000C383D" w:rsidRPr="00746BB3" w:rsidRDefault="000C383D" w:rsidP="000C383D">
      <w:pPr>
        <w:numPr>
          <w:ilvl w:val="0"/>
          <w:numId w:val="93"/>
        </w:numPr>
        <w:rPr>
          <w:rFonts w:ascii="Tahoma" w:hAnsi="Tahoma" w:cs="Tahoma"/>
          <w:b/>
          <w:color w:val="FF0000"/>
        </w:rPr>
      </w:pPr>
      <w:r w:rsidRPr="005A66F8">
        <w:rPr>
          <w:rFonts w:ascii="Tahoma" w:hAnsi="Tahoma" w:cs="Tahoma"/>
          <w:b/>
        </w:rPr>
        <w:t>odpowiedzialność  za nieszczęśliwe wypadki powstałe w związku z wyczynowym uprawianiem sportu</w:t>
      </w:r>
      <w:r w:rsidRPr="005A66F8">
        <w:rPr>
          <w:rFonts w:ascii="Tahoma" w:hAnsi="Tahoma" w:cs="Tahoma"/>
        </w:rPr>
        <w:t xml:space="preserve"> – m.in. podczas  uczestnictwa  ubezpieczonego w  treningach, zawodach, zgrupowaniach kondycyjnych lub szkoleniowych w ramach szkolnych (uczniowskich) klubów sportowych, podczas uczestnictwa ubezpieczonego w zawodach wewnątrzszkolnych lub międzyszkolnych</w:t>
      </w:r>
      <w:r>
        <w:rPr>
          <w:rFonts w:ascii="Tahoma" w:hAnsi="Tahoma" w:cs="Tahoma"/>
        </w:rPr>
        <w:t xml:space="preserve"> oraz podczas uprawiania sportu w ramach pozaszkolnych klubów, związków i organizacji sportowych (w tym również podczas uczestnictwa w zawodach sportowych)</w:t>
      </w:r>
      <w:r w:rsidRPr="005A66F8">
        <w:rPr>
          <w:rFonts w:ascii="Tahoma" w:hAnsi="Tahoma" w:cs="Tahoma"/>
          <w:b/>
        </w:rPr>
        <w:t>– wyczynowe uprawianie sportu objęte ochroną bez dodatkowej zwyżki składki.</w:t>
      </w:r>
    </w:p>
    <w:p w14:paraId="4E60E910" w14:textId="77777777" w:rsidR="000C383D" w:rsidRPr="005A66F8" w:rsidRDefault="000C383D" w:rsidP="000C383D">
      <w:pPr>
        <w:numPr>
          <w:ilvl w:val="0"/>
          <w:numId w:val="93"/>
        </w:numPr>
        <w:rPr>
          <w:rFonts w:ascii="Tahoma" w:hAnsi="Tahoma" w:cs="Tahoma"/>
        </w:rPr>
      </w:pPr>
      <w:r w:rsidRPr="005A66F8">
        <w:rPr>
          <w:rFonts w:ascii="Tahoma" w:hAnsi="Tahoma" w:cs="Tahoma"/>
        </w:rPr>
        <w:t>odpowiedzialność za następstwa wypadków w wyniku   udziału ubezpieczonego w bójkach, pod warunkiem, że  było to działanie w  obronie koniecznej.</w:t>
      </w:r>
    </w:p>
    <w:p w14:paraId="76D9FC67" w14:textId="77777777" w:rsidR="000C383D" w:rsidRDefault="000C383D" w:rsidP="000C383D">
      <w:pPr>
        <w:numPr>
          <w:ilvl w:val="0"/>
          <w:numId w:val="93"/>
        </w:numPr>
        <w:tabs>
          <w:tab w:val="left" w:pos="426"/>
          <w:tab w:val="num" w:pos="709"/>
          <w:tab w:val="num" w:pos="2766"/>
        </w:tabs>
        <w:jc w:val="both"/>
        <w:rPr>
          <w:rFonts w:ascii="Tahoma" w:hAnsi="Tahoma" w:cs="Tahoma"/>
        </w:rPr>
      </w:pPr>
      <w:r w:rsidRPr="005A66F8">
        <w:rPr>
          <w:rFonts w:ascii="Tahoma" w:hAnsi="Tahoma" w:cs="Tahoma"/>
        </w:rPr>
        <w:t>odpowiedzialność za następstwa nieszczęśliwych wypadków powstałe podczas jazdy przez ubezpieczonego w wieku od 10 do 18 lat rowerem bez wymaganych uprawnień oraz podczas jazdy ww. pojazdem przez dziecko w wieku poniżej 10 lat bez opieki osoby dorosłej.</w:t>
      </w:r>
    </w:p>
    <w:p w14:paraId="23B4E358" w14:textId="77777777" w:rsidR="000C383D" w:rsidRDefault="000C383D" w:rsidP="000C383D">
      <w:pPr>
        <w:tabs>
          <w:tab w:val="left" w:pos="426"/>
        </w:tabs>
        <w:jc w:val="both"/>
        <w:rPr>
          <w:rFonts w:ascii="Tahoma" w:hAnsi="Tahoma" w:cs="Tahoma"/>
          <w:b/>
        </w:rPr>
      </w:pPr>
    </w:p>
    <w:p w14:paraId="6D827E68" w14:textId="77777777" w:rsidR="000C383D" w:rsidRDefault="000C383D" w:rsidP="000C383D">
      <w:pPr>
        <w:rPr>
          <w:rFonts w:ascii="Tahoma" w:hAnsi="Tahoma" w:cs="Tahoma"/>
          <w:b/>
          <w:u w:val="single"/>
        </w:rPr>
      </w:pPr>
    </w:p>
    <w:p w14:paraId="42385B02" w14:textId="77777777" w:rsidR="000C383D" w:rsidRPr="00422003" w:rsidRDefault="000C383D" w:rsidP="000C383D">
      <w:pPr>
        <w:rPr>
          <w:rFonts w:ascii="Tahoma" w:hAnsi="Tahoma" w:cs="Tahoma"/>
          <w:b/>
          <w:u w:val="single"/>
        </w:rPr>
      </w:pPr>
    </w:p>
    <w:p w14:paraId="0708460E" w14:textId="77777777" w:rsidR="000C383D" w:rsidRPr="005A66F8" w:rsidRDefault="000C383D" w:rsidP="000C383D">
      <w:pPr>
        <w:rPr>
          <w:rFonts w:ascii="Tahoma" w:hAnsi="Tahoma" w:cs="Tahoma"/>
          <w:b/>
          <w:u w:val="single"/>
        </w:rPr>
      </w:pPr>
      <w:r>
        <w:rPr>
          <w:rFonts w:ascii="Tahoma" w:hAnsi="Tahoma" w:cs="Tahoma"/>
          <w:b/>
          <w:u w:val="single"/>
        </w:rPr>
        <w:t xml:space="preserve">B. </w:t>
      </w:r>
      <w:r w:rsidRPr="005A66F8">
        <w:rPr>
          <w:rFonts w:ascii="Tahoma" w:hAnsi="Tahoma" w:cs="Tahoma"/>
          <w:b/>
          <w:u w:val="single"/>
        </w:rPr>
        <w:t>UBEZPIECZENIE ODPOWIEDZIALNOŚCI CYWILNEJ  NAUCZYCIELI</w:t>
      </w:r>
      <w:r>
        <w:rPr>
          <w:rFonts w:ascii="Tahoma" w:hAnsi="Tahoma" w:cs="Tahoma"/>
          <w:b/>
          <w:u w:val="single"/>
        </w:rPr>
        <w:t>, OPIEKUNÓW WYCIECZEK SZKOLNYCH</w:t>
      </w:r>
    </w:p>
    <w:p w14:paraId="637430E5" w14:textId="77777777" w:rsidR="000C383D" w:rsidRDefault="000C383D" w:rsidP="000C383D">
      <w:pPr>
        <w:rPr>
          <w:rFonts w:ascii="Tahoma" w:hAnsi="Tahoma" w:cs="Tahoma"/>
          <w:b/>
        </w:rPr>
      </w:pPr>
    </w:p>
    <w:p w14:paraId="7B84A8AA" w14:textId="77777777" w:rsidR="000C383D" w:rsidRPr="00E522A2" w:rsidRDefault="000C383D" w:rsidP="000C383D">
      <w:pPr>
        <w:jc w:val="both"/>
        <w:rPr>
          <w:rFonts w:ascii="Tahoma" w:hAnsi="Tahoma"/>
          <w:b/>
        </w:rPr>
      </w:pPr>
      <w:r w:rsidRPr="00E522A2">
        <w:rPr>
          <w:rFonts w:ascii="Tahoma" w:hAnsi="Tahoma"/>
          <w:b/>
        </w:rPr>
        <w:t xml:space="preserve">Okres ubezpieczenia: </w:t>
      </w:r>
      <w:r w:rsidRPr="00E522A2">
        <w:rPr>
          <w:rFonts w:ascii="Tahoma" w:hAnsi="Tahoma"/>
          <w:b/>
        </w:rPr>
        <w:tab/>
      </w:r>
      <w:r w:rsidRPr="00E522A2">
        <w:rPr>
          <w:rFonts w:ascii="Tahoma" w:hAnsi="Tahoma"/>
          <w:b/>
        </w:rPr>
        <w:tab/>
      </w:r>
      <w:r>
        <w:rPr>
          <w:rFonts w:ascii="Tahoma" w:hAnsi="Tahoma"/>
          <w:b/>
        </w:rPr>
        <w:t xml:space="preserve">od </w:t>
      </w:r>
      <w:r w:rsidRPr="00E522A2">
        <w:rPr>
          <w:rFonts w:ascii="Tahoma" w:hAnsi="Tahoma"/>
          <w:b/>
        </w:rPr>
        <w:t>01.09.20</w:t>
      </w:r>
      <w:r>
        <w:rPr>
          <w:rFonts w:ascii="Tahoma" w:hAnsi="Tahoma"/>
          <w:b/>
        </w:rPr>
        <w:t>20 r. do</w:t>
      </w:r>
      <w:r w:rsidRPr="00E522A2">
        <w:rPr>
          <w:rFonts w:ascii="Tahoma" w:hAnsi="Tahoma"/>
          <w:b/>
        </w:rPr>
        <w:t xml:space="preserve"> 31.08.20</w:t>
      </w:r>
      <w:r>
        <w:rPr>
          <w:rFonts w:ascii="Tahoma" w:hAnsi="Tahoma"/>
          <w:b/>
        </w:rPr>
        <w:t>23</w:t>
      </w:r>
      <w:r w:rsidRPr="00E522A2">
        <w:rPr>
          <w:rFonts w:ascii="Tahoma" w:hAnsi="Tahoma"/>
          <w:b/>
        </w:rPr>
        <w:t xml:space="preserve"> r.</w:t>
      </w:r>
    </w:p>
    <w:p w14:paraId="2B477C0B" w14:textId="77777777" w:rsidR="000C383D" w:rsidRPr="005A66F8" w:rsidRDefault="000C383D" w:rsidP="000C383D">
      <w:pPr>
        <w:rPr>
          <w:rFonts w:ascii="Tahoma" w:hAnsi="Tahoma" w:cs="Tahoma"/>
          <w:b/>
        </w:rPr>
      </w:pPr>
    </w:p>
    <w:p w14:paraId="706E7641" w14:textId="77777777" w:rsidR="000C383D" w:rsidRPr="00BB3FE2" w:rsidRDefault="000C383D" w:rsidP="000C383D">
      <w:pPr>
        <w:tabs>
          <w:tab w:val="left" w:pos="426"/>
          <w:tab w:val="num" w:pos="2766"/>
        </w:tabs>
        <w:jc w:val="both"/>
        <w:rPr>
          <w:rFonts w:ascii="Tahoma" w:hAnsi="Tahoma" w:cs="Tahoma"/>
          <w:b/>
          <w:bCs/>
          <w:u w:val="single"/>
        </w:rPr>
      </w:pPr>
      <w:r>
        <w:rPr>
          <w:rFonts w:ascii="Tahoma" w:hAnsi="Tahoma" w:cs="Tahoma"/>
          <w:b/>
          <w:bCs/>
          <w:u w:val="single"/>
        </w:rPr>
        <w:lastRenderedPageBreak/>
        <w:t>Przedmiot i zakres ubezpieczenia</w:t>
      </w:r>
    </w:p>
    <w:p w14:paraId="58BB87A9" w14:textId="77777777" w:rsidR="000C383D" w:rsidRPr="005A66F8" w:rsidRDefault="000C383D" w:rsidP="000C383D">
      <w:pPr>
        <w:tabs>
          <w:tab w:val="left" w:pos="426"/>
          <w:tab w:val="num" w:pos="2766"/>
        </w:tabs>
        <w:jc w:val="both"/>
        <w:rPr>
          <w:rFonts w:ascii="Tahoma" w:hAnsi="Tahoma" w:cs="Tahoma"/>
        </w:rPr>
      </w:pPr>
      <w:r w:rsidRPr="005A66F8">
        <w:rPr>
          <w:rFonts w:ascii="Tahoma" w:hAnsi="Tahoma" w:cs="Tahoma"/>
        </w:rPr>
        <w:t xml:space="preserve">Ochrona ubezpieczeniowa obejmuje się odpowiedzialność cywilną deliktową </w:t>
      </w:r>
      <w:r w:rsidRPr="005A66F8">
        <w:rPr>
          <w:rFonts w:ascii="Tahoma" w:hAnsi="Tahoma" w:cs="Tahoma"/>
          <w:b/>
        </w:rPr>
        <w:t xml:space="preserve">oraz odpowiedzialność pracowniczą na podstawie przepisów kodeksu pracy </w:t>
      </w:r>
      <w:r w:rsidRPr="005A66F8">
        <w:rPr>
          <w:rFonts w:ascii="Tahoma" w:hAnsi="Tahoma" w:cs="Tahoma"/>
        </w:rPr>
        <w:t xml:space="preserve">z tytułu wykonywania zawodu nauczyciela. Ubezpieczenie dotyczy osób zatrudnionych na podstawie umowy o pracę lub innej umowy cywilnoprawnej. Ochroną objęte są zdarzenia związane z umową o pracę, zlecenia itp. jak i również zdarzenia nie związane z umową o pracę lub inną umową cywilnoprawną, np. szkody wyrządzone przez Ubezpieczonego pełniącego funkcję opiekuna na imprezach, koloniach, wycieczkach, obozach, zielonych szkołach itp. Ochroną objęte są wypadki ubezpieczeniowe na terenie Polski oraz poza jej granicami. </w:t>
      </w:r>
    </w:p>
    <w:p w14:paraId="2D50358A" w14:textId="77777777" w:rsidR="000C383D" w:rsidRPr="005A66F8" w:rsidRDefault="000C383D" w:rsidP="000C383D">
      <w:pPr>
        <w:tabs>
          <w:tab w:val="left" w:pos="426"/>
          <w:tab w:val="num" w:pos="2766"/>
        </w:tabs>
        <w:jc w:val="both"/>
        <w:rPr>
          <w:rFonts w:ascii="Tahoma" w:hAnsi="Tahoma" w:cs="Tahoma"/>
        </w:rPr>
      </w:pPr>
      <w:r w:rsidRPr="005A66F8">
        <w:rPr>
          <w:rFonts w:ascii="Tahoma" w:hAnsi="Tahoma" w:cs="Tahoma"/>
        </w:rPr>
        <w:t xml:space="preserve">Ochrona ubezpieczeniowa szkody osobowe, szkody rzeczowe oraz </w:t>
      </w:r>
      <w:r w:rsidRPr="005A66F8">
        <w:rPr>
          <w:rFonts w:ascii="Tahoma" w:hAnsi="Tahoma" w:cs="Tahoma"/>
          <w:b/>
        </w:rPr>
        <w:t xml:space="preserve">czyste szkody majątkowe </w:t>
      </w:r>
      <w:r w:rsidRPr="005A66F8">
        <w:rPr>
          <w:rFonts w:ascii="Tahoma" w:hAnsi="Tahoma" w:cs="Tahoma"/>
        </w:rPr>
        <w:t>będące następstwem wypadków ubezpieczeniowych, zaistniałych w okresie ubezpieczenia, pod warunkiem zgłoszenia roszczenia przed upływem ustawowego terminu przedawnienia. Wypadek ubezpieczeniowy to działanie lub zaniechanie Ubezpieczonego powodujące powstanie szkody osobowej, szkody rzeczowej lub czystej szkody majątkowej u osób trzecich.</w:t>
      </w:r>
      <w:r w:rsidRPr="005A66F8">
        <w:rPr>
          <w:rFonts w:ascii="Tahoma" w:hAnsi="Tahoma" w:cs="Tahoma"/>
        </w:rPr>
        <w:tab/>
      </w:r>
    </w:p>
    <w:p w14:paraId="7922AC1F" w14:textId="77777777" w:rsidR="000C383D" w:rsidRPr="005A66F8" w:rsidRDefault="000C383D" w:rsidP="000C383D">
      <w:pPr>
        <w:tabs>
          <w:tab w:val="left" w:pos="426"/>
          <w:tab w:val="num" w:pos="2766"/>
        </w:tabs>
        <w:jc w:val="both"/>
        <w:rPr>
          <w:rFonts w:ascii="Tahoma" w:hAnsi="Tahoma" w:cs="Tahoma"/>
        </w:rPr>
      </w:pPr>
      <w:r w:rsidRPr="005A66F8">
        <w:rPr>
          <w:rFonts w:ascii="Tahoma" w:hAnsi="Tahoma" w:cs="Tahoma"/>
        </w:rPr>
        <w:t>Ubezpieczenie obejmuje szkody wyrządzone wskutek rażącego niedbalstwa.</w:t>
      </w:r>
    </w:p>
    <w:p w14:paraId="42321BEB" w14:textId="77777777" w:rsidR="000C383D" w:rsidRDefault="000C383D" w:rsidP="000C383D">
      <w:pPr>
        <w:rPr>
          <w:rFonts w:ascii="Tahoma" w:hAnsi="Tahoma" w:cs="Tahoma"/>
          <w:b/>
          <w:u w:val="single"/>
        </w:rPr>
      </w:pPr>
    </w:p>
    <w:p w14:paraId="1765ED8D" w14:textId="77777777" w:rsidR="000C383D" w:rsidRDefault="000C383D" w:rsidP="000C383D">
      <w:pPr>
        <w:rPr>
          <w:rFonts w:ascii="Tahoma" w:hAnsi="Tahoma" w:cs="Tahoma"/>
          <w:b/>
          <w:u w:val="single"/>
        </w:rPr>
      </w:pPr>
      <w:r w:rsidRPr="005A66F8">
        <w:rPr>
          <w:rFonts w:ascii="Tahoma" w:hAnsi="Tahoma" w:cs="Tahoma"/>
          <w:b/>
          <w:u w:val="single"/>
        </w:rPr>
        <w:t>Minimalny zakres terytorialny: Europa.</w:t>
      </w:r>
    </w:p>
    <w:p w14:paraId="3C56F245" w14:textId="77777777" w:rsidR="000C383D" w:rsidRPr="005A66F8" w:rsidRDefault="000C383D" w:rsidP="000C383D">
      <w:pPr>
        <w:tabs>
          <w:tab w:val="left" w:pos="426"/>
          <w:tab w:val="num" w:pos="2766"/>
        </w:tabs>
        <w:jc w:val="both"/>
        <w:rPr>
          <w:rFonts w:ascii="Tahoma" w:hAnsi="Tahoma" w:cs="Tahoma"/>
        </w:rPr>
      </w:pPr>
    </w:p>
    <w:p w14:paraId="6E9915CF" w14:textId="77777777" w:rsidR="000C383D" w:rsidRDefault="000C383D" w:rsidP="000C383D">
      <w:pPr>
        <w:tabs>
          <w:tab w:val="left" w:pos="426"/>
          <w:tab w:val="num" w:pos="2766"/>
        </w:tabs>
        <w:jc w:val="both"/>
        <w:rPr>
          <w:rFonts w:ascii="Tahoma" w:hAnsi="Tahoma" w:cs="Tahoma"/>
        </w:rPr>
      </w:pPr>
      <w:r>
        <w:rPr>
          <w:rFonts w:ascii="Tahoma" w:hAnsi="Tahoma" w:cs="Tahoma"/>
        </w:rPr>
        <w:t>S</w:t>
      </w:r>
      <w:r w:rsidRPr="005A66F8">
        <w:rPr>
          <w:rFonts w:ascii="Tahoma" w:hAnsi="Tahoma" w:cs="Tahoma"/>
        </w:rPr>
        <w:t xml:space="preserve">uma gwarancyjna na jeden i wszystkie </w:t>
      </w:r>
      <w:r>
        <w:rPr>
          <w:rFonts w:ascii="Tahoma" w:hAnsi="Tahoma" w:cs="Tahoma"/>
        </w:rPr>
        <w:t>zdarzenia</w:t>
      </w:r>
      <w:r w:rsidRPr="005A66F8">
        <w:rPr>
          <w:rFonts w:ascii="Tahoma" w:hAnsi="Tahoma" w:cs="Tahoma"/>
        </w:rPr>
        <w:t xml:space="preserve">: </w:t>
      </w:r>
    </w:p>
    <w:p w14:paraId="01E690C0" w14:textId="77777777" w:rsidR="000C383D" w:rsidRDefault="000C383D" w:rsidP="000C383D">
      <w:pPr>
        <w:tabs>
          <w:tab w:val="left" w:pos="426"/>
          <w:tab w:val="num" w:pos="2766"/>
        </w:tabs>
        <w:jc w:val="both"/>
        <w:rPr>
          <w:rFonts w:ascii="Tahoma" w:hAnsi="Tahoma" w:cs="Tahoma"/>
        </w:rPr>
      </w:pPr>
      <w:r w:rsidRPr="00BB3FE2">
        <w:rPr>
          <w:rFonts w:ascii="Tahoma" w:hAnsi="Tahoma" w:cs="Tahoma"/>
          <w:b/>
          <w:bCs/>
        </w:rPr>
        <w:t>100 000,00 zł</w:t>
      </w:r>
      <w:r>
        <w:rPr>
          <w:rFonts w:ascii="Tahoma" w:hAnsi="Tahoma" w:cs="Tahoma"/>
        </w:rPr>
        <w:t xml:space="preserve"> (dla wszystkich nauczycieli w danej szkole)</w:t>
      </w:r>
    </w:p>
    <w:p w14:paraId="054BD49E" w14:textId="77777777" w:rsidR="000C383D" w:rsidRPr="005A66F8" w:rsidRDefault="000C383D" w:rsidP="000C383D">
      <w:pPr>
        <w:rPr>
          <w:rFonts w:ascii="Tahoma" w:hAnsi="Tahoma" w:cs="Tahoma"/>
        </w:rPr>
      </w:pPr>
      <w:r>
        <w:rPr>
          <w:rFonts w:ascii="Tahoma" w:hAnsi="Tahoma" w:cs="Tahoma"/>
          <w:b/>
        </w:rPr>
        <w:t>Składka liczona od placówki oświatowej, niezależnie od liczby ubezpieczonych nauczycieli</w:t>
      </w:r>
    </w:p>
    <w:p w14:paraId="49287416" w14:textId="77777777" w:rsidR="00992C58" w:rsidRPr="00E0612B" w:rsidRDefault="000C383D" w:rsidP="000A1C12">
      <w:pPr>
        <w:rPr>
          <w:rFonts w:ascii="Tahoma" w:hAnsi="Tahoma" w:cs="Tahoma"/>
        </w:rPr>
        <w:sectPr w:rsidR="00992C58" w:rsidRPr="00E0612B" w:rsidSect="00C25D22">
          <w:pgSz w:w="11907" w:h="16840"/>
          <w:pgMar w:top="1077" w:right="907" w:bottom="1134" w:left="907" w:header="709" w:footer="709" w:gutter="0"/>
          <w:paperSrc w:first="7" w:other="7"/>
          <w:cols w:space="708"/>
          <w:docGrid w:linePitch="272"/>
        </w:sectPr>
      </w:pPr>
      <w:r w:rsidRPr="005A66F8">
        <w:rPr>
          <w:rFonts w:ascii="Tahoma" w:hAnsi="Tahoma" w:cs="Tahoma"/>
          <w:b/>
        </w:rPr>
        <w:t>UWAGA:</w:t>
      </w:r>
      <w:r w:rsidRPr="005A66F8">
        <w:rPr>
          <w:rFonts w:ascii="Tahoma" w:hAnsi="Tahoma" w:cs="Tahoma"/>
        </w:rPr>
        <w:t xml:space="preserve"> Brak franszyz i udziałów własnych.</w:t>
      </w:r>
    </w:p>
    <w:p w14:paraId="2FFA53CA" w14:textId="77777777" w:rsidR="00992C58" w:rsidRDefault="00992C58" w:rsidP="00992C58">
      <w:pPr>
        <w:jc w:val="both"/>
        <w:rPr>
          <w:rFonts w:ascii="Tahoma" w:hAnsi="Tahoma"/>
          <w:b/>
        </w:rPr>
      </w:pPr>
    </w:p>
    <w:p w14:paraId="316D34D7" w14:textId="77777777" w:rsidR="00992C58" w:rsidRPr="004D3EC0" w:rsidRDefault="00992C58" w:rsidP="00992C58">
      <w:pPr>
        <w:jc w:val="both"/>
        <w:rPr>
          <w:rFonts w:ascii="Tahoma" w:hAnsi="Tahoma"/>
          <w:b/>
        </w:rPr>
      </w:pPr>
      <w:r w:rsidRPr="004D3EC0">
        <w:rPr>
          <w:rFonts w:ascii="Tahoma" w:hAnsi="Tahoma"/>
          <w:b/>
        </w:rPr>
        <w:t xml:space="preserve">Dane dotyczące liczby osób do ubezpieczenia oraz dane potrzebne do wyliczenia składki </w:t>
      </w:r>
      <w:r>
        <w:rPr>
          <w:rFonts w:ascii="Tahoma" w:hAnsi="Tahoma"/>
          <w:b/>
        </w:rPr>
        <w:t>ubezpieczeniowej i oceny ryzyka</w:t>
      </w:r>
    </w:p>
    <w:p w14:paraId="4590E862" w14:textId="77777777" w:rsidR="000C383D" w:rsidRDefault="000C383D" w:rsidP="000A1C12">
      <w:pPr>
        <w:rPr>
          <w:rFonts w:ascii="Tahoma" w:hAnsi="Tahoma" w:cs="Tahoma"/>
          <w:sz w:val="16"/>
          <w:szCs w:val="16"/>
          <w:u w:val="single"/>
        </w:rPr>
      </w:pPr>
    </w:p>
    <w:tbl>
      <w:tblPr>
        <w:tblpPr w:leftFromText="141" w:rightFromText="141" w:tblpY="103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1559"/>
        <w:gridCol w:w="1701"/>
        <w:gridCol w:w="1276"/>
        <w:gridCol w:w="1559"/>
        <w:gridCol w:w="1559"/>
        <w:gridCol w:w="1560"/>
        <w:gridCol w:w="1559"/>
      </w:tblGrid>
      <w:tr w:rsidR="00992C58" w:rsidRPr="001036C9" w14:paraId="5392AA39" w14:textId="77777777" w:rsidTr="00992C58">
        <w:trPr>
          <w:trHeight w:val="1237"/>
        </w:trPr>
        <w:tc>
          <w:tcPr>
            <w:tcW w:w="4112" w:type="dxa"/>
            <w:vAlign w:val="center"/>
          </w:tcPr>
          <w:p w14:paraId="632FCDFE" w14:textId="77777777" w:rsidR="00992C58" w:rsidRPr="009C0571" w:rsidRDefault="00992C58" w:rsidP="00992C58">
            <w:pPr>
              <w:jc w:val="center"/>
              <w:rPr>
                <w:rFonts w:ascii="Tahoma" w:hAnsi="Tahoma"/>
                <w:b/>
                <w:sz w:val="18"/>
                <w:szCs w:val="18"/>
                <w:highlight w:val="yellow"/>
              </w:rPr>
            </w:pPr>
            <w:r w:rsidRPr="009C0571">
              <w:rPr>
                <w:rFonts w:ascii="Tahoma" w:hAnsi="Tahoma"/>
                <w:b/>
                <w:sz w:val="18"/>
                <w:szCs w:val="18"/>
              </w:rPr>
              <w:t xml:space="preserve">Nazwa i adres placówki oświatowej </w:t>
            </w:r>
          </w:p>
        </w:tc>
        <w:tc>
          <w:tcPr>
            <w:tcW w:w="1559" w:type="dxa"/>
            <w:vAlign w:val="center"/>
          </w:tcPr>
          <w:p w14:paraId="3BFE73AC" w14:textId="77777777" w:rsidR="00992C58" w:rsidRPr="001036C9" w:rsidRDefault="00992C58" w:rsidP="00992C58">
            <w:pPr>
              <w:jc w:val="center"/>
              <w:rPr>
                <w:rFonts w:ascii="Tahoma" w:hAnsi="Tahoma"/>
                <w:b/>
                <w:sz w:val="18"/>
                <w:szCs w:val="18"/>
              </w:rPr>
            </w:pPr>
            <w:r w:rsidRPr="001036C9">
              <w:rPr>
                <w:rFonts w:ascii="Tahoma" w:hAnsi="Tahoma"/>
                <w:b/>
                <w:sz w:val="18"/>
                <w:szCs w:val="18"/>
              </w:rPr>
              <w:t xml:space="preserve">składka za osobę </w:t>
            </w:r>
            <w:r w:rsidRPr="001036C9">
              <w:rPr>
                <w:rFonts w:ascii="Tahoma" w:hAnsi="Tahoma"/>
                <w:b/>
                <w:sz w:val="16"/>
                <w:szCs w:val="16"/>
              </w:rPr>
              <w:t>(maksymalna)</w:t>
            </w:r>
          </w:p>
        </w:tc>
        <w:tc>
          <w:tcPr>
            <w:tcW w:w="1701" w:type="dxa"/>
          </w:tcPr>
          <w:p w14:paraId="2BA864A1" w14:textId="77777777" w:rsidR="00992C58" w:rsidRPr="001036C9" w:rsidRDefault="00992C58" w:rsidP="00992C58">
            <w:pPr>
              <w:jc w:val="center"/>
              <w:rPr>
                <w:rFonts w:ascii="Tahoma" w:hAnsi="Tahoma"/>
                <w:b/>
                <w:sz w:val="18"/>
                <w:szCs w:val="18"/>
              </w:rPr>
            </w:pPr>
            <w:r w:rsidRPr="001036C9">
              <w:rPr>
                <w:rFonts w:ascii="Tahoma" w:hAnsi="Tahoma"/>
                <w:b/>
                <w:sz w:val="18"/>
                <w:szCs w:val="18"/>
              </w:rPr>
              <w:t>suma ubezpieczenia na osobę (minimalna)</w:t>
            </w:r>
          </w:p>
        </w:tc>
        <w:tc>
          <w:tcPr>
            <w:tcW w:w="1276" w:type="dxa"/>
            <w:vAlign w:val="center"/>
          </w:tcPr>
          <w:p w14:paraId="7629317A" w14:textId="77777777" w:rsidR="00992C58" w:rsidRPr="001036C9" w:rsidRDefault="00992C58" w:rsidP="00992C58">
            <w:pPr>
              <w:jc w:val="center"/>
              <w:rPr>
                <w:rFonts w:ascii="Tahoma" w:hAnsi="Tahoma"/>
                <w:b/>
                <w:sz w:val="18"/>
                <w:szCs w:val="18"/>
              </w:rPr>
            </w:pPr>
            <w:r w:rsidRPr="001036C9">
              <w:rPr>
                <w:rFonts w:ascii="Tahoma" w:hAnsi="Tahoma"/>
                <w:b/>
                <w:sz w:val="18"/>
                <w:szCs w:val="18"/>
              </w:rPr>
              <w:t>Liczba dzieci/ młodzieży w placówce oświatowej</w:t>
            </w:r>
          </w:p>
        </w:tc>
        <w:tc>
          <w:tcPr>
            <w:tcW w:w="1559" w:type="dxa"/>
            <w:vAlign w:val="center"/>
          </w:tcPr>
          <w:p w14:paraId="255C0FFB" w14:textId="77777777" w:rsidR="00992C58" w:rsidRPr="001036C9" w:rsidRDefault="00992C58" w:rsidP="00992C58">
            <w:pPr>
              <w:jc w:val="center"/>
              <w:rPr>
                <w:rFonts w:ascii="Tahoma" w:hAnsi="Tahoma"/>
                <w:b/>
                <w:sz w:val="18"/>
                <w:szCs w:val="18"/>
              </w:rPr>
            </w:pPr>
            <w:r w:rsidRPr="001036C9">
              <w:rPr>
                <w:rFonts w:ascii="Tahoma" w:hAnsi="Tahoma"/>
                <w:b/>
                <w:sz w:val="18"/>
                <w:szCs w:val="18"/>
              </w:rPr>
              <w:t>Przewidywana liczba dzieci/ młodzieży do ubezpieczenia NNW</w:t>
            </w:r>
          </w:p>
        </w:tc>
        <w:tc>
          <w:tcPr>
            <w:tcW w:w="1559" w:type="dxa"/>
          </w:tcPr>
          <w:p w14:paraId="57DDD0FF" w14:textId="77777777" w:rsidR="00992C58" w:rsidRPr="001036C9" w:rsidRDefault="00992C58" w:rsidP="00992C58">
            <w:pPr>
              <w:jc w:val="center"/>
              <w:rPr>
                <w:rFonts w:ascii="Tahoma" w:hAnsi="Tahoma"/>
                <w:b/>
                <w:sz w:val="18"/>
                <w:szCs w:val="18"/>
              </w:rPr>
            </w:pPr>
            <w:r w:rsidRPr="001036C9">
              <w:rPr>
                <w:rFonts w:ascii="Tahoma" w:hAnsi="Tahoma"/>
                <w:b/>
                <w:sz w:val="18"/>
                <w:szCs w:val="18"/>
              </w:rPr>
              <w:t xml:space="preserve">Przewidywana minimalna liczba dzieci zwolnionych z opłaty  </w:t>
            </w:r>
          </w:p>
          <w:p w14:paraId="73A7A50B" w14:textId="77777777" w:rsidR="00992C58" w:rsidRPr="001036C9" w:rsidRDefault="00992C58" w:rsidP="00992C58">
            <w:pPr>
              <w:jc w:val="center"/>
              <w:rPr>
                <w:rFonts w:ascii="Tahoma" w:hAnsi="Tahoma"/>
                <w:b/>
                <w:sz w:val="18"/>
                <w:szCs w:val="18"/>
              </w:rPr>
            </w:pPr>
            <w:r w:rsidRPr="001036C9">
              <w:rPr>
                <w:rFonts w:ascii="Tahoma" w:hAnsi="Tahoma"/>
                <w:b/>
                <w:sz w:val="18"/>
                <w:szCs w:val="18"/>
              </w:rPr>
              <w:t xml:space="preserve">(min. 10% </w:t>
            </w:r>
            <w:proofErr w:type="spellStart"/>
            <w:r w:rsidRPr="001036C9">
              <w:rPr>
                <w:rFonts w:ascii="Tahoma" w:hAnsi="Tahoma"/>
                <w:b/>
                <w:sz w:val="18"/>
                <w:szCs w:val="18"/>
              </w:rPr>
              <w:t>ubezp</w:t>
            </w:r>
            <w:proofErr w:type="spellEnd"/>
            <w:r w:rsidRPr="001036C9">
              <w:rPr>
                <w:rFonts w:ascii="Tahoma" w:hAnsi="Tahoma"/>
                <w:b/>
                <w:sz w:val="18"/>
                <w:szCs w:val="18"/>
              </w:rPr>
              <w:t>. Uczniów)</w:t>
            </w:r>
          </w:p>
        </w:tc>
        <w:tc>
          <w:tcPr>
            <w:tcW w:w="1560" w:type="dxa"/>
          </w:tcPr>
          <w:p w14:paraId="0173921C" w14:textId="77777777" w:rsidR="00992C58" w:rsidRPr="001036C9" w:rsidRDefault="00992C58" w:rsidP="00992C58">
            <w:pPr>
              <w:jc w:val="center"/>
              <w:rPr>
                <w:rFonts w:ascii="Tahoma" w:hAnsi="Tahoma"/>
                <w:b/>
                <w:sz w:val="18"/>
                <w:szCs w:val="18"/>
              </w:rPr>
            </w:pPr>
            <w:r w:rsidRPr="001036C9">
              <w:rPr>
                <w:rFonts w:ascii="Tahoma" w:hAnsi="Tahoma"/>
                <w:b/>
                <w:sz w:val="18"/>
                <w:szCs w:val="18"/>
              </w:rPr>
              <w:t>Przewidywana liczba personelu do ubezpieczenia NNW</w:t>
            </w:r>
          </w:p>
        </w:tc>
        <w:tc>
          <w:tcPr>
            <w:tcW w:w="1559" w:type="dxa"/>
            <w:vAlign w:val="center"/>
          </w:tcPr>
          <w:p w14:paraId="49B8DA11" w14:textId="77777777" w:rsidR="00992C58" w:rsidRPr="001036C9" w:rsidRDefault="00992C58" w:rsidP="00992C58">
            <w:pPr>
              <w:jc w:val="center"/>
              <w:rPr>
                <w:rFonts w:ascii="Tahoma" w:hAnsi="Tahoma"/>
                <w:b/>
                <w:sz w:val="18"/>
                <w:szCs w:val="18"/>
              </w:rPr>
            </w:pPr>
            <w:r w:rsidRPr="001036C9">
              <w:rPr>
                <w:rFonts w:ascii="Tahoma" w:hAnsi="Tahoma"/>
                <w:b/>
                <w:sz w:val="18"/>
                <w:szCs w:val="18"/>
              </w:rPr>
              <w:t>Przewidywana Liczba nauczycieli do ubezpieczenia OC</w:t>
            </w:r>
          </w:p>
        </w:tc>
      </w:tr>
      <w:tr w:rsidR="00233143" w:rsidRPr="004D28E1" w14:paraId="15E1FDA1" w14:textId="77777777" w:rsidTr="00992C58">
        <w:trPr>
          <w:trHeight w:val="247"/>
        </w:trPr>
        <w:tc>
          <w:tcPr>
            <w:tcW w:w="4112" w:type="dxa"/>
          </w:tcPr>
          <w:p w14:paraId="3C992F2A" w14:textId="77777777" w:rsidR="00233143" w:rsidRPr="00C86351" w:rsidRDefault="00233143" w:rsidP="00233143">
            <w:pPr>
              <w:jc w:val="center"/>
              <w:rPr>
                <w:rFonts w:ascii="Tahoma" w:hAnsi="Tahoma"/>
              </w:rPr>
            </w:pPr>
            <w:r w:rsidRPr="00EE6AC1">
              <w:t>Szkoła Podstawowa w Kterach</w:t>
            </w:r>
          </w:p>
        </w:tc>
        <w:tc>
          <w:tcPr>
            <w:tcW w:w="1559" w:type="dxa"/>
            <w:vAlign w:val="center"/>
          </w:tcPr>
          <w:p w14:paraId="5BB32BA8" w14:textId="77777777" w:rsidR="00233143" w:rsidRPr="00F32474" w:rsidRDefault="00233143" w:rsidP="00233143">
            <w:pPr>
              <w:jc w:val="center"/>
              <w:rPr>
                <w:rFonts w:ascii="Tahoma" w:hAnsi="Tahoma"/>
              </w:rPr>
            </w:pPr>
            <w:r>
              <w:rPr>
                <w:rFonts w:ascii="Tahoma" w:hAnsi="Tahoma"/>
              </w:rPr>
              <w:t>45,00 zł</w:t>
            </w:r>
          </w:p>
        </w:tc>
        <w:tc>
          <w:tcPr>
            <w:tcW w:w="1701" w:type="dxa"/>
            <w:vAlign w:val="center"/>
          </w:tcPr>
          <w:p w14:paraId="039EBE3A" w14:textId="77777777" w:rsidR="00233143" w:rsidRPr="004D28E1" w:rsidRDefault="00233143" w:rsidP="00233143">
            <w:pPr>
              <w:jc w:val="center"/>
              <w:rPr>
                <w:rFonts w:ascii="Tahoma" w:hAnsi="Tahoma"/>
                <w:sz w:val="18"/>
                <w:szCs w:val="18"/>
              </w:rPr>
            </w:pPr>
            <w:r>
              <w:rPr>
                <w:rFonts w:ascii="Tahoma" w:hAnsi="Tahoma"/>
                <w:sz w:val="18"/>
                <w:szCs w:val="18"/>
              </w:rPr>
              <w:t>18 000 zł</w:t>
            </w:r>
          </w:p>
        </w:tc>
        <w:tc>
          <w:tcPr>
            <w:tcW w:w="1276" w:type="dxa"/>
            <w:vAlign w:val="center"/>
          </w:tcPr>
          <w:p w14:paraId="7BF463A6" w14:textId="77777777" w:rsidR="00233143" w:rsidRPr="00B00031" w:rsidRDefault="00233143" w:rsidP="00233143">
            <w:pPr>
              <w:jc w:val="center"/>
              <w:rPr>
                <w:rFonts w:ascii="Tahoma" w:hAnsi="Tahoma"/>
                <w:highlight w:val="yellow"/>
              </w:rPr>
            </w:pPr>
            <w:r>
              <w:rPr>
                <w:rFonts w:ascii="Tahoma" w:hAnsi="Tahoma"/>
              </w:rPr>
              <w:t>53</w:t>
            </w:r>
          </w:p>
        </w:tc>
        <w:tc>
          <w:tcPr>
            <w:tcW w:w="1559" w:type="dxa"/>
            <w:vAlign w:val="center"/>
          </w:tcPr>
          <w:p w14:paraId="699FDA6D" w14:textId="77777777" w:rsidR="00233143" w:rsidRPr="00B00031" w:rsidRDefault="00233143" w:rsidP="00233143">
            <w:pPr>
              <w:jc w:val="center"/>
              <w:rPr>
                <w:rFonts w:ascii="Tahoma" w:hAnsi="Tahoma"/>
                <w:highlight w:val="yellow"/>
              </w:rPr>
            </w:pPr>
            <w:r>
              <w:rPr>
                <w:rFonts w:ascii="Tahoma" w:hAnsi="Tahoma"/>
              </w:rPr>
              <w:t>53</w:t>
            </w:r>
          </w:p>
        </w:tc>
        <w:tc>
          <w:tcPr>
            <w:tcW w:w="1559" w:type="dxa"/>
            <w:vAlign w:val="center"/>
          </w:tcPr>
          <w:p w14:paraId="348B8301" w14:textId="77777777" w:rsidR="00233143" w:rsidRPr="004D28E1" w:rsidRDefault="00233143" w:rsidP="00233143">
            <w:pPr>
              <w:jc w:val="center"/>
              <w:rPr>
                <w:rFonts w:ascii="Tahoma" w:hAnsi="Tahoma"/>
                <w:sz w:val="18"/>
                <w:szCs w:val="18"/>
              </w:rPr>
            </w:pPr>
            <w:r>
              <w:rPr>
                <w:rFonts w:ascii="Tahoma" w:hAnsi="Tahoma"/>
                <w:sz w:val="18"/>
                <w:szCs w:val="18"/>
              </w:rPr>
              <w:t>5</w:t>
            </w:r>
          </w:p>
        </w:tc>
        <w:tc>
          <w:tcPr>
            <w:tcW w:w="1560" w:type="dxa"/>
          </w:tcPr>
          <w:p w14:paraId="672D9D6B" w14:textId="77777777" w:rsidR="00233143" w:rsidRPr="004D28E1" w:rsidRDefault="00233143" w:rsidP="00233143">
            <w:pPr>
              <w:jc w:val="center"/>
              <w:rPr>
                <w:rFonts w:ascii="Tahoma" w:hAnsi="Tahoma"/>
                <w:sz w:val="18"/>
                <w:szCs w:val="18"/>
              </w:rPr>
            </w:pPr>
          </w:p>
        </w:tc>
        <w:tc>
          <w:tcPr>
            <w:tcW w:w="1559" w:type="dxa"/>
            <w:vAlign w:val="center"/>
          </w:tcPr>
          <w:p w14:paraId="5BFD0CD4" w14:textId="77777777" w:rsidR="00233143" w:rsidRPr="00B77F55" w:rsidRDefault="00233143" w:rsidP="00233143">
            <w:pPr>
              <w:jc w:val="center"/>
              <w:rPr>
                <w:rFonts w:ascii="Tahoma" w:hAnsi="Tahoma"/>
              </w:rPr>
            </w:pPr>
            <w:r w:rsidRPr="00B77F55">
              <w:rPr>
                <w:rFonts w:ascii="Tahoma" w:hAnsi="Tahoma"/>
              </w:rPr>
              <w:t>12</w:t>
            </w:r>
          </w:p>
        </w:tc>
      </w:tr>
      <w:tr w:rsidR="00233143" w:rsidRPr="004D28E1" w14:paraId="67D56733" w14:textId="77777777" w:rsidTr="00992C58">
        <w:trPr>
          <w:trHeight w:val="232"/>
        </w:trPr>
        <w:tc>
          <w:tcPr>
            <w:tcW w:w="4112" w:type="dxa"/>
          </w:tcPr>
          <w:p w14:paraId="19CBD073" w14:textId="77777777" w:rsidR="00233143" w:rsidRPr="00C86351" w:rsidRDefault="00233143" w:rsidP="00233143">
            <w:pPr>
              <w:jc w:val="center"/>
              <w:rPr>
                <w:rFonts w:ascii="Tahoma" w:hAnsi="Tahoma" w:cs="Tahoma"/>
              </w:rPr>
            </w:pPr>
            <w:r w:rsidRPr="00EE6AC1">
              <w:t>Szkoła Podstawowa w Kaszewach Dwornych</w:t>
            </w:r>
          </w:p>
        </w:tc>
        <w:tc>
          <w:tcPr>
            <w:tcW w:w="1559" w:type="dxa"/>
            <w:vAlign w:val="center"/>
          </w:tcPr>
          <w:p w14:paraId="3B087FC7" w14:textId="77777777" w:rsidR="00233143" w:rsidRDefault="00233143" w:rsidP="00233143">
            <w:pPr>
              <w:jc w:val="center"/>
              <w:rPr>
                <w:rFonts w:ascii="Tahoma" w:hAnsi="Tahoma"/>
              </w:rPr>
            </w:pPr>
            <w:r>
              <w:rPr>
                <w:rFonts w:ascii="Tahoma" w:hAnsi="Tahoma"/>
              </w:rPr>
              <w:t>45,00 zł</w:t>
            </w:r>
          </w:p>
        </w:tc>
        <w:tc>
          <w:tcPr>
            <w:tcW w:w="1701" w:type="dxa"/>
            <w:vAlign w:val="center"/>
          </w:tcPr>
          <w:p w14:paraId="501AD161" w14:textId="77777777" w:rsidR="00233143" w:rsidRDefault="00233143" w:rsidP="00233143">
            <w:pPr>
              <w:jc w:val="center"/>
            </w:pPr>
            <w:r w:rsidRPr="00836712">
              <w:rPr>
                <w:rFonts w:ascii="Tahoma" w:hAnsi="Tahoma"/>
                <w:sz w:val="18"/>
                <w:szCs w:val="18"/>
              </w:rPr>
              <w:t>1</w:t>
            </w:r>
            <w:r>
              <w:rPr>
                <w:rFonts w:ascii="Tahoma" w:hAnsi="Tahoma"/>
                <w:sz w:val="18"/>
                <w:szCs w:val="18"/>
              </w:rPr>
              <w:t>8</w:t>
            </w:r>
            <w:r w:rsidRPr="00836712">
              <w:rPr>
                <w:rFonts w:ascii="Tahoma" w:hAnsi="Tahoma"/>
                <w:sz w:val="18"/>
                <w:szCs w:val="18"/>
              </w:rPr>
              <w:t xml:space="preserve"> 000 zł</w:t>
            </w:r>
          </w:p>
        </w:tc>
        <w:tc>
          <w:tcPr>
            <w:tcW w:w="1276" w:type="dxa"/>
            <w:vAlign w:val="center"/>
          </w:tcPr>
          <w:p w14:paraId="2FDF5925" w14:textId="77777777" w:rsidR="00233143" w:rsidRPr="00B00031" w:rsidRDefault="00233143" w:rsidP="00233143">
            <w:pPr>
              <w:jc w:val="center"/>
              <w:rPr>
                <w:rFonts w:ascii="Tahoma" w:hAnsi="Tahoma"/>
                <w:highlight w:val="yellow"/>
              </w:rPr>
            </w:pPr>
            <w:r>
              <w:rPr>
                <w:rFonts w:ascii="Tahoma" w:hAnsi="Tahoma"/>
              </w:rPr>
              <w:t>78</w:t>
            </w:r>
          </w:p>
        </w:tc>
        <w:tc>
          <w:tcPr>
            <w:tcW w:w="1559" w:type="dxa"/>
            <w:vAlign w:val="center"/>
          </w:tcPr>
          <w:p w14:paraId="266BB14A" w14:textId="77777777" w:rsidR="00233143" w:rsidRPr="00B00031" w:rsidRDefault="00233143" w:rsidP="00233143">
            <w:pPr>
              <w:jc w:val="center"/>
              <w:rPr>
                <w:rFonts w:ascii="Tahoma" w:hAnsi="Tahoma"/>
                <w:highlight w:val="yellow"/>
              </w:rPr>
            </w:pPr>
            <w:r>
              <w:rPr>
                <w:rFonts w:ascii="Tahoma" w:hAnsi="Tahoma"/>
              </w:rPr>
              <w:t>78</w:t>
            </w:r>
          </w:p>
        </w:tc>
        <w:tc>
          <w:tcPr>
            <w:tcW w:w="1559" w:type="dxa"/>
            <w:vAlign w:val="center"/>
          </w:tcPr>
          <w:p w14:paraId="0C7D3D5A" w14:textId="77777777" w:rsidR="00233143" w:rsidRPr="004D28E1" w:rsidRDefault="00233143" w:rsidP="00233143">
            <w:pPr>
              <w:jc w:val="center"/>
              <w:rPr>
                <w:rFonts w:ascii="Tahoma" w:hAnsi="Tahoma"/>
                <w:sz w:val="18"/>
                <w:szCs w:val="18"/>
              </w:rPr>
            </w:pPr>
            <w:r>
              <w:rPr>
                <w:rFonts w:ascii="Tahoma" w:hAnsi="Tahoma"/>
                <w:sz w:val="18"/>
                <w:szCs w:val="18"/>
              </w:rPr>
              <w:t>7</w:t>
            </w:r>
          </w:p>
        </w:tc>
        <w:tc>
          <w:tcPr>
            <w:tcW w:w="1560" w:type="dxa"/>
          </w:tcPr>
          <w:p w14:paraId="3BA75487" w14:textId="77777777" w:rsidR="00233143" w:rsidRPr="004D28E1" w:rsidRDefault="00233143" w:rsidP="00233143">
            <w:pPr>
              <w:jc w:val="center"/>
              <w:rPr>
                <w:rFonts w:ascii="Tahoma" w:hAnsi="Tahoma"/>
                <w:sz w:val="18"/>
                <w:szCs w:val="18"/>
              </w:rPr>
            </w:pPr>
          </w:p>
        </w:tc>
        <w:tc>
          <w:tcPr>
            <w:tcW w:w="1559" w:type="dxa"/>
            <w:vAlign w:val="center"/>
          </w:tcPr>
          <w:p w14:paraId="1D6286AD" w14:textId="77777777" w:rsidR="00233143" w:rsidRPr="00B77F55" w:rsidRDefault="00B77F55" w:rsidP="00233143">
            <w:pPr>
              <w:jc w:val="center"/>
              <w:rPr>
                <w:rFonts w:ascii="Tahoma" w:hAnsi="Tahoma"/>
              </w:rPr>
            </w:pPr>
            <w:r w:rsidRPr="00B77F55">
              <w:rPr>
                <w:rFonts w:ascii="Tahoma" w:hAnsi="Tahoma"/>
              </w:rPr>
              <w:t>17</w:t>
            </w:r>
          </w:p>
        </w:tc>
      </w:tr>
      <w:tr w:rsidR="00233143" w:rsidRPr="004D28E1" w14:paraId="64C5E5AB" w14:textId="77777777" w:rsidTr="00992C58">
        <w:trPr>
          <w:trHeight w:val="247"/>
        </w:trPr>
        <w:tc>
          <w:tcPr>
            <w:tcW w:w="4112" w:type="dxa"/>
          </w:tcPr>
          <w:p w14:paraId="00E4ECE4" w14:textId="77777777" w:rsidR="00233143" w:rsidRPr="00C86351" w:rsidRDefault="00233143" w:rsidP="00233143">
            <w:pPr>
              <w:jc w:val="center"/>
              <w:rPr>
                <w:rFonts w:ascii="Tahoma" w:hAnsi="Tahoma" w:cs="Tahoma"/>
              </w:rPr>
            </w:pPr>
            <w:r w:rsidRPr="00EE6AC1">
              <w:t>Szkoła Podstawowa w Krzyżanowie</w:t>
            </w:r>
          </w:p>
        </w:tc>
        <w:tc>
          <w:tcPr>
            <w:tcW w:w="1559" w:type="dxa"/>
            <w:vAlign w:val="center"/>
          </w:tcPr>
          <w:p w14:paraId="6960A6BD" w14:textId="77777777" w:rsidR="00233143" w:rsidRPr="00F32474" w:rsidRDefault="00233143" w:rsidP="00233143">
            <w:pPr>
              <w:jc w:val="center"/>
              <w:rPr>
                <w:rFonts w:ascii="Tahoma" w:hAnsi="Tahoma"/>
              </w:rPr>
            </w:pPr>
            <w:r>
              <w:rPr>
                <w:rFonts w:ascii="Tahoma" w:hAnsi="Tahoma"/>
              </w:rPr>
              <w:t>45,00 zł</w:t>
            </w:r>
          </w:p>
        </w:tc>
        <w:tc>
          <w:tcPr>
            <w:tcW w:w="1701" w:type="dxa"/>
            <w:vAlign w:val="center"/>
          </w:tcPr>
          <w:p w14:paraId="3BE99E8B" w14:textId="77777777" w:rsidR="00233143" w:rsidRDefault="00233143" w:rsidP="00233143">
            <w:pPr>
              <w:jc w:val="center"/>
            </w:pPr>
            <w:r w:rsidRPr="00836712">
              <w:rPr>
                <w:rFonts w:ascii="Tahoma" w:hAnsi="Tahoma"/>
                <w:sz w:val="18"/>
                <w:szCs w:val="18"/>
              </w:rPr>
              <w:t>1</w:t>
            </w:r>
            <w:r>
              <w:rPr>
                <w:rFonts w:ascii="Tahoma" w:hAnsi="Tahoma"/>
                <w:sz w:val="18"/>
                <w:szCs w:val="18"/>
              </w:rPr>
              <w:t>8</w:t>
            </w:r>
            <w:r w:rsidRPr="00836712">
              <w:rPr>
                <w:rFonts w:ascii="Tahoma" w:hAnsi="Tahoma"/>
                <w:sz w:val="18"/>
                <w:szCs w:val="18"/>
              </w:rPr>
              <w:t xml:space="preserve"> 000 zł</w:t>
            </w:r>
          </w:p>
        </w:tc>
        <w:tc>
          <w:tcPr>
            <w:tcW w:w="1276" w:type="dxa"/>
            <w:vAlign w:val="center"/>
          </w:tcPr>
          <w:p w14:paraId="0C73FF6F" w14:textId="77777777" w:rsidR="00233143" w:rsidRPr="00B00031" w:rsidRDefault="00233143" w:rsidP="00233143">
            <w:pPr>
              <w:jc w:val="center"/>
              <w:rPr>
                <w:rFonts w:ascii="Tahoma" w:hAnsi="Tahoma"/>
                <w:highlight w:val="yellow"/>
              </w:rPr>
            </w:pPr>
            <w:r>
              <w:rPr>
                <w:rFonts w:ascii="Tahoma" w:hAnsi="Tahoma"/>
              </w:rPr>
              <w:t>133</w:t>
            </w:r>
          </w:p>
        </w:tc>
        <w:tc>
          <w:tcPr>
            <w:tcW w:w="1559" w:type="dxa"/>
            <w:vAlign w:val="center"/>
          </w:tcPr>
          <w:p w14:paraId="591AFCFF" w14:textId="77777777" w:rsidR="00233143" w:rsidRPr="00B00031" w:rsidRDefault="00233143" w:rsidP="00233143">
            <w:pPr>
              <w:jc w:val="center"/>
              <w:rPr>
                <w:rFonts w:ascii="Tahoma" w:hAnsi="Tahoma"/>
                <w:highlight w:val="yellow"/>
              </w:rPr>
            </w:pPr>
            <w:r>
              <w:rPr>
                <w:rFonts w:ascii="Tahoma" w:hAnsi="Tahoma"/>
              </w:rPr>
              <w:t>133</w:t>
            </w:r>
          </w:p>
        </w:tc>
        <w:tc>
          <w:tcPr>
            <w:tcW w:w="1559" w:type="dxa"/>
            <w:vAlign w:val="center"/>
          </w:tcPr>
          <w:p w14:paraId="7B689AE6" w14:textId="77777777" w:rsidR="00233143" w:rsidRPr="004D28E1" w:rsidRDefault="00233143" w:rsidP="00233143">
            <w:pPr>
              <w:jc w:val="center"/>
              <w:rPr>
                <w:rFonts w:ascii="Tahoma" w:hAnsi="Tahoma"/>
                <w:sz w:val="18"/>
                <w:szCs w:val="18"/>
              </w:rPr>
            </w:pPr>
            <w:r>
              <w:rPr>
                <w:rFonts w:ascii="Tahoma" w:hAnsi="Tahoma"/>
                <w:sz w:val="18"/>
                <w:szCs w:val="18"/>
              </w:rPr>
              <w:t>13</w:t>
            </w:r>
          </w:p>
        </w:tc>
        <w:tc>
          <w:tcPr>
            <w:tcW w:w="1560" w:type="dxa"/>
          </w:tcPr>
          <w:p w14:paraId="770B68B4" w14:textId="77777777" w:rsidR="00233143" w:rsidRPr="004D28E1" w:rsidRDefault="00233143" w:rsidP="00233143">
            <w:pPr>
              <w:jc w:val="center"/>
              <w:rPr>
                <w:rFonts w:ascii="Tahoma" w:hAnsi="Tahoma"/>
                <w:sz w:val="18"/>
                <w:szCs w:val="18"/>
              </w:rPr>
            </w:pPr>
          </w:p>
        </w:tc>
        <w:tc>
          <w:tcPr>
            <w:tcW w:w="1559" w:type="dxa"/>
            <w:vAlign w:val="center"/>
          </w:tcPr>
          <w:p w14:paraId="0BBCCB0A" w14:textId="77777777" w:rsidR="00233143" w:rsidRPr="00B77F55" w:rsidRDefault="00233143" w:rsidP="00B77F55">
            <w:pPr>
              <w:jc w:val="center"/>
              <w:rPr>
                <w:rFonts w:ascii="Tahoma" w:hAnsi="Tahoma"/>
              </w:rPr>
            </w:pPr>
            <w:r w:rsidRPr="00B77F55">
              <w:rPr>
                <w:rFonts w:ascii="Tahoma" w:hAnsi="Tahoma"/>
              </w:rPr>
              <w:t>1</w:t>
            </w:r>
            <w:r w:rsidR="00B77F55" w:rsidRPr="00B77F55">
              <w:rPr>
                <w:rFonts w:ascii="Tahoma" w:hAnsi="Tahoma"/>
              </w:rPr>
              <w:t>7</w:t>
            </w:r>
          </w:p>
        </w:tc>
      </w:tr>
      <w:tr w:rsidR="00233143" w:rsidRPr="004D28E1" w14:paraId="11B98C79" w14:textId="77777777" w:rsidTr="007153A1">
        <w:trPr>
          <w:trHeight w:val="247"/>
        </w:trPr>
        <w:tc>
          <w:tcPr>
            <w:tcW w:w="7372" w:type="dxa"/>
            <w:gridSpan w:val="3"/>
            <w:tcBorders>
              <w:bottom w:val="single" w:sz="4" w:space="0" w:color="auto"/>
            </w:tcBorders>
          </w:tcPr>
          <w:p w14:paraId="1708C351" w14:textId="77777777" w:rsidR="00233143" w:rsidRPr="00DC5364" w:rsidRDefault="00233143" w:rsidP="00233143">
            <w:pPr>
              <w:jc w:val="center"/>
              <w:rPr>
                <w:rFonts w:ascii="Tahoma" w:hAnsi="Tahoma"/>
                <w:b/>
                <w:sz w:val="18"/>
                <w:szCs w:val="18"/>
              </w:rPr>
            </w:pPr>
            <w:r w:rsidRPr="00DC5364">
              <w:rPr>
                <w:rFonts w:ascii="Tahoma" w:hAnsi="Tahoma"/>
                <w:b/>
                <w:sz w:val="18"/>
                <w:szCs w:val="18"/>
              </w:rPr>
              <w:t>RAZEM</w:t>
            </w:r>
          </w:p>
        </w:tc>
        <w:tc>
          <w:tcPr>
            <w:tcW w:w="1276" w:type="dxa"/>
            <w:vAlign w:val="center"/>
          </w:tcPr>
          <w:p w14:paraId="4639A702" w14:textId="77777777" w:rsidR="00233143" w:rsidRPr="00DC5364" w:rsidRDefault="00233143" w:rsidP="00233143">
            <w:pPr>
              <w:jc w:val="center"/>
              <w:rPr>
                <w:rFonts w:ascii="Tahoma" w:hAnsi="Tahoma"/>
                <w:b/>
              </w:rPr>
            </w:pPr>
            <w:r>
              <w:rPr>
                <w:rFonts w:ascii="Tahoma" w:hAnsi="Tahoma"/>
                <w:b/>
              </w:rPr>
              <w:t>264</w:t>
            </w:r>
          </w:p>
        </w:tc>
        <w:tc>
          <w:tcPr>
            <w:tcW w:w="1559" w:type="dxa"/>
            <w:vAlign w:val="center"/>
          </w:tcPr>
          <w:p w14:paraId="2CC8D47D" w14:textId="77777777" w:rsidR="00233143" w:rsidRPr="00DC5364" w:rsidRDefault="00233143" w:rsidP="00233143">
            <w:pPr>
              <w:jc w:val="center"/>
              <w:rPr>
                <w:rFonts w:ascii="Tahoma" w:hAnsi="Tahoma"/>
                <w:b/>
              </w:rPr>
            </w:pPr>
            <w:r>
              <w:rPr>
                <w:rFonts w:ascii="Tahoma" w:hAnsi="Tahoma"/>
                <w:b/>
              </w:rPr>
              <w:t>264</w:t>
            </w:r>
          </w:p>
        </w:tc>
        <w:tc>
          <w:tcPr>
            <w:tcW w:w="1559" w:type="dxa"/>
          </w:tcPr>
          <w:p w14:paraId="2F8C944E" w14:textId="77777777" w:rsidR="00233143" w:rsidRPr="00DC5364" w:rsidRDefault="00233143" w:rsidP="00233143">
            <w:pPr>
              <w:jc w:val="center"/>
              <w:rPr>
                <w:rFonts w:ascii="Tahoma" w:hAnsi="Tahoma"/>
                <w:sz w:val="18"/>
                <w:szCs w:val="18"/>
              </w:rPr>
            </w:pPr>
            <w:r>
              <w:rPr>
                <w:rFonts w:ascii="Tahoma" w:hAnsi="Tahoma"/>
                <w:b/>
              </w:rPr>
              <w:t>25</w:t>
            </w:r>
          </w:p>
        </w:tc>
        <w:tc>
          <w:tcPr>
            <w:tcW w:w="1560" w:type="dxa"/>
            <w:vAlign w:val="center"/>
          </w:tcPr>
          <w:p w14:paraId="3F224675" w14:textId="77777777" w:rsidR="00233143" w:rsidRPr="00DC5364" w:rsidRDefault="00233143" w:rsidP="00233143">
            <w:pPr>
              <w:jc w:val="center"/>
              <w:rPr>
                <w:rFonts w:ascii="Tahoma" w:hAnsi="Tahoma"/>
                <w:sz w:val="18"/>
                <w:szCs w:val="18"/>
              </w:rPr>
            </w:pPr>
          </w:p>
        </w:tc>
        <w:tc>
          <w:tcPr>
            <w:tcW w:w="1559" w:type="dxa"/>
            <w:vAlign w:val="center"/>
          </w:tcPr>
          <w:p w14:paraId="20F5D358" w14:textId="77777777" w:rsidR="00233143" w:rsidRPr="00B77F55" w:rsidRDefault="00233143" w:rsidP="00B77F55">
            <w:pPr>
              <w:jc w:val="center"/>
              <w:rPr>
                <w:rFonts w:ascii="Tahoma" w:hAnsi="Tahoma"/>
                <w:b/>
              </w:rPr>
            </w:pPr>
            <w:r w:rsidRPr="00B77F55">
              <w:rPr>
                <w:rFonts w:ascii="Tahoma" w:hAnsi="Tahoma"/>
                <w:b/>
              </w:rPr>
              <w:t>4</w:t>
            </w:r>
            <w:r w:rsidR="00B77F55" w:rsidRPr="00B77F55">
              <w:rPr>
                <w:rFonts w:ascii="Tahoma" w:hAnsi="Tahoma"/>
                <w:b/>
              </w:rPr>
              <w:t>6</w:t>
            </w:r>
          </w:p>
        </w:tc>
      </w:tr>
    </w:tbl>
    <w:p w14:paraId="164EA599" w14:textId="77777777" w:rsidR="000C383D" w:rsidRDefault="000C383D" w:rsidP="000A1C12">
      <w:pPr>
        <w:rPr>
          <w:rFonts w:ascii="Tahoma" w:hAnsi="Tahoma" w:cs="Tahoma"/>
          <w:sz w:val="16"/>
          <w:szCs w:val="16"/>
          <w:u w:val="single"/>
        </w:rPr>
      </w:pPr>
    </w:p>
    <w:p w14:paraId="6233956E" w14:textId="77777777" w:rsidR="00992C58" w:rsidRDefault="00992C58" w:rsidP="00992C58">
      <w:pPr>
        <w:jc w:val="both"/>
        <w:rPr>
          <w:rFonts w:ascii="Tahoma" w:hAnsi="Tahoma" w:cs="Tahoma"/>
        </w:rPr>
      </w:pPr>
      <w:r w:rsidRPr="001C1B86">
        <w:rPr>
          <w:rFonts w:ascii="Tahoma" w:hAnsi="Tahoma" w:cs="Tahoma"/>
        </w:rPr>
        <w:t xml:space="preserve">Zamawiający gwarantuje, że do ubezpieczenia przystąpi na </w:t>
      </w:r>
      <w:r>
        <w:rPr>
          <w:rFonts w:ascii="Tahoma" w:hAnsi="Tahoma" w:cs="Tahoma"/>
        </w:rPr>
        <w:t>pewno 5</w:t>
      </w:r>
      <w:r w:rsidRPr="00DC5364">
        <w:rPr>
          <w:rFonts w:ascii="Tahoma" w:hAnsi="Tahoma" w:cs="Tahoma"/>
        </w:rPr>
        <w:t>0% przewidywanej</w:t>
      </w:r>
      <w:r w:rsidRPr="001C1B86">
        <w:rPr>
          <w:rFonts w:ascii="Tahoma" w:hAnsi="Tahoma" w:cs="Tahoma"/>
        </w:rPr>
        <w:t xml:space="preserve"> liczby dzieci/młodzieży oraz personelu.</w:t>
      </w:r>
    </w:p>
    <w:p w14:paraId="6FF8754C" w14:textId="77777777" w:rsidR="00992C58" w:rsidRDefault="00992C58" w:rsidP="00992C58">
      <w:pPr>
        <w:jc w:val="both"/>
        <w:rPr>
          <w:rFonts w:ascii="Tahoma" w:hAnsi="Tahoma" w:cs="Tahoma"/>
        </w:rPr>
      </w:pPr>
    </w:p>
    <w:p w14:paraId="29B8EABC" w14:textId="77777777" w:rsidR="00992C58" w:rsidRDefault="00992C58" w:rsidP="00992C58">
      <w:pPr>
        <w:jc w:val="both"/>
        <w:rPr>
          <w:rFonts w:ascii="Tahoma" w:hAnsi="Tahoma" w:cs="Tahoma"/>
          <w:b/>
        </w:rPr>
      </w:pPr>
      <w:r w:rsidRPr="00240D14">
        <w:rPr>
          <w:rFonts w:ascii="Tahoma" w:hAnsi="Tahoma" w:cs="Tahoma"/>
          <w:b/>
        </w:rPr>
        <w:t>Szkodowość w ostatnim roku szkolnym: zgodnie z Załącznikiem nr 6 do SIWZ tabelą 5a</w:t>
      </w:r>
    </w:p>
    <w:p w14:paraId="3611E72B" w14:textId="77777777" w:rsidR="00992C58" w:rsidRPr="00F576F1" w:rsidRDefault="00992C58" w:rsidP="00992C58">
      <w:pPr>
        <w:ind w:firstLine="142"/>
        <w:jc w:val="both"/>
        <w:rPr>
          <w:rFonts w:ascii="Tahoma" w:hAnsi="Tahoma" w:cs="Tahoma"/>
          <w:b/>
        </w:rPr>
      </w:pPr>
    </w:p>
    <w:p w14:paraId="67DE314A" w14:textId="77777777" w:rsidR="00992C58" w:rsidRDefault="00992C58" w:rsidP="00992C58">
      <w:pPr>
        <w:rPr>
          <w:rFonts w:ascii="Tahoma" w:hAnsi="Tahoma" w:cs="Tahoma"/>
          <w:sz w:val="16"/>
          <w:szCs w:val="16"/>
          <w:u w:val="single"/>
        </w:rPr>
      </w:pPr>
      <w:r w:rsidRPr="00F576F1">
        <w:rPr>
          <w:rFonts w:ascii="Tahoma" w:hAnsi="Tahoma" w:cs="Tahoma"/>
        </w:rPr>
        <w:t xml:space="preserve">Szkodowość została opracowana w oparciu o dane przekazane przez poszczególne </w:t>
      </w:r>
      <w:r>
        <w:rPr>
          <w:rFonts w:ascii="Tahoma" w:hAnsi="Tahoma" w:cs="Tahoma"/>
        </w:rPr>
        <w:t>placówki oświatowe</w:t>
      </w:r>
    </w:p>
    <w:p w14:paraId="5215C776" w14:textId="77777777" w:rsidR="000C383D" w:rsidRDefault="000C383D" w:rsidP="000A1C12">
      <w:pPr>
        <w:rPr>
          <w:rFonts w:ascii="Tahoma" w:hAnsi="Tahoma" w:cs="Tahoma"/>
          <w:sz w:val="16"/>
          <w:szCs w:val="16"/>
          <w:u w:val="single"/>
        </w:rPr>
      </w:pPr>
    </w:p>
    <w:p w14:paraId="2891E311" w14:textId="77777777" w:rsidR="00233143" w:rsidRDefault="00233143" w:rsidP="000A1C12">
      <w:pPr>
        <w:rPr>
          <w:rFonts w:ascii="Tahoma" w:hAnsi="Tahoma" w:cs="Tahoma"/>
          <w:sz w:val="16"/>
          <w:szCs w:val="16"/>
          <w:u w:val="single"/>
        </w:rPr>
      </w:pPr>
    </w:p>
    <w:p w14:paraId="7FC0DDE9" w14:textId="77777777" w:rsidR="00233143" w:rsidRDefault="00233143" w:rsidP="000A1C12">
      <w:pPr>
        <w:rPr>
          <w:rFonts w:ascii="Tahoma" w:hAnsi="Tahoma" w:cs="Tahoma"/>
          <w:sz w:val="16"/>
          <w:szCs w:val="16"/>
          <w:u w:val="single"/>
        </w:rPr>
      </w:pPr>
    </w:p>
    <w:p w14:paraId="250E3293" w14:textId="77777777" w:rsidR="00233143" w:rsidRDefault="00233143" w:rsidP="000A1C12">
      <w:pPr>
        <w:rPr>
          <w:rFonts w:ascii="Tahoma" w:hAnsi="Tahoma" w:cs="Tahoma"/>
          <w:sz w:val="16"/>
          <w:szCs w:val="16"/>
          <w:u w:val="single"/>
        </w:rPr>
      </w:pPr>
    </w:p>
    <w:p w14:paraId="2CB6FFDB"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03822EDB" w14:textId="77777777"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44C472C" w14:textId="77777777"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992C58">
      <w:pgSz w:w="16840" w:h="11907" w:orient="landscape"/>
      <w:pgMar w:top="907" w:right="1077" w:bottom="907" w:left="1134"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A2FA" w14:textId="77777777" w:rsidR="009D53D4" w:rsidRDefault="009D53D4">
      <w:r>
        <w:separator/>
      </w:r>
    </w:p>
  </w:endnote>
  <w:endnote w:type="continuationSeparator" w:id="0">
    <w:p w14:paraId="759CAA42" w14:textId="77777777" w:rsidR="009D53D4" w:rsidRDefault="009D53D4">
      <w:r>
        <w:continuationSeparator/>
      </w:r>
    </w:p>
  </w:endnote>
  <w:endnote w:type="continuationNotice" w:id="1">
    <w:p w14:paraId="2FA345C1" w14:textId="77777777" w:rsidR="009D53D4" w:rsidRDefault="009D5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DAB1" w14:textId="77777777" w:rsidR="00235EFE" w:rsidRPr="00AB61A5" w:rsidRDefault="00235EFE"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03C89" w14:textId="77777777" w:rsidR="009D53D4" w:rsidRDefault="009D53D4">
      <w:r>
        <w:separator/>
      </w:r>
    </w:p>
  </w:footnote>
  <w:footnote w:type="continuationSeparator" w:id="0">
    <w:p w14:paraId="7BF5E25C" w14:textId="77777777" w:rsidR="009D53D4" w:rsidRDefault="009D53D4">
      <w:r>
        <w:continuationSeparator/>
      </w:r>
    </w:p>
  </w:footnote>
  <w:footnote w:type="continuationNotice" w:id="1">
    <w:p w14:paraId="683F3BA1" w14:textId="77777777" w:rsidR="009D53D4" w:rsidRDefault="009D5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B646" w14:textId="77777777" w:rsidR="00235EFE" w:rsidRDefault="004F4071">
    <w:pPr>
      <w:pStyle w:val="Nagwek"/>
      <w:framePr w:wrap="around" w:vAnchor="text" w:hAnchor="margin" w:xAlign="center" w:y="1"/>
      <w:rPr>
        <w:rStyle w:val="Numerstrony"/>
      </w:rPr>
    </w:pPr>
    <w:r>
      <w:rPr>
        <w:rStyle w:val="Numerstrony"/>
      </w:rPr>
      <w:fldChar w:fldCharType="begin"/>
    </w:r>
    <w:r w:rsidR="00235EFE">
      <w:rPr>
        <w:rStyle w:val="Numerstrony"/>
      </w:rPr>
      <w:instrText xml:space="preserve">PAGE  </w:instrText>
    </w:r>
    <w:r>
      <w:rPr>
        <w:rStyle w:val="Numerstrony"/>
      </w:rPr>
      <w:fldChar w:fldCharType="end"/>
    </w:r>
  </w:p>
  <w:p w14:paraId="46626097" w14:textId="77777777" w:rsidR="00235EFE" w:rsidRDefault="00235E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3D47673A" w14:textId="77777777" w:rsidR="00235EFE" w:rsidRPr="00807EE1" w:rsidRDefault="00235EF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27BBFB1" wp14:editId="5075BF3E">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4F4071" w:rsidRPr="00807EE1">
          <w:rPr>
            <w:rFonts w:ascii="Tahoma" w:hAnsi="Tahoma" w:cs="Tahoma"/>
            <w:b/>
            <w:bCs/>
            <w:sz w:val="18"/>
            <w:szCs w:val="18"/>
          </w:rPr>
          <w:fldChar w:fldCharType="begin"/>
        </w:r>
        <w:r w:rsidRPr="00807EE1">
          <w:rPr>
            <w:rFonts w:ascii="Tahoma" w:hAnsi="Tahoma" w:cs="Tahoma"/>
            <w:b/>
            <w:bCs/>
            <w:sz w:val="18"/>
            <w:szCs w:val="18"/>
          </w:rPr>
          <w:instrText>PAGE</w:instrText>
        </w:r>
        <w:r w:rsidR="004F4071" w:rsidRPr="00807EE1">
          <w:rPr>
            <w:rFonts w:ascii="Tahoma" w:hAnsi="Tahoma" w:cs="Tahoma"/>
            <w:b/>
            <w:bCs/>
            <w:sz w:val="18"/>
            <w:szCs w:val="18"/>
          </w:rPr>
          <w:fldChar w:fldCharType="separate"/>
        </w:r>
        <w:r w:rsidR="00F8540C">
          <w:rPr>
            <w:rFonts w:ascii="Tahoma" w:hAnsi="Tahoma" w:cs="Tahoma"/>
            <w:b/>
            <w:bCs/>
            <w:noProof/>
            <w:sz w:val="18"/>
            <w:szCs w:val="18"/>
          </w:rPr>
          <w:t>2</w:t>
        </w:r>
        <w:r w:rsidR="004F4071" w:rsidRPr="00807EE1">
          <w:rPr>
            <w:rFonts w:ascii="Tahoma" w:hAnsi="Tahoma" w:cs="Tahoma"/>
            <w:b/>
            <w:bCs/>
            <w:sz w:val="18"/>
            <w:szCs w:val="18"/>
          </w:rPr>
          <w:fldChar w:fldCharType="end"/>
        </w:r>
        <w:r w:rsidRPr="00807EE1">
          <w:rPr>
            <w:rFonts w:ascii="Tahoma" w:hAnsi="Tahoma" w:cs="Tahoma"/>
            <w:sz w:val="18"/>
            <w:szCs w:val="18"/>
          </w:rPr>
          <w:t xml:space="preserve"> z </w:t>
        </w:r>
        <w:r w:rsidR="004F4071"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4F4071" w:rsidRPr="00807EE1">
          <w:rPr>
            <w:rFonts w:ascii="Tahoma" w:hAnsi="Tahoma" w:cs="Tahoma"/>
            <w:b/>
            <w:bCs/>
            <w:sz w:val="18"/>
            <w:szCs w:val="18"/>
          </w:rPr>
          <w:fldChar w:fldCharType="separate"/>
        </w:r>
        <w:r w:rsidR="00F8540C">
          <w:rPr>
            <w:rFonts w:ascii="Tahoma" w:hAnsi="Tahoma" w:cs="Tahoma"/>
            <w:b/>
            <w:bCs/>
            <w:noProof/>
            <w:sz w:val="18"/>
            <w:szCs w:val="18"/>
          </w:rPr>
          <w:t>80</w:t>
        </w:r>
        <w:r w:rsidR="004F4071" w:rsidRPr="00807EE1">
          <w:rPr>
            <w:rFonts w:ascii="Tahoma" w:hAnsi="Tahoma" w:cs="Tahoma"/>
            <w:b/>
            <w:bCs/>
            <w:sz w:val="18"/>
            <w:szCs w:val="18"/>
          </w:rPr>
          <w:fldChar w:fldCharType="end"/>
        </w:r>
      </w:p>
    </w:sdtContent>
  </w:sdt>
  <w:p w14:paraId="774FF5FB" w14:textId="77777777" w:rsidR="00235EFE" w:rsidRDefault="009D53D4">
    <w:pPr>
      <w:pStyle w:val="Nagwek"/>
    </w:pPr>
    <w:r>
      <w:rPr>
        <w:rFonts w:ascii="Verdana" w:hAnsi="Verdana"/>
        <w:noProof/>
        <w:sz w:val="15"/>
        <w:szCs w:val="15"/>
      </w:rPr>
      <w:pict w14:anchorId="50369479">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0FC9" w14:textId="77777777" w:rsidR="00235EFE" w:rsidRDefault="00235EF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58EAD5D3" wp14:editId="4419E0C2">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4135413A" w14:textId="77777777" w:rsidR="00235EFE" w:rsidRDefault="00235EFE">
    <w:pPr>
      <w:pStyle w:val="Nagwek"/>
      <w:rPr>
        <w:rFonts w:ascii="Verdana" w:hAnsi="Verdana"/>
        <w:noProof/>
        <w:sz w:val="15"/>
        <w:szCs w:val="15"/>
      </w:rPr>
    </w:pPr>
  </w:p>
  <w:p w14:paraId="3314122F" w14:textId="77777777" w:rsidR="00235EFE" w:rsidRPr="00807EE1" w:rsidRDefault="009D53D4">
    <w:pPr>
      <w:pStyle w:val="Nagwek"/>
      <w:rPr>
        <w:rFonts w:ascii="Verdana" w:hAnsi="Verdana"/>
        <w:noProof/>
        <w:sz w:val="15"/>
        <w:szCs w:val="15"/>
      </w:rPr>
    </w:pPr>
    <w:r>
      <w:rPr>
        <w:rFonts w:ascii="Verdana" w:hAnsi="Verdana"/>
        <w:noProof/>
        <w:sz w:val="15"/>
        <w:szCs w:val="15"/>
      </w:rPr>
      <w:pict w14:anchorId="2FD05BE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150DE"/>
    <w:multiLevelType w:val="hybridMultilevel"/>
    <w:tmpl w:val="43B011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4D64F1"/>
    <w:multiLevelType w:val="hybridMultilevel"/>
    <w:tmpl w:val="00ECC4AC"/>
    <w:lvl w:ilvl="0" w:tplc="EAD6C2D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4A13132"/>
    <w:multiLevelType w:val="singleLevel"/>
    <w:tmpl w:val="0415000B"/>
    <w:lvl w:ilvl="0">
      <w:start w:val="1"/>
      <w:numFmt w:val="bullet"/>
      <w:lvlText w:val=""/>
      <w:lvlJc w:val="left"/>
      <w:pPr>
        <w:ind w:left="720" w:hanging="360"/>
      </w:pPr>
      <w:rPr>
        <w:rFonts w:ascii="Wingdings" w:hAnsi="Wingdings" w:hint="default"/>
      </w:r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3D9D665B"/>
    <w:multiLevelType w:val="hybridMultilevel"/>
    <w:tmpl w:val="1FBA7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8D54F74"/>
    <w:multiLevelType w:val="hybridMultilevel"/>
    <w:tmpl w:val="C930C7E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15:restartNumberingAfterBreak="0">
    <w:nsid w:val="4A630E8F"/>
    <w:multiLevelType w:val="hybridMultilevel"/>
    <w:tmpl w:val="A13CEBAE"/>
    <w:lvl w:ilvl="0" w:tplc="16E6EDB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DB10CE"/>
    <w:multiLevelType w:val="singleLevel"/>
    <w:tmpl w:val="D37CF0D0"/>
    <w:lvl w:ilvl="0">
      <w:start w:val="1"/>
      <w:numFmt w:val="upperLetter"/>
      <w:lvlText w:val="%1."/>
      <w:lvlJc w:val="left"/>
      <w:pPr>
        <w:tabs>
          <w:tab w:val="num" w:pos="780"/>
        </w:tabs>
        <w:ind w:left="780" w:hanging="360"/>
      </w:pPr>
      <w:rPr>
        <w:rFonts w:hint="default"/>
        <w:b/>
      </w:r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99718A"/>
    <w:multiLevelType w:val="hybridMultilevel"/>
    <w:tmpl w:val="80023CDE"/>
    <w:lvl w:ilvl="0" w:tplc="0E2AE7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3"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93"/>
  </w:num>
  <w:num w:numId="3">
    <w:abstractNumId w:val="88"/>
  </w:num>
  <w:num w:numId="4">
    <w:abstractNumId w:val="41"/>
  </w:num>
  <w:num w:numId="5">
    <w:abstractNumId w:val="61"/>
  </w:num>
  <w:num w:numId="6">
    <w:abstractNumId w:val="22"/>
  </w:num>
  <w:num w:numId="7">
    <w:abstractNumId w:val="52"/>
  </w:num>
  <w:num w:numId="8">
    <w:abstractNumId w:val="42"/>
  </w:num>
  <w:num w:numId="9">
    <w:abstractNumId w:val="55"/>
  </w:num>
  <w:num w:numId="10">
    <w:abstractNumId w:val="48"/>
  </w:num>
  <w:num w:numId="11">
    <w:abstractNumId w:val="68"/>
  </w:num>
  <w:num w:numId="12">
    <w:abstractNumId w:val="59"/>
  </w:num>
  <w:num w:numId="13">
    <w:abstractNumId w:val="18"/>
  </w:num>
  <w:num w:numId="14">
    <w:abstractNumId w:val="32"/>
  </w:num>
  <w:num w:numId="15">
    <w:abstractNumId w:val="104"/>
  </w:num>
  <w:num w:numId="16">
    <w:abstractNumId w:val="19"/>
  </w:num>
  <w:num w:numId="17">
    <w:abstractNumId w:val="10"/>
  </w:num>
  <w:num w:numId="18">
    <w:abstractNumId w:val="4"/>
  </w:num>
  <w:num w:numId="19">
    <w:abstractNumId w:val="3"/>
  </w:num>
  <w:num w:numId="20">
    <w:abstractNumId w:val="86"/>
  </w:num>
  <w:num w:numId="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num>
  <w:num w:numId="23">
    <w:abstractNumId w:val="28"/>
  </w:num>
  <w:num w:numId="24">
    <w:abstractNumId w:val="78"/>
  </w:num>
  <w:num w:numId="25">
    <w:abstractNumId w:val="91"/>
  </w:num>
  <w:num w:numId="26">
    <w:abstractNumId w:val="4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40"/>
  </w:num>
  <w:num w:numId="30">
    <w:abstractNumId w:val="87"/>
  </w:num>
  <w:num w:numId="31">
    <w:abstractNumId w:val="76"/>
  </w:num>
  <w:num w:numId="32">
    <w:abstractNumId w:val="50"/>
  </w:num>
  <w:num w:numId="33">
    <w:abstractNumId w:val="81"/>
  </w:num>
  <w:num w:numId="34">
    <w:abstractNumId w:val="58"/>
  </w:num>
  <w:num w:numId="35">
    <w:abstractNumId w:val="106"/>
  </w:num>
  <w:num w:numId="36">
    <w:abstractNumId w:val="83"/>
  </w:num>
  <w:num w:numId="37">
    <w:abstractNumId w:val="64"/>
  </w:num>
  <w:num w:numId="38">
    <w:abstractNumId w:val="31"/>
  </w:num>
  <w:num w:numId="39">
    <w:abstractNumId w:val="95"/>
  </w:num>
  <w:num w:numId="40">
    <w:abstractNumId w:val="89"/>
  </w:num>
  <w:num w:numId="41">
    <w:abstractNumId w:val="71"/>
  </w:num>
  <w:num w:numId="42">
    <w:abstractNumId w:val="44"/>
  </w:num>
  <w:num w:numId="43">
    <w:abstractNumId w:val="97"/>
  </w:num>
  <w:num w:numId="44">
    <w:abstractNumId w:val="36"/>
  </w:num>
  <w:num w:numId="45">
    <w:abstractNumId w:val="29"/>
  </w:num>
  <w:num w:numId="46">
    <w:abstractNumId w:val="24"/>
  </w:num>
  <w:num w:numId="47">
    <w:abstractNumId w:val="27"/>
  </w:num>
  <w:num w:numId="48">
    <w:abstractNumId w:val="103"/>
  </w:num>
  <w:num w:numId="49">
    <w:abstractNumId w:val="66"/>
  </w:num>
  <w:num w:numId="5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num>
  <w:num w:numId="52">
    <w:abstractNumId w:val="80"/>
  </w:num>
  <w:num w:numId="53">
    <w:abstractNumId w:val="33"/>
  </w:num>
  <w:num w:numId="54">
    <w:abstractNumId w:val="100"/>
  </w:num>
  <w:num w:numId="55">
    <w:abstractNumId w:val="53"/>
  </w:num>
  <w:num w:numId="56">
    <w:abstractNumId w:val="84"/>
  </w:num>
  <w:num w:numId="57">
    <w:abstractNumId w:val="30"/>
  </w:num>
  <w:num w:numId="58">
    <w:abstractNumId w:val="34"/>
  </w:num>
  <w:num w:numId="59">
    <w:abstractNumId w:val="37"/>
  </w:num>
  <w:num w:numId="60">
    <w:abstractNumId w:val="25"/>
  </w:num>
  <w:num w:numId="61">
    <w:abstractNumId w:val="0"/>
  </w:num>
  <w:num w:numId="62">
    <w:abstractNumId w:val="14"/>
  </w:num>
  <w:num w:numId="63">
    <w:abstractNumId w:val="79"/>
  </w:num>
  <w:num w:numId="64">
    <w:abstractNumId w:val="70"/>
  </w:num>
  <w:num w:numId="65">
    <w:abstractNumId w:val="39"/>
  </w:num>
  <w:num w:numId="66">
    <w:abstractNumId w:val="99"/>
  </w:num>
  <w:num w:numId="67">
    <w:abstractNumId w:val="26"/>
  </w:num>
  <w:num w:numId="68">
    <w:abstractNumId w:val="62"/>
  </w:num>
  <w:num w:numId="69">
    <w:abstractNumId w:val="46"/>
  </w:num>
  <w:num w:numId="70">
    <w:abstractNumId w:val="49"/>
  </w:num>
  <w:num w:numId="71">
    <w:abstractNumId w:val="63"/>
  </w:num>
  <w:num w:numId="72">
    <w:abstractNumId w:val="94"/>
  </w:num>
  <w:num w:numId="73">
    <w:abstractNumId w:val="38"/>
  </w:num>
  <w:num w:numId="74">
    <w:abstractNumId w:val="21"/>
  </w:num>
  <w:num w:numId="75">
    <w:abstractNumId w:val="105"/>
  </w:num>
  <w:num w:numId="76">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65"/>
  </w:num>
  <w:num w:numId="79">
    <w:abstractNumId w:val="102"/>
  </w:num>
  <w:num w:numId="80">
    <w:abstractNumId w:val="67"/>
  </w:num>
  <w:num w:numId="81">
    <w:abstractNumId w:val="15"/>
  </w:num>
  <w:num w:numId="82">
    <w:abstractNumId w:val="77"/>
  </w:num>
  <w:num w:numId="83">
    <w:abstractNumId w:val="75"/>
  </w:num>
  <w:num w:numId="84">
    <w:abstractNumId w:val="54"/>
  </w:num>
  <w:num w:numId="85">
    <w:abstractNumId w:val="57"/>
  </w:num>
  <w:num w:numId="86">
    <w:abstractNumId w:val="73"/>
  </w:num>
  <w:num w:numId="87">
    <w:abstractNumId w:val="69"/>
  </w:num>
  <w:num w:numId="88">
    <w:abstractNumId w:val="60"/>
  </w:num>
  <w:num w:numId="89">
    <w:abstractNumId w:val="96"/>
  </w:num>
  <w:num w:numId="90">
    <w:abstractNumId w:val="20"/>
  </w:num>
  <w:num w:numId="91">
    <w:abstractNumId w:val="85"/>
  </w:num>
  <w:num w:numId="92">
    <w:abstractNumId w:val="56"/>
  </w:num>
  <w:num w:numId="93">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37"/>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472"/>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83D"/>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21CE"/>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1A8E"/>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2DD3"/>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143"/>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EFE"/>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7EC"/>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35F9"/>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B6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071"/>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83"/>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31E"/>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3F03"/>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0C3"/>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2543"/>
    <w:rsid w:val="007135D6"/>
    <w:rsid w:val="00713F9A"/>
    <w:rsid w:val="0071400C"/>
    <w:rsid w:val="0071413B"/>
    <w:rsid w:val="00714B50"/>
    <w:rsid w:val="00714B65"/>
    <w:rsid w:val="007153A1"/>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2AD"/>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751"/>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99D"/>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6A9"/>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1B"/>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2F3"/>
    <w:rsid w:val="00986E92"/>
    <w:rsid w:val="00987316"/>
    <w:rsid w:val="009873AD"/>
    <w:rsid w:val="00990057"/>
    <w:rsid w:val="009901CC"/>
    <w:rsid w:val="00991FB7"/>
    <w:rsid w:val="009923AA"/>
    <w:rsid w:val="009923D9"/>
    <w:rsid w:val="009925DC"/>
    <w:rsid w:val="00992735"/>
    <w:rsid w:val="00992C58"/>
    <w:rsid w:val="00992F11"/>
    <w:rsid w:val="00992FF7"/>
    <w:rsid w:val="00993216"/>
    <w:rsid w:val="00993276"/>
    <w:rsid w:val="00993F9E"/>
    <w:rsid w:val="00994D9A"/>
    <w:rsid w:val="00994FC7"/>
    <w:rsid w:val="0099522A"/>
    <w:rsid w:val="0099535B"/>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D4"/>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ABB"/>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E08"/>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77F55"/>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1709"/>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045"/>
    <w:rsid w:val="00CA016A"/>
    <w:rsid w:val="00CA01A9"/>
    <w:rsid w:val="00CA09A9"/>
    <w:rsid w:val="00CA1461"/>
    <w:rsid w:val="00CA1760"/>
    <w:rsid w:val="00CA1D18"/>
    <w:rsid w:val="00CA2DA3"/>
    <w:rsid w:val="00CA30FD"/>
    <w:rsid w:val="00CA42F6"/>
    <w:rsid w:val="00CA48DF"/>
    <w:rsid w:val="00CA4DB2"/>
    <w:rsid w:val="00CA53C2"/>
    <w:rsid w:val="00CA5D33"/>
    <w:rsid w:val="00CA5D69"/>
    <w:rsid w:val="00CA683A"/>
    <w:rsid w:val="00CA708E"/>
    <w:rsid w:val="00CA753F"/>
    <w:rsid w:val="00CA78FB"/>
    <w:rsid w:val="00CB0066"/>
    <w:rsid w:val="00CB0549"/>
    <w:rsid w:val="00CB0E3E"/>
    <w:rsid w:val="00CB1103"/>
    <w:rsid w:val="00CB1F1B"/>
    <w:rsid w:val="00CB2164"/>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0FC7"/>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03"/>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51"/>
    <w:rsid w:val="00DA6396"/>
    <w:rsid w:val="00DA6AB1"/>
    <w:rsid w:val="00DA6F4D"/>
    <w:rsid w:val="00DA700C"/>
    <w:rsid w:val="00DA703D"/>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2B"/>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4D5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86B"/>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18A8"/>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8CC"/>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40C"/>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15"/>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D4EBB"/>
  <w15:docId w15:val="{3A1055BC-47E6-4315-81D5-94A5AE4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53A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1"/>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CA7B-6498-4A31-8F66-81D1D235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39302</Words>
  <Characters>235815</Characters>
  <Application>Microsoft Office Word</Application>
  <DocSecurity>0</DocSecurity>
  <Lines>1965</Lines>
  <Paragraphs>549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274568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User</cp:lastModifiedBy>
  <cp:revision>2</cp:revision>
  <cp:lastPrinted>2020-06-15T14:58:00Z</cp:lastPrinted>
  <dcterms:created xsi:type="dcterms:W3CDTF">2020-06-19T12:07:00Z</dcterms:created>
  <dcterms:modified xsi:type="dcterms:W3CDTF">2020-06-19T12:07:00Z</dcterms:modified>
</cp:coreProperties>
</file>